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Deep Q-Network</w:t>
      </w:r>
    </w:p>
    <w:p w:rsidR="004702F9" w:rsidRPr="004702F9" w:rsidRDefault="004702F9" w:rsidP="004702F9">
      <w:pPr>
        <w:shd w:val="clear" w:color="auto" w:fill="FFFFFF"/>
        <w:spacing w:before="206"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b/>
          <w:bCs/>
          <w:color w:val="292929"/>
          <w:spacing w:val="-1"/>
          <w:sz w:val="30"/>
          <w:szCs w:val="30"/>
        </w:rPr>
        <w:t>Vanilla Q-Learning</w:t>
      </w:r>
      <w:r w:rsidRPr="004702F9">
        <w:rPr>
          <w:rFonts w:ascii="Georgia" w:eastAsia="Times New Roman" w:hAnsi="Georgia" w:cs="Times New Roman"/>
          <w:color w:val="292929"/>
          <w:spacing w:val="-1"/>
          <w:sz w:val="30"/>
          <w:szCs w:val="30"/>
        </w:rPr>
        <w:t>: A table maps each state-action pair to its corresponding Q-value</w:t>
      </w:r>
    </w:p>
    <w:p w:rsidR="004702F9" w:rsidRPr="004702F9" w:rsidRDefault="004702F9" w:rsidP="004702F9">
      <w:pPr>
        <w:shd w:val="clear" w:color="auto" w:fill="FFFFFF"/>
        <w:spacing w:before="480"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b/>
          <w:bCs/>
          <w:color w:val="292929"/>
          <w:spacing w:val="-1"/>
          <w:sz w:val="30"/>
          <w:szCs w:val="30"/>
        </w:rPr>
        <w:t>Deep Q-Learning</w:t>
      </w:r>
      <w:r w:rsidRPr="004702F9">
        <w:rPr>
          <w:rFonts w:ascii="Georgia" w:eastAsia="Times New Roman" w:hAnsi="Georgia" w:cs="Times New Roman"/>
          <w:color w:val="292929"/>
          <w:spacing w:val="-1"/>
          <w:sz w:val="30"/>
          <w:szCs w:val="30"/>
        </w:rPr>
        <w:t>: A Neural Network maps input states to (action, Q-value) pairs</w:t>
      </w:r>
    </w:p>
    <w:p w:rsidR="004702F9" w:rsidRPr="004702F9" w:rsidRDefault="004702F9" w:rsidP="004702F9">
      <w:pPr>
        <w:shd w:val="clear" w:color="auto" w:fill="FFFFFF"/>
        <w:spacing w:before="569" w:after="0" w:line="360" w:lineRule="atLeast"/>
        <w:outlineLvl w:val="1"/>
        <w:rPr>
          <w:rFonts w:ascii="Helvetica" w:eastAsia="Times New Roman" w:hAnsi="Helvetica" w:cs="Helvetica"/>
          <w:b/>
          <w:bCs/>
          <w:color w:val="292929"/>
          <w:sz w:val="30"/>
          <w:szCs w:val="30"/>
        </w:rPr>
      </w:pPr>
      <w:r w:rsidRPr="004702F9">
        <w:rPr>
          <w:rFonts w:ascii="Helvetica" w:eastAsia="Times New Roman" w:hAnsi="Helvetica" w:cs="Helvetica"/>
          <w:b/>
          <w:bCs/>
          <w:color w:val="292929"/>
          <w:sz w:val="30"/>
          <w:szCs w:val="30"/>
        </w:rPr>
        <w:t>The Deep Q-Network Algorithm</w:t>
      </w:r>
    </w:p>
    <w:p w:rsidR="004702F9" w:rsidRPr="004702F9" w:rsidRDefault="004702F9" w:rsidP="004702F9">
      <w:pPr>
        <w:spacing w:after="0" w:line="240" w:lineRule="auto"/>
        <w:rPr>
          <w:rFonts w:ascii="Times New Roman" w:eastAsia="Times New Roman" w:hAnsi="Times New Roman" w:cs="Times New Roman"/>
          <w:sz w:val="24"/>
          <w:szCs w:val="24"/>
        </w:rPr>
      </w:pPr>
      <w:r w:rsidRPr="004702F9">
        <w:rPr>
          <w:rFonts w:ascii="Times New Roman" w:eastAsia="Times New Roman" w:hAnsi="Times New Roman" w:cs="Times New Roman"/>
          <w:noProof/>
          <w:sz w:val="24"/>
          <w:szCs w:val="24"/>
        </w:rPr>
        <mc:AlternateContent>
          <mc:Choice Requires="wps">
            <w:drawing>
              <wp:inline distT="0" distB="0" distL="0" distR="0" wp14:anchorId="4DCAEE94" wp14:editId="7D2F7775">
                <wp:extent cx="6667500" cy="2009775"/>
                <wp:effectExtent l="0" t="0" r="0" b="0"/>
                <wp:docPr id="4" name="AutoShape 1" descr="https://towardsdatascience.com/deep-q-learning-tutorial-mindqn-2a4c855abffc?gi=ea5ca6f7e17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200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towardsdatascience.com/deep-q-learning-tutorial-mindqn-2a4c855abffc?gi=ea5ca6f7e17d" style="width:525pt;height:1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KT9AIAAB0GAAAOAAAAZHJzL2Uyb0RvYy54bWysVMlu2zAQvRfoPxC8K1qqxRIiB6mXokDa&#10;Bkj7ATRJWUQlUiFpy2nRf++QXmInl6KtDgQ3vXlv5nGub3Z9h7ZcG6FkjeOrCCMuqWJCrmv87esy&#10;mGBkLJGMdEryGj9xg2+mb99cj0PFE9WqjnGNAESaahxq3Fo7VGFoaMt7Yq7UwCUcNkr3xMJSr0Om&#10;yQjofRcmUZSHo9Js0IpyY2B3vj/EU4/fNJzaL01juEVdjYGb9aP248qN4fSaVGtNhlbQAw3yFyx6&#10;IiQEPUHNiSVoo8UrqF5QrYxq7BVVfaiaRlDuNYCaOHqh5qElA/daIDlmOKXJ/D9Y+nl7r5FgNU4x&#10;kqSHEt1urPKRUYwR44ZCulxZDNTFqpFoZhjIM1RApbnXwTgfgseg40RLqEJgAUIL0gW9kOxRBglJ&#10;6STLyKpp6M1a1JxklORNweOCuRKMAA5MHoZ77ZJohjtFvxsk1awlcs1vzQCFBHsBxeOW1mpsOWGQ&#10;i9hBhBcYbmEADa3GT4qBKAKMfIF2je5dDEg92nkfPJ18wHcWUdjM87zIIrALhTNwWVkUmY9BquPv&#10;gzb2A1c9cpMaa+Dn4cn2zlhHh1THKy6aVEvRdd5snbzYgIv7HQgOv7ozR8N752cZlYvJYpIGaZIv&#10;gjSaz4Pb5SwN8mVcZPN389lsHv9yceO0agVjXLowRx/H6Z/55PCi9g48OdmoTjAH5ygZvV7NOo22&#10;BN7R0n+HhJxdCy9p+CSAlheS4iSN3idlsMwnRZAu0ywoi2gSRHH5vsyjtEzny0tJd0Lyf5eExhqX&#10;WZL5Kp2RfqEt8t9rbaTqhYVO1Ym+xpPTJVI5Dy4k86W1RHT7+VkqHP3nVEC5j4X2jnUm3ft/pdgT&#10;GFYrsBNYD3oqTFqlf2A0Qn+qsXncEM0x6j5KMH0Zp6lraH6RZkUCC31+sjo/IZICVI0tRvvpzO6b&#10;4GbQYt1CpNgnRir3+hvhLewe0Z7V4XlBD/JKDv3SNbnztb/13NWnvwEAAP//AwBQSwMEFAAGAAgA&#10;AAAhABBzsKbdAAAABgEAAA8AAABkcnMvZG93bnJldi54bWxMj0FLw0AQhe+C/2EZwYu0u1VaJGZS&#10;pCAWEUpT2/M2OybB7Gya3Sbx37v1opcHjze89026HG0jeup87RhhNlUgiAtnai4RPnYvk0cQPmg2&#10;unFMCN/kYZldX6U6MW7gLfV5KEUsYZ9ohCqENpHSFxVZ7aeuJY7Zp+usDtF2pTSdHmK5beS9Ugtp&#10;dc1xodItrSoqvvKzRRiKTX/Yvb/Kzd1h7fi0Pq3y/Rvi7c34/AQi0Bj+juGCH9Ehi0xHd2bjRYMQ&#10;Hwm/esnUXEV/RHiYLeYgs1T+x89+AAAA//8DAFBLAQItABQABgAIAAAAIQC2gziS/gAAAOEBAAAT&#10;AAAAAAAAAAAAAAAAAAAAAABbQ29udGVudF9UeXBlc10ueG1sUEsBAi0AFAAGAAgAAAAhADj9If/W&#10;AAAAlAEAAAsAAAAAAAAAAAAAAAAALwEAAF9yZWxzLy5yZWxzUEsBAi0AFAAGAAgAAAAhAMysspP0&#10;AgAAHQYAAA4AAAAAAAAAAAAAAAAALgIAAGRycy9lMm9Eb2MueG1sUEsBAi0AFAAGAAgAAAAhABBz&#10;sKbdAAAABgEAAA8AAAAAAAAAAAAAAAAATgUAAGRycy9kb3ducmV2LnhtbFBLBQYAAAAABAAEAPMA&#10;AABYBgAAAAA=&#10;" filled="f" stroked="f">
                <o:lock v:ext="edit" aspectratio="t"/>
                <w10:anchorlock/>
              </v:rect>
            </w:pict>
          </mc:Fallback>
        </mc:AlternateContent>
      </w:r>
    </w:p>
    <w:p w:rsidR="004702F9" w:rsidRPr="004702F9" w:rsidRDefault="004702F9" w:rsidP="004702F9">
      <w:pPr>
        <w:spacing w:after="0" w:line="240" w:lineRule="auto"/>
        <w:rPr>
          <w:rFonts w:ascii="Times New Roman" w:eastAsia="Times New Roman" w:hAnsi="Times New Roman" w:cs="Times New Roman"/>
          <w:sz w:val="24"/>
          <w:szCs w:val="24"/>
        </w:rPr>
      </w:pPr>
      <w:r w:rsidRPr="004702F9">
        <w:rPr>
          <w:rFonts w:ascii="Times New Roman" w:eastAsia="Times New Roman" w:hAnsi="Times New Roman" w:cs="Times New Roman"/>
          <w:sz w:val="24"/>
          <w:szCs w:val="24"/>
        </w:rPr>
        <w:t>Figure 5: The Deep Q-Network Algorithm (Image by Author)</w:t>
      </w:r>
    </w:p>
    <w:p w:rsidR="004702F9" w:rsidRPr="004702F9" w:rsidRDefault="004702F9" w:rsidP="004702F9">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4702F9">
        <w:rPr>
          <w:rFonts w:ascii="Georgia" w:eastAsia="Times New Roman" w:hAnsi="Georgia" w:cs="Segoe UI"/>
          <w:color w:val="292929"/>
          <w:spacing w:val="-1"/>
          <w:sz w:val="30"/>
          <w:szCs w:val="30"/>
        </w:rPr>
        <w:t>Initialize your Main and Target neural networks</w:t>
      </w:r>
    </w:p>
    <w:p w:rsidR="004702F9" w:rsidRPr="004702F9" w:rsidRDefault="004702F9" w:rsidP="004702F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4702F9">
        <w:rPr>
          <w:rFonts w:ascii="Georgia" w:eastAsia="Times New Roman" w:hAnsi="Georgia" w:cs="Segoe UI"/>
          <w:color w:val="292929"/>
          <w:spacing w:val="-1"/>
          <w:sz w:val="30"/>
          <w:szCs w:val="30"/>
        </w:rPr>
        <w:t>Choose an action using the Epsilon-Greedy Exploration Strategy</w:t>
      </w:r>
    </w:p>
    <w:p w:rsidR="004702F9" w:rsidRPr="004702F9" w:rsidRDefault="004702F9" w:rsidP="004702F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4702F9">
        <w:rPr>
          <w:rFonts w:ascii="Georgia" w:eastAsia="Times New Roman" w:hAnsi="Georgia" w:cs="Segoe UI"/>
          <w:color w:val="292929"/>
          <w:spacing w:val="-1"/>
          <w:sz w:val="30"/>
          <w:szCs w:val="30"/>
        </w:rPr>
        <w:t>Update your network weights using the Bellman Equation</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4a. Initialize your Target and Main neural networks</w:t>
      </w:r>
    </w:p>
    <w:p w:rsidR="004702F9" w:rsidRPr="004702F9" w:rsidRDefault="004702F9" w:rsidP="004702F9">
      <w:pPr>
        <w:shd w:val="clear" w:color="auto" w:fill="FFFFFF"/>
        <w:spacing w:before="206"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 xml:space="preserve">A core difference between Deep Q-Learning and Vanilla Q-Learning is the implementation of the Q-table. Critically, Deep Q-Learning </w:t>
      </w:r>
      <w:r w:rsidRPr="004702F9">
        <w:rPr>
          <w:rFonts w:ascii="Georgia" w:eastAsia="Times New Roman" w:hAnsi="Georgia" w:cs="Times New Roman"/>
          <w:color w:val="292929"/>
          <w:spacing w:val="-1"/>
          <w:sz w:val="30"/>
          <w:szCs w:val="30"/>
        </w:rPr>
        <w:lastRenderedPageBreak/>
        <w:t>replaces the regular Q-table with a neural network. Rather than mapping a state-action pair to a q-value, a neural network maps input states to (action, Q-value) pairs.</w:t>
      </w:r>
    </w:p>
    <w:p w:rsidR="004702F9" w:rsidRPr="004702F9" w:rsidRDefault="004702F9" w:rsidP="004702F9">
      <w:pPr>
        <w:shd w:val="clear" w:color="auto" w:fill="FFFFFF"/>
        <w:spacing w:before="480"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One of the interesting things about Deep Q-Learning is that the learning process uses 2 neural networks. These networks have the same architecture but different weights. Every N steps, the weights from the </w:t>
      </w:r>
      <w:r w:rsidRPr="004702F9">
        <w:rPr>
          <w:rFonts w:ascii="Georgia" w:eastAsia="Times New Roman" w:hAnsi="Georgia" w:cs="Times New Roman"/>
          <w:b/>
          <w:bCs/>
          <w:color w:val="292929"/>
          <w:spacing w:val="-1"/>
          <w:sz w:val="30"/>
          <w:szCs w:val="30"/>
        </w:rPr>
        <w:t>main network</w:t>
      </w:r>
      <w:r w:rsidRPr="004702F9">
        <w:rPr>
          <w:rFonts w:ascii="Georgia" w:eastAsia="Times New Roman" w:hAnsi="Georgia" w:cs="Times New Roman"/>
          <w:color w:val="292929"/>
          <w:spacing w:val="-1"/>
          <w:sz w:val="30"/>
          <w:szCs w:val="30"/>
        </w:rPr>
        <w:t> are copied to the </w:t>
      </w:r>
      <w:r w:rsidRPr="004702F9">
        <w:rPr>
          <w:rFonts w:ascii="Georgia" w:eastAsia="Times New Roman" w:hAnsi="Georgia" w:cs="Times New Roman"/>
          <w:b/>
          <w:bCs/>
          <w:color w:val="292929"/>
          <w:spacing w:val="-1"/>
          <w:sz w:val="30"/>
          <w:szCs w:val="30"/>
        </w:rPr>
        <w:t>target network</w:t>
      </w:r>
      <w:r w:rsidRPr="004702F9">
        <w:rPr>
          <w:rFonts w:ascii="Georgia" w:eastAsia="Times New Roman" w:hAnsi="Georgia" w:cs="Times New Roman"/>
          <w:color w:val="292929"/>
          <w:spacing w:val="-1"/>
          <w:sz w:val="30"/>
          <w:szCs w:val="30"/>
        </w:rPr>
        <w:t>. Using both of these networks leads to more stability in the learning process and helps the algorithm to learn more effectively. In our implementation, the main network weights replace the target network weights every 100 steps.</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How to map States to (Action, Q-value) pairs</w:t>
      </w:r>
    </w:p>
    <w:p w:rsidR="004702F9" w:rsidRPr="004702F9" w:rsidRDefault="004702F9" w:rsidP="004702F9">
      <w:pPr>
        <w:spacing w:after="0" w:line="240" w:lineRule="auto"/>
        <w:rPr>
          <w:rFonts w:ascii="Times New Roman" w:eastAsia="Times New Roman" w:hAnsi="Times New Roman" w:cs="Times New Roman"/>
          <w:sz w:val="24"/>
          <w:szCs w:val="24"/>
        </w:rPr>
      </w:pPr>
      <w:r w:rsidRPr="004702F9">
        <w:rPr>
          <w:rFonts w:ascii="Times New Roman" w:eastAsia="Times New Roman" w:hAnsi="Times New Roman" w:cs="Times New Roman"/>
          <w:noProof/>
          <w:sz w:val="24"/>
          <w:szCs w:val="24"/>
        </w:rPr>
        <w:lastRenderedPageBreak/>
        <mc:AlternateContent>
          <mc:Choice Requires="wps">
            <w:drawing>
              <wp:inline distT="0" distB="0" distL="0" distR="0" wp14:anchorId="1BED6DE9" wp14:editId="7E9E3FBC">
                <wp:extent cx="6667500" cy="5972175"/>
                <wp:effectExtent l="0" t="0" r="0" b="0"/>
                <wp:docPr id="3" name="AutoShape 2" descr="https://towardsdatascience.com/deep-q-learning-tutorial-mindqn-2a4c855abffc?gi=ea5ca6f7e17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597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towardsdatascience.com/deep-q-learning-tutorial-mindqn-2a4c855abffc?gi=ea5ca6f7e17d" style="width:525pt;height:4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b69AIAAB0GAAAOAAAAZHJzL2Uyb0RvYy54bWysVMlu2zAQvRfoPxC8K1qixRIiB4mXokDa&#10;Bkj7ATRJWUQlUiFpK2nRf++QXmInl6KtDgQ3vXlv5nGurp/6Dm25NkLJGscXEUZcUsWEXNf429dl&#10;MMHIWCIZ6ZTkNX7mBl9P37+7GoeKJ6pVHeMaAYg01TjUuLV2qMLQ0Jb3xFyogUs4bJTuiYWlXodM&#10;kxHQ+y5MoigPR6XZoBXlxsDufHeIpx6/aTi1X5rGcIu6GgM360ftx5Ubw+kVqdaaDK2gexrkL1j0&#10;REgIeoSaE0vQRos3UL2gWhnV2Auq+lA1jaDcawA1cfRKzUNLBu61QHLMcEyT+X+w9PP2XiPBanyJ&#10;kSQ9lOhmY5WPjBKMGDcU0uXKYqAuVo1EM8NAnqECKs29Dsb5EDwGHSdaQhUCCxBakC7ohWSPMkhI&#10;SidZRlZNQ6/XouYkoyRvCh4XzJVgBHBg8jDca5dEM9wp+t0gqWYtkWt+YwYoJNgLKB62tFZjywmD&#10;XMQOIjzDcAsDaGg1flIMRBFg5Av01OjexYDUoyfvg+ejD/iTRRQ28zwvsgjsQuEsK4skLjIfg1SH&#10;3wdt7AeueuQmNdbAz8OT7Z2xjg6pDldcNKmWouu82Tp5tgEXdzsQHH51Z46G987PMioXk8UkDdIk&#10;XwRpNJ8HN8tZGuRLYDS/nM9m8/iXixunVSsY49KFOfg4Tv/MJ/sXtXPg0clGdYI5OEfJ6PVq1mm0&#10;JfCOlv7bJ+TkWnhOwycBtLySFCdpdJuUwTKfFEG6TLOgLKJJEMXlbZlHaZnOl+eS7oTk/y4JjTUu&#10;syTzVToh/Upb5L+32kjVCwudqhN9jSfHS6RyHlxI5ktrieh285NUOPovqYByHwrtHetMuvP/SrFn&#10;MKxWYCewHvRUmLRK/8BohP5UY/O4IZpj1H2UYPoyTlPX0PwizYoEFvr0ZHV6QiQFqBpbjHbTmd01&#10;wc2gxbqFSLFPjFTu9TfCW9g9oh2r/fOCHuSV7Pula3Kna3/rpatPfwMAAP//AwBQSwMEFAAGAAgA&#10;AAAhAGCGozjdAAAABgEAAA8AAABkcnMvZG93bnJldi54bWxMj0FLw0AQhe9C/8MyBS9idxUrGrMp&#10;pSAWEYqp9rzNjklodjbNbpP475160cuDxxve+yZdjK4RPXah9qThZqZAIBXe1lRq+Ng+Xz+ACNGQ&#10;NY0n1PCNARbZ5CI1ifUDvWOfx1JwCYXEaKhibBMpQ1GhM2HmWyTOvnznTGTbldJ2ZuBy18hbpe6l&#10;MzXxQmVaXFVYHPKT0zAUm363fXuRm6vd2tNxfVzln69aX07H5ROIiGP8O4YzPqNDxkx7fyIbRKOB&#10;H4m/es7UXLHfa3i8U3OQWSr/42c/AAAA//8DAFBLAQItABQABgAIAAAAIQC2gziS/gAAAOEBAAAT&#10;AAAAAAAAAAAAAAAAAAAAAABbQ29udGVudF9UeXBlc10ueG1sUEsBAi0AFAAGAAgAAAAhADj9If/W&#10;AAAAlAEAAAsAAAAAAAAAAAAAAAAALwEAAF9yZWxzLy5yZWxzUEsBAi0AFAAGAAgAAAAhAKAdtvr0&#10;AgAAHQYAAA4AAAAAAAAAAAAAAAAALgIAAGRycy9lMm9Eb2MueG1sUEsBAi0AFAAGAAgAAAAhAGCG&#10;ozjdAAAABgEAAA8AAAAAAAAAAAAAAAAATgUAAGRycy9kb3ducmV2LnhtbFBLBQYAAAAABAAEAPMA&#10;AABYBgAAAAA=&#10;" filled="f" stroked="f">
                <o:lock v:ext="edit" aspectratio="t"/>
                <w10:anchorlock/>
              </v:rect>
            </w:pict>
          </mc:Fallback>
        </mc:AlternateContent>
      </w:r>
    </w:p>
    <w:p w:rsidR="004702F9" w:rsidRPr="004702F9" w:rsidRDefault="004702F9" w:rsidP="004702F9">
      <w:pPr>
        <w:spacing w:after="0" w:line="240" w:lineRule="auto"/>
        <w:rPr>
          <w:rFonts w:ascii="Times New Roman" w:eastAsia="Times New Roman" w:hAnsi="Times New Roman" w:cs="Times New Roman"/>
          <w:sz w:val="24"/>
          <w:szCs w:val="24"/>
        </w:rPr>
      </w:pPr>
      <w:r w:rsidRPr="004702F9">
        <w:rPr>
          <w:rFonts w:ascii="Times New Roman" w:eastAsia="Times New Roman" w:hAnsi="Times New Roman" w:cs="Times New Roman"/>
          <w:sz w:val="24"/>
          <w:szCs w:val="24"/>
        </w:rPr>
        <w:t>Figure 6: A neural network mapping an input state to its corresponding (action, q-value) pair (Image by Author)</w:t>
      </w:r>
    </w:p>
    <w:p w:rsidR="004702F9" w:rsidRPr="004702F9" w:rsidRDefault="004702F9" w:rsidP="004702F9">
      <w:pPr>
        <w:shd w:val="clear" w:color="auto" w:fill="FFFFFF"/>
        <w:spacing w:before="480"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 xml:space="preserve">The main and target neural networks map input states to an (action, q-value) pair. In this case, each output node (representing an action) contains the action’s q-value as a floating point number. Note that the output nodes do not represent a probability distribution so they will </w:t>
      </w:r>
      <w:r w:rsidRPr="004702F9">
        <w:rPr>
          <w:rFonts w:ascii="Georgia" w:eastAsia="Times New Roman" w:hAnsi="Georgia" w:cs="Times New Roman"/>
          <w:color w:val="292929"/>
          <w:spacing w:val="-1"/>
          <w:sz w:val="30"/>
          <w:szCs w:val="30"/>
        </w:rPr>
        <w:lastRenderedPageBreak/>
        <w:t>not add up to 1. For the example above, one action has a Q-value of 8 and the other action has a Q-value of 5.</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Defining our network architecture</w:t>
      </w:r>
    </w:p>
    <w:p w:rsidR="004702F9" w:rsidRPr="004702F9" w:rsidRDefault="004702F9" w:rsidP="004702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4702F9">
        <w:rPr>
          <w:rFonts w:ascii="Courier New" w:eastAsia="Times New Roman" w:hAnsi="Courier New" w:cs="Courier New"/>
          <w:b/>
          <w:bCs/>
          <w:color w:val="292929"/>
          <w:spacing w:val="-5"/>
          <w:sz w:val="24"/>
          <w:szCs w:val="24"/>
        </w:rPr>
        <w:t>def</w:t>
      </w:r>
      <w:proofErr w:type="spellEnd"/>
      <w:r w:rsidRPr="004702F9">
        <w:rPr>
          <w:rFonts w:ascii="Courier New" w:eastAsia="Times New Roman" w:hAnsi="Courier New" w:cs="Courier New"/>
          <w:color w:val="292929"/>
          <w:spacing w:val="-5"/>
          <w:sz w:val="24"/>
          <w:szCs w:val="24"/>
        </w:rPr>
        <w:t xml:space="preserve"> agent(</w:t>
      </w:r>
      <w:proofErr w:type="spellStart"/>
      <w:r w:rsidRPr="004702F9">
        <w:rPr>
          <w:rFonts w:ascii="Courier New" w:eastAsia="Times New Roman" w:hAnsi="Courier New" w:cs="Courier New"/>
          <w:color w:val="292929"/>
          <w:spacing w:val="-5"/>
          <w:sz w:val="24"/>
          <w:szCs w:val="24"/>
        </w:rPr>
        <w:t>state_shape</w:t>
      </w:r>
      <w:proofErr w:type="spellEnd"/>
      <w:r w:rsidRPr="004702F9">
        <w:rPr>
          <w:rFonts w:ascii="Courier New" w:eastAsia="Times New Roman" w:hAnsi="Courier New" w:cs="Courier New"/>
          <w:color w:val="292929"/>
          <w:spacing w:val="-5"/>
          <w:sz w:val="24"/>
          <w:szCs w:val="24"/>
        </w:rPr>
        <w:t xml:space="preserve">, </w:t>
      </w:r>
      <w:proofErr w:type="spellStart"/>
      <w:r w:rsidRPr="004702F9">
        <w:rPr>
          <w:rFonts w:ascii="Courier New" w:eastAsia="Times New Roman" w:hAnsi="Courier New" w:cs="Courier New"/>
          <w:color w:val="292929"/>
          <w:spacing w:val="-5"/>
          <w:sz w:val="24"/>
          <w:szCs w:val="24"/>
        </w:rPr>
        <w:t>action_shape</w:t>
      </w:r>
      <w:proofErr w:type="spellEnd"/>
      <w:r w:rsidRPr="004702F9">
        <w:rPr>
          <w:rFonts w:ascii="Courier New" w:eastAsia="Times New Roman" w:hAnsi="Courier New" w:cs="Courier New"/>
          <w:color w:val="292929"/>
          <w:spacing w:val="-5"/>
          <w:sz w:val="24"/>
          <w:szCs w:val="24"/>
        </w:rPr>
        <w:t>):</w:t>
      </w:r>
      <w:r w:rsidRPr="004702F9">
        <w:rPr>
          <w:rFonts w:ascii="Courier New" w:eastAsia="Times New Roman" w:hAnsi="Courier New" w:cs="Courier New"/>
          <w:color w:val="292929"/>
          <w:spacing w:val="-5"/>
          <w:sz w:val="24"/>
          <w:szCs w:val="24"/>
        </w:rPr>
        <w:br/>
        <w:t xml:space="preserve">    </w:t>
      </w:r>
      <w:proofErr w:type="spellStart"/>
      <w:r w:rsidRPr="004702F9">
        <w:rPr>
          <w:rFonts w:ascii="Courier New" w:eastAsia="Times New Roman" w:hAnsi="Courier New" w:cs="Courier New"/>
          <w:color w:val="292929"/>
          <w:spacing w:val="-5"/>
          <w:sz w:val="24"/>
          <w:szCs w:val="24"/>
        </w:rPr>
        <w:t>learning_rate</w:t>
      </w:r>
      <w:proofErr w:type="spellEnd"/>
      <w:r w:rsidRPr="004702F9">
        <w:rPr>
          <w:rFonts w:ascii="Courier New" w:eastAsia="Times New Roman" w:hAnsi="Courier New" w:cs="Courier New"/>
          <w:color w:val="292929"/>
          <w:spacing w:val="-5"/>
          <w:sz w:val="24"/>
          <w:szCs w:val="24"/>
        </w:rPr>
        <w:t xml:space="preserve"> = 0.001</w:t>
      </w:r>
      <w:r w:rsidRPr="004702F9">
        <w:rPr>
          <w:rFonts w:ascii="Courier New" w:eastAsia="Times New Roman" w:hAnsi="Courier New" w:cs="Courier New"/>
          <w:color w:val="292929"/>
          <w:spacing w:val="-5"/>
          <w:sz w:val="24"/>
          <w:szCs w:val="24"/>
        </w:rPr>
        <w:br/>
        <w:t xml:space="preserve">    </w:t>
      </w:r>
      <w:proofErr w:type="spellStart"/>
      <w:r w:rsidRPr="004702F9">
        <w:rPr>
          <w:rFonts w:ascii="Courier New" w:eastAsia="Times New Roman" w:hAnsi="Courier New" w:cs="Courier New"/>
          <w:color w:val="292929"/>
          <w:spacing w:val="-5"/>
          <w:sz w:val="24"/>
          <w:szCs w:val="24"/>
        </w:rPr>
        <w:t>init</w:t>
      </w:r>
      <w:proofErr w:type="spellEnd"/>
      <w:r w:rsidRPr="004702F9">
        <w:rPr>
          <w:rFonts w:ascii="Courier New" w:eastAsia="Times New Roman" w:hAnsi="Courier New" w:cs="Courier New"/>
          <w:color w:val="292929"/>
          <w:spacing w:val="-5"/>
          <w:sz w:val="24"/>
          <w:szCs w:val="24"/>
        </w:rPr>
        <w:t xml:space="preserve"> = </w:t>
      </w:r>
      <w:proofErr w:type="spellStart"/>
      <w:r w:rsidRPr="004702F9">
        <w:rPr>
          <w:rFonts w:ascii="Courier New" w:eastAsia="Times New Roman" w:hAnsi="Courier New" w:cs="Courier New"/>
          <w:color w:val="292929"/>
          <w:spacing w:val="-5"/>
          <w:sz w:val="24"/>
          <w:szCs w:val="24"/>
        </w:rPr>
        <w:t>tf.keras.initializers.HeUniform</w:t>
      </w:r>
      <w:proofErr w:type="spellEnd"/>
      <w:r w:rsidRPr="004702F9">
        <w:rPr>
          <w:rFonts w:ascii="Courier New" w:eastAsia="Times New Roman" w:hAnsi="Courier New" w:cs="Courier New"/>
          <w:color w:val="292929"/>
          <w:spacing w:val="-5"/>
          <w:sz w:val="24"/>
          <w:szCs w:val="24"/>
        </w:rPr>
        <w:t>()</w:t>
      </w:r>
      <w:r w:rsidRPr="004702F9">
        <w:rPr>
          <w:rFonts w:ascii="Courier New" w:eastAsia="Times New Roman" w:hAnsi="Courier New" w:cs="Courier New"/>
          <w:color w:val="292929"/>
          <w:spacing w:val="-5"/>
          <w:sz w:val="24"/>
          <w:szCs w:val="24"/>
        </w:rPr>
        <w:br/>
        <w:t xml:space="preserve">    model = </w:t>
      </w:r>
      <w:proofErr w:type="spellStart"/>
      <w:r w:rsidRPr="004702F9">
        <w:rPr>
          <w:rFonts w:ascii="Courier New" w:eastAsia="Times New Roman" w:hAnsi="Courier New" w:cs="Courier New"/>
          <w:color w:val="292929"/>
          <w:spacing w:val="-5"/>
          <w:sz w:val="24"/>
          <w:szCs w:val="24"/>
        </w:rPr>
        <w:t>keras.Sequential</w:t>
      </w:r>
      <w:proofErr w:type="spellEnd"/>
      <w:r w:rsidRPr="004702F9">
        <w:rPr>
          <w:rFonts w:ascii="Courier New" w:eastAsia="Times New Roman" w:hAnsi="Courier New" w:cs="Courier New"/>
          <w:color w:val="292929"/>
          <w:spacing w:val="-5"/>
          <w:sz w:val="24"/>
          <w:szCs w:val="24"/>
        </w:rPr>
        <w:t>()</w:t>
      </w:r>
      <w:r w:rsidRPr="004702F9">
        <w:rPr>
          <w:rFonts w:ascii="Courier New" w:eastAsia="Times New Roman" w:hAnsi="Courier New" w:cs="Courier New"/>
          <w:color w:val="292929"/>
          <w:spacing w:val="-5"/>
          <w:sz w:val="24"/>
          <w:szCs w:val="24"/>
        </w:rPr>
        <w:br/>
        <w:t xml:space="preserve">    </w:t>
      </w:r>
      <w:proofErr w:type="spellStart"/>
      <w:r w:rsidRPr="004702F9">
        <w:rPr>
          <w:rFonts w:ascii="Courier New" w:eastAsia="Times New Roman" w:hAnsi="Courier New" w:cs="Courier New"/>
          <w:color w:val="292929"/>
          <w:spacing w:val="-5"/>
          <w:sz w:val="24"/>
          <w:szCs w:val="24"/>
        </w:rPr>
        <w:t>model.add</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keras.layers.Dense</w:t>
      </w:r>
      <w:proofErr w:type="spellEnd"/>
      <w:r w:rsidRPr="004702F9">
        <w:rPr>
          <w:rFonts w:ascii="Courier New" w:eastAsia="Times New Roman" w:hAnsi="Courier New" w:cs="Courier New"/>
          <w:color w:val="292929"/>
          <w:spacing w:val="-5"/>
          <w:sz w:val="24"/>
          <w:szCs w:val="24"/>
        </w:rPr>
        <w:t xml:space="preserve">(24, </w:t>
      </w:r>
      <w:proofErr w:type="spellStart"/>
      <w:r w:rsidRPr="004702F9">
        <w:rPr>
          <w:rFonts w:ascii="Courier New" w:eastAsia="Times New Roman" w:hAnsi="Courier New" w:cs="Courier New"/>
          <w:color w:val="292929"/>
          <w:spacing w:val="-5"/>
          <w:sz w:val="24"/>
          <w:szCs w:val="24"/>
        </w:rPr>
        <w:t>input_shape</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state_shape</w:t>
      </w:r>
      <w:proofErr w:type="spellEnd"/>
      <w:r w:rsidRPr="004702F9">
        <w:rPr>
          <w:rFonts w:ascii="Courier New" w:eastAsia="Times New Roman" w:hAnsi="Courier New" w:cs="Courier New"/>
          <w:color w:val="292929"/>
          <w:spacing w:val="-5"/>
          <w:sz w:val="24"/>
          <w:szCs w:val="24"/>
        </w:rPr>
        <w:t>, activation='</w:t>
      </w:r>
      <w:proofErr w:type="spellStart"/>
      <w:r w:rsidRPr="004702F9">
        <w:rPr>
          <w:rFonts w:ascii="Courier New" w:eastAsia="Times New Roman" w:hAnsi="Courier New" w:cs="Courier New"/>
          <w:color w:val="292929"/>
          <w:spacing w:val="-5"/>
          <w:sz w:val="24"/>
          <w:szCs w:val="24"/>
        </w:rPr>
        <w:t>relu</w:t>
      </w:r>
      <w:proofErr w:type="spellEnd"/>
      <w:r w:rsidRPr="004702F9">
        <w:rPr>
          <w:rFonts w:ascii="Courier New" w:eastAsia="Times New Roman" w:hAnsi="Courier New" w:cs="Courier New"/>
          <w:color w:val="292929"/>
          <w:spacing w:val="-5"/>
          <w:sz w:val="24"/>
          <w:szCs w:val="24"/>
        </w:rPr>
        <w:t xml:space="preserve">', </w:t>
      </w:r>
      <w:proofErr w:type="spellStart"/>
      <w:r w:rsidRPr="004702F9">
        <w:rPr>
          <w:rFonts w:ascii="Courier New" w:eastAsia="Times New Roman" w:hAnsi="Courier New" w:cs="Courier New"/>
          <w:color w:val="292929"/>
          <w:spacing w:val="-5"/>
          <w:sz w:val="24"/>
          <w:szCs w:val="24"/>
        </w:rPr>
        <w:t>kernel_initializer</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init</w:t>
      </w:r>
      <w:proofErr w:type="spellEnd"/>
      <w:r w:rsidRPr="004702F9">
        <w:rPr>
          <w:rFonts w:ascii="Courier New" w:eastAsia="Times New Roman" w:hAnsi="Courier New" w:cs="Courier New"/>
          <w:color w:val="292929"/>
          <w:spacing w:val="-5"/>
          <w:sz w:val="24"/>
          <w:szCs w:val="24"/>
        </w:rPr>
        <w:t>))</w:t>
      </w:r>
      <w:r w:rsidRPr="004702F9">
        <w:rPr>
          <w:rFonts w:ascii="Courier New" w:eastAsia="Times New Roman" w:hAnsi="Courier New" w:cs="Courier New"/>
          <w:color w:val="292929"/>
          <w:spacing w:val="-5"/>
          <w:sz w:val="24"/>
          <w:szCs w:val="24"/>
        </w:rPr>
        <w:br/>
        <w:t xml:space="preserve">    </w:t>
      </w:r>
      <w:proofErr w:type="spellStart"/>
      <w:r w:rsidRPr="004702F9">
        <w:rPr>
          <w:rFonts w:ascii="Courier New" w:eastAsia="Times New Roman" w:hAnsi="Courier New" w:cs="Courier New"/>
          <w:color w:val="292929"/>
          <w:spacing w:val="-5"/>
          <w:sz w:val="24"/>
          <w:szCs w:val="24"/>
        </w:rPr>
        <w:t>model.add</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keras.layers.Dense</w:t>
      </w:r>
      <w:proofErr w:type="spellEnd"/>
      <w:r w:rsidRPr="004702F9">
        <w:rPr>
          <w:rFonts w:ascii="Courier New" w:eastAsia="Times New Roman" w:hAnsi="Courier New" w:cs="Courier New"/>
          <w:color w:val="292929"/>
          <w:spacing w:val="-5"/>
          <w:sz w:val="24"/>
          <w:szCs w:val="24"/>
        </w:rPr>
        <w:t>(12, activation='</w:t>
      </w:r>
      <w:proofErr w:type="spellStart"/>
      <w:r w:rsidRPr="004702F9">
        <w:rPr>
          <w:rFonts w:ascii="Courier New" w:eastAsia="Times New Roman" w:hAnsi="Courier New" w:cs="Courier New"/>
          <w:color w:val="292929"/>
          <w:spacing w:val="-5"/>
          <w:sz w:val="24"/>
          <w:szCs w:val="24"/>
        </w:rPr>
        <w:t>relu</w:t>
      </w:r>
      <w:proofErr w:type="spellEnd"/>
      <w:r w:rsidRPr="004702F9">
        <w:rPr>
          <w:rFonts w:ascii="Courier New" w:eastAsia="Times New Roman" w:hAnsi="Courier New" w:cs="Courier New"/>
          <w:color w:val="292929"/>
          <w:spacing w:val="-5"/>
          <w:sz w:val="24"/>
          <w:szCs w:val="24"/>
        </w:rPr>
        <w:t xml:space="preserve">', </w:t>
      </w:r>
      <w:proofErr w:type="spellStart"/>
      <w:r w:rsidRPr="004702F9">
        <w:rPr>
          <w:rFonts w:ascii="Courier New" w:eastAsia="Times New Roman" w:hAnsi="Courier New" w:cs="Courier New"/>
          <w:color w:val="292929"/>
          <w:spacing w:val="-5"/>
          <w:sz w:val="24"/>
          <w:szCs w:val="24"/>
        </w:rPr>
        <w:t>kernel_initializer</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init</w:t>
      </w:r>
      <w:proofErr w:type="spellEnd"/>
      <w:r w:rsidRPr="004702F9">
        <w:rPr>
          <w:rFonts w:ascii="Courier New" w:eastAsia="Times New Roman" w:hAnsi="Courier New" w:cs="Courier New"/>
          <w:color w:val="292929"/>
          <w:spacing w:val="-5"/>
          <w:sz w:val="24"/>
          <w:szCs w:val="24"/>
        </w:rPr>
        <w:t>))</w:t>
      </w:r>
      <w:r w:rsidRPr="004702F9">
        <w:rPr>
          <w:rFonts w:ascii="Courier New" w:eastAsia="Times New Roman" w:hAnsi="Courier New" w:cs="Courier New"/>
          <w:color w:val="292929"/>
          <w:spacing w:val="-5"/>
          <w:sz w:val="24"/>
          <w:szCs w:val="24"/>
        </w:rPr>
        <w:br/>
        <w:t xml:space="preserve">    </w:t>
      </w:r>
      <w:proofErr w:type="spellStart"/>
      <w:r w:rsidRPr="004702F9">
        <w:rPr>
          <w:rFonts w:ascii="Courier New" w:eastAsia="Times New Roman" w:hAnsi="Courier New" w:cs="Courier New"/>
          <w:color w:val="292929"/>
          <w:spacing w:val="-5"/>
          <w:sz w:val="24"/>
          <w:szCs w:val="24"/>
        </w:rPr>
        <w:t>model.add</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keras.layers.Dense</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action_shape</w:t>
      </w:r>
      <w:proofErr w:type="spellEnd"/>
      <w:r w:rsidRPr="004702F9">
        <w:rPr>
          <w:rFonts w:ascii="Courier New" w:eastAsia="Times New Roman" w:hAnsi="Courier New" w:cs="Courier New"/>
          <w:color w:val="292929"/>
          <w:spacing w:val="-5"/>
          <w:sz w:val="24"/>
          <w:szCs w:val="24"/>
        </w:rPr>
        <w:t xml:space="preserve">, activation='linear', </w:t>
      </w:r>
      <w:proofErr w:type="spellStart"/>
      <w:r w:rsidRPr="004702F9">
        <w:rPr>
          <w:rFonts w:ascii="Courier New" w:eastAsia="Times New Roman" w:hAnsi="Courier New" w:cs="Courier New"/>
          <w:color w:val="292929"/>
          <w:spacing w:val="-5"/>
          <w:sz w:val="24"/>
          <w:szCs w:val="24"/>
        </w:rPr>
        <w:t>kernel_initializer</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init</w:t>
      </w:r>
      <w:proofErr w:type="spellEnd"/>
      <w:r w:rsidRPr="004702F9">
        <w:rPr>
          <w:rFonts w:ascii="Courier New" w:eastAsia="Times New Roman" w:hAnsi="Courier New" w:cs="Courier New"/>
          <w:color w:val="292929"/>
          <w:spacing w:val="-5"/>
          <w:sz w:val="24"/>
          <w:szCs w:val="24"/>
        </w:rPr>
        <w:t>))</w:t>
      </w:r>
      <w:r w:rsidRPr="004702F9">
        <w:rPr>
          <w:rFonts w:ascii="Courier New" w:eastAsia="Times New Roman" w:hAnsi="Courier New" w:cs="Courier New"/>
          <w:color w:val="292929"/>
          <w:spacing w:val="-5"/>
          <w:sz w:val="24"/>
          <w:szCs w:val="24"/>
        </w:rPr>
        <w:br/>
        <w:t xml:space="preserve">    </w:t>
      </w:r>
      <w:proofErr w:type="spellStart"/>
      <w:r w:rsidRPr="004702F9">
        <w:rPr>
          <w:rFonts w:ascii="Courier New" w:eastAsia="Times New Roman" w:hAnsi="Courier New" w:cs="Courier New"/>
          <w:color w:val="292929"/>
          <w:spacing w:val="-5"/>
          <w:sz w:val="24"/>
          <w:szCs w:val="24"/>
        </w:rPr>
        <w:t>model.compile</w:t>
      </w:r>
      <w:proofErr w:type="spellEnd"/>
      <w:r w:rsidRPr="004702F9">
        <w:rPr>
          <w:rFonts w:ascii="Courier New" w:eastAsia="Times New Roman" w:hAnsi="Courier New" w:cs="Courier New"/>
          <w:color w:val="292929"/>
          <w:spacing w:val="-5"/>
          <w:sz w:val="24"/>
          <w:szCs w:val="24"/>
        </w:rPr>
        <w:t>(loss=</w:t>
      </w:r>
      <w:proofErr w:type="spellStart"/>
      <w:r w:rsidRPr="004702F9">
        <w:rPr>
          <w:rFonts w:ascii="Courier New" w:eastAsia="Times New Roman" w:hAnsi="Courier New" w:cs="Courier New"/>
          <w:color w:val="292929"/>
          <w:spacing w:val="-5"/>
          <w:sz w:val="24"/>
          <w:szCs w:val="24"/>
        </w:rPr>
        <w:t>tf.keras.losses.Huber</w:t>
      </w:r>
      <w:proofErr w:type="spellEnd"/>
      <w:r w:rsidRPr="004702F9">
        <w:rPr>
          <w:rFonts w:ascii="Courier New" w:eastAsia="Times New Roman" w:hAnsi="Courier New" w:cs="Courier New"/>
          <w:color w:val="292929"/>
          <w:spacing w:val="-5"/>
          <w:sz w:val="24"/>
          <w:szCs w:val="24"/>
        </w:rPr>
        <w:t>(), optimizer=</w:t>
      </w:r>
      <w:proofErr w:type="spellStart"/>
      <w:r w:rsidRPr="004702F9">
        <w:rPr>
          <w:rFonts w:ascii="Courier New" w:eastAsia="Times New Roman" w:hAnsi="Courier New" w:cs="Courier New"/>
          <w:color w:val="292929"/>
          <w:spacing w:val="-5"/>
          <w:sz w:val="24"/>
          <w:szCs w:val="24"/>
        </w:rPr>
        <w:t>tf.keras.optimizers.Adam</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lr</w:t>
      </w:r>
      <w:proofErr w:type="spellEnd"/>
      <w:r w:rsidRPr="004702F9">
        <w:rPr>
          <w:rFonts w:ascii="Courier New" w:eastAsia="Times New Roman" w:hAnsi="Courier New" w:cs="Courier New"/>
          <w:color w:val="292929"/>
          <w:spacing w:val="-5"/>
          <w:sz w:val="24"/>
          <w:szCs w:val="24"/>
        </w:rPr>
        <w:t>=</w:t>
      </w:r>
      <w:proofErr w:type="spellStart"/>
      <w:r w:rsidRPr="004702F9">
        <w:rPr>
          <w:rFonts w:ascii="Courier New" w:eastAsia="Times New Roman" w:hAnsi="Courier New" w:cs="Courier New"/>
          <w:color w:val="292929"/>
          <w:spacing w:val="-5"/>
          <w:sz w:val="24"/>
          <w:szCs w:val="24"/>
        </w:rPr>
        <w:t>learning_rate</w:t>
      </w:r>
      <w:proofErr w:type="spellEnd"/>
      <w:r w:rsidRPr="004702F9">
        <w:rPr>
          <w:rFonts w:ascii="Courier New" w:eastAsia="Times New Roman" w:hAnsi="Courier New" w:cs="Courier New"/>
          <w:color w:val="292929"/>
          <w:spacing w:val="-5"/>
          <w:sz w:val="24"/>
          <w:szCs w:val="24"/>
        </w:rPr>
        <w:t>), metrics=['accuracy'])</w:t>
      </w:r>
      <w:r w:rsidRPr="004702F9">
        <w:rPr>
          <w:rFonts w:ascii="Courier New" w:eastAsia="Times New Roman" w:hAnsi="Courier New" w:cs="Courier New"/>
          <w:color w:val="292929"/>
          <w:spacing w:val="-5"/>
          <w:sz w:val="24"/>
          <w:szCs w:val="24"/>
        </w:rPr>
        <w:br/>
        <w:t xml:space="preserve">    </w:t>
      </w:r>
      <w:r w:rsidRPr="004702F9">
        <w:rPr>
          <w:rFonts w:ascii="Courier New" w:eastAsia="Times New Roman" w:hAnsi="Courier New" w:cs="Courier New"/>
          <w:b/>
          <w:bCs/>
          <w:color w:val="292929"/>
          <w:spacing w:val="-5"/>
          <w:sz w:val="24"/>
          <w:szCs w:val="24"/>
        </w:rPr>
        <w:t>return</w:t>
      </w:r>
      <w:r w:rsidRPr="004702F9">
        <w:rPr>
          <w:rFonts w:ascii="Courier New" w:eastAsia="Times New Roman" w:hAnsi="Courier New" w:cs="Courier New"/>
          <w:color w:val="292929"/>
          <w:spacing w:val="-5"/>
          <w:sz w:val="24"/>
          <w:szCs w:val="24"/>
        </w:rPr>
        <w:t xml:space="preserve"> model</w:t>
      </w:r>
    </w:p>
    <w:p w:rsidR="004702F9" w:rsidRPr="004702F9" w:rsidRDefault="004702F9" w:rsidP="004702F9">
      <w:pPr>
        <w:shd w:val="clear" w:color="auto" w:fill="FFFFFF"/>
        <w:spacing w:before="480"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 xml:space="preserve">In our implementation, the main and target networks are quite simple consisting of 3 densely connected layers with </w:t>
      </w:r>
      <w:proofErr w:type="spellStart"/>
      <w:r w:rsidRPr="004702F9">
        <w:rPr>
          <w:rFonts w:ascii="Georgia" w:eastAsia="Times New Roman" w:hAnsi="Georgia" w:cs="Times New Roman"/>
          <w:color w:val="292929"/>
          <w:spacing w:val="-1"/>
          <w:sz w:val="30"/>
          <w:szCs w:val="30"/>
        </w:rPr>
        <w:t>Relu</w:t>
      </w:r>
      <w:proofErr w:type="spellEnd"/>
      <w:r w:rsidRPr="004702F9">
        <w:rPr>
          <w:rFonts w:ascii="Georgia" w:eastAsia="Times New Roman" w:hAnsi="Georgia" w:cs="Times New Roman"/>
          <w:color w:val="292929"/>
          <w:spacing w:val="-1"/>
          <w:sz w:val="30"/>
          <w:szCs w:val="30"/>
        </w:rPr>
        <w:t xml:space="preserve"> activation functions. The most notable features are that we use He uniform initialization as well as the Huber loss function to achieve better performance.</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bookmarkStart w:id="0" w:name="_GoBack"/>
      <w:bookmarkEnd w:id="0"/>
      <w:r w:rsidRPr="004702F9">
        <w:rPr>
          <w:rFonts w:ascii="Helvetica" w:eastAsia="Times New Roman" w:hAnsi="Helvetica" w:cs="Helvetica"/>
          <w:b/>
          <w:bCs/>
          <w:color w:val="292929"/>
          <w:kern w:val="36"/>
          <w:sz w:val="33"/>
          <w:szCs w:val="33"/>
        </w:rPr>
        <w:t>4b. Choose an action using the Epsilon-Greedy Exploration Strategy</w:t>
      </w:r>
    </w:p>
    <w:p w:rsidR="004702F9" w:rsidRPr="004702F9" w:rsidRDefault="004702F9" w:rsidP="004702F9">
      <w:pPr>
        <w:shd w:val="clear" w:color="auto" w:fill="FFFFFF"/>
        <w:spacing w:before="206"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In the Epsilon-Greedy Exploration strategy, the agent chooses a random action with probability </w:t>
      </w:r>
      <w:r w:rsidRPr="004702F9">
        <w:rPr>
          <w:rFonts w:ascii="Georgia" w:eastAsia="Times New Roman" w:hAnsi="Georgia" w:cs="Times New Roman"/>
          <w:b/>
          <w:bCs/>
          <w:color w:val="292929"/>
          <w:spacing w:val="-1"/>
          <w:sz w:val="30"/>
          <w:szCs w:val="30"/>
        </w:rPr>
        <w:t>epsilon</w:t>
      </w:r>
      <w:r w:rsidRPr="004702F9">
        <w:rPr>
          <w:rFonts w:ascii="Georgia" w:eastAsia="Times New Roman" w:hAnsi="Georgia" w:cs="Times New Roman"/>
          <w:color w:val="292929"/>
          <w:spacing w:val="-1"/>
          <w:sz w:val="30"/>
          <w:szCs w:val="30"/>
        </w:rPr>
        <w:t> and exploits the best known action with probability </w:t>
      </w:r>
      <w:r w:rsidRPr="004702F9">
        <w:rPr>
          <w:rFonts w:ascii="Georgia" w:eastAsia="Times New Roman" w:hAnsi="Georgia" w:cs="Times New Roman"/>
          <w:b/>
          <w:bCs/>
          <w:color w:val="292929"/>
          <w:spacing w:val="-1"/>
          <w:sz w:val="30"/>
          <w:szCs w:val="30"/>
        </w:rPr>
        <w:t>1 — epsilon</w:t>
      </w:r>
      <w:r w:rsidRPr="004702F9">
        <w:rPr>
          <w:rFonts w:ascii="Georgia" w:eastAsia="Times New Roman" w:hAnsi="Georgia" w:cs="Times New Roman"/>
          <w:color w:val="292929"/>
          <w:spacing w:val="-1"/>
          <w:sz w:val="30"/>
          <w:szCs w:val="30"/>
        </w:rPr>
        <w:t>.</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How do you find the best known action from your network?</w:t>
      </w:r>
    </w:p>
    <w:p w:rsidR="004702F9" w:rsidRPr="004702F9" w:rsidRDefault="004702F9" w:rsidP="004702F9">
      <w:pPr>
        <w:shd w:val="clear" w:color="auto" w:fill="FFFFFF"/>
        <w:spacing w:before="206"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lastRenderedPageBreak/>
        <w:t>Both the Main model and the Target model map input states to output actions. These output actions actually represent the model’s predicted Q-value. In this case, the action that has the largest predicted Q-value is the best known action at that state.</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 xml:space="preserve">4c. </w:t>
      </w:r>
      <w:proofErr w:type="gramStart"/>
      <w:r w:rsidRPr="004702F9">
        <w:rPr>
          <w:rFonts w:ascii="Helvetica" w:eastAsia="Times New Roman" w:hAnsi="Helvetica" w:cs="Helvetica"/>
          <w:b/>
          <w:bCs/>
          <w:color w:val="292929"/>
          <w:kern w:val="36"/>
          <w:sz w:val="33"/>
          <w:szCs w:val="33"/>
        </w:rPr>
        <w:t>Update</w:t>
      </w:r>
      <w:proofErr w:type="gramEnd"/>
      <w:r w:rsidRPr="004702F9">
        <w:rPr>
          <w:rFonts w:ascii="Helvetica" w:eastAsia="Times New Roman" w:hAnsi="Helvetica" w:cs="Helvetica"/>
          <w:b/>
          <w:bCs/>
          <w:color w:val="292929"/>
          <w:kern w:val="36"/>
          <w:sz w:val="33"/>
          <w:szCs w:val="33"/>
        </w:rPr>
        <w:t xml:space="preserve"> your network weights using the Bellman Equation</w:t>
      </w:r>
    </w:p>
    <w:p w:rsidR="004702F9" w:rsidRPr="004702F9" w:rsidRDefault="004702F9" w:rsidP="004702F9">
      <w:pPr>
        <w:shd w:val="clear" w:color="auto" w:fill="FFFFFF"/>
        <w:spacing w:before="206"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After choosing an action, it’s time for the agent to perform the action and update the Main and Target networks according to the Bellman equation. Deep Q-Learning agents use Experience Replay to learn about their environment and update the Main and Target networks.</w:t>
      </w:r>
    </w:p>
    <w:p w:rsidR="004702F9" w:rsidRPr="004702F9" w:rsidRDefault="004702F9" w:rsidP="004702F9">
      <w:pPr>
        <w:shd w:val="clear" w:color="auto" w:fill="FFFFFF"/>
        <w:spacing w:before="480"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To summarize, the </w:t>
      </w:r>
      <w:r w:rsidRPr="004702F9">
        <w:rPr>
          <w:rFonts w:ascii="Georgia" w:eastAsia="Times New Roman" w:hAnsi="Georgia" w:cs="Times New Roman"/>
          <w:b/>
          <w:bCs/>
          <w:color w:val="292929"/>
          <w:spacing w:val="-1"/>
          <w:sz w:val="30"/>
          <w:szCs w:val="30"/>
        </w:rPr>
        <w:t>main network</w:t>
      </w:r>
      <w:r w:rsidRPr="004702F9">
        <w:rPr>
          <w:rFonts w:ascii="Georgia" w:eastAsia="Times New Roman" w:hAnsi="Georgia" w:cs="Times New Roman"/>
          <w:color w:val="292929"/>
          <w:spacing w:val="-1"/>
          <w:sz w:val="30"/>
          <w:szCs w:val="30"/>
        </w:rPr>
        <w:t> samples and trains on a batch of past experiences every 4 steps. The main network weights are then copied to the </w:t>
      </w:r>
      <w:r w:rsidRPr="004702F9">
        <w:rPr>
          <w:rFonts w:ascii="Georgia" w:eastAsia="Times New Roman" w:hAnsi="Georgia" w:cs="Times New Roman"/>
          <w:b/>
          <w:bCs/>
          <w:color w:val="292929"/>
          <w:spacing w:val="-1"/>
          <w:sz w:val="30"/>
          <w:szCs w:val="30"/>
        </w:rPr>
        <w:t>target network</w:t>
      </w:r>
      <w:r w:rsidRPr="004702F9">
        <w:rPr>
          <w:rFonts w:ascii="Georgia" w:eastAsia="Times New Roman" w:hAnsi="Georgia" w:cs="Times New Roman"/>
          <w:color w:val="292929"/>
          <w:spacing w:val="-1"/>
          <w:sz w:val="30"/>
          <w:szCs w:val="30"/>
        </w:rPr>
        <w:t> weights every 100 steps.</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Experience Replay</w:t>
      </w:r>
    </w:p>
    <w:p w:rsidR="004702F9" w:rsidRPr="004702F9" w:rsidRDefault="004702F9" w:rsidP="004702F9">
      <w:pPr>
        <w:shd w:val="clear" w:color="auto" w:fill="FFFFFF"/>
        <w:spacing w:before="206"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b/>
          <w:bCs/>
          <w:color w:val="292929"/>
          <w:spacing w:val="-1"/>
          <w:sz w:val="30"/>
          <w:szCs w:val="30"/>
        </w:rPr>
        <w:t>Experience Replay</w:t>
      </w:r>
      <w:r w:rsidRPr="004702F9">
        <w:rPr>
          <w:rFonts w:ascii="Georgia" w:eastAsia="Times New Roman" w:hAnsi="Georgia" w:cs="Times New Roman"/>
          <w:color w:val="292929"/>
          <w:spacing w:val="-1"/>
          <w:sz w:val="30"/>
          <w:szCs w:val="30"/>
        </w:rPr>
        <w:t xml:space="preserve"> is the act of storing and replaying game states (the state, action, reward, </w:t>
      </w:r>
      <w:proofErr w:type="spellStart"/>
      <w:r w:rsidRPr="004702F9">
        <w:rPr>
          <w:rFonts w:ascii="Georgia" w:eastAsia="Times New Roman" w:hAnsi="Georgia" w:cs="Times New Roman"/>
          <w:color w:val="292929"/>
          <w:spacing w:val="-1"/>
          <w:sz w:val="30"/>
          <w:szCs w:val="30"/>
        </w:rPr>
        <w:t>next_state</w:t>
      </w:r>
      <w:proofErr w:type="spellEnd"/>
      <w:r w:rsidRPr="004702F9">
        <w:rPr>
          <w:rFonts w:ascii="Georgia" w:eastAsia="Times New Roman" w:hAnsi="Georgia" w:cs="Times New Roman"/>
          <w:color w:val="292929"/>
          <w:spacing w:val="-1"/>
          <w:sz w:val="30"/>
          <w:szCs w:val="30"/>
        </w:rPr>
        <w:t>) that the RL algorithm is able to learn from. Experience Replay can be used in </w:t>
      </w:r>
      <w:r w:rsidRPr="004702F9">
        <w:rPr>
          <w:rFonts w:ascii="Georgia" w:eastAsia="Times New Roman" w:hAnsi="Georgia" w:cs="Times New Roman"/>
          <w:b/>
          <w:bCs/>
          <w:color w:val="292929"/>
          <w:spacing w:val="-1"/>
          <w:sz w:val="30"/>
          <w:szCs w:val="30"/>
        </w:rPr>
        <w:t>Off-Policy</w:t>
      </w:r>
      <w:r w:rsidRPr="004702F9">
        <w:rPr>
          <w:rFonts w:ascii="Georgia" w:eastAsia="Times New Roman" w:hAnsi="Georgia" w:cs="Times New Roman"/>
          <w:color w:val="292929"/>
          <w:spacing w:val="-1"/>
          <w:sz w:val="30"/>
          <w:szCs w:val="30"/>
        </w:rPr>
        <w:t> algorithms to learn in an offline fashion. Off-policy methods are able to update the algorithm’s parameters using saved and stored information from previously taken actions. Deep Q-Learning uses Experience Replay to learn in small </w:t>
      </w:r>
      <w:r w:rsidRPr="004702F9">
        <w:rPr>
          <w:rFonts w:ascii="Georgia" w:eastAsia="Times New Roman" w:hAnsi="Georgia" w:cs="Times New Roman"/>
          <w:b/>
          <w:bCs/>
          <w:color w:val="292929"/>
          <w:spacing w:val="-1"/>
          <w:sz w:val="30"/>
          <w:szCs w:val="30"/>
        </w:rPr>
        <w:t>batches</w:t>
      </w:r>
      <w:r w:rsidRPr="004702F9">
        <w:rPr>
          <w:rFonts w:ascii="Georgia" w:eastAsia="Times New Roman" w:hAnsi="Georgia" w:cs="Times New Roman"/>
          <w:color w:val="292929"/>
          <w:spacing w:val="-1"/>
          <w:sz w:val="30"/>
          <w:szCs w:val="30"/>
        </w:rPr>
        <w:t xml:space="preserve"> in order to avoid skewing the dataset distribution of different states, actions, rewards, and </w:t>
      </w:r>
      <w:proofErr w:type="spellStart"/>
      <w:r w:rsidRPr="004702F9">
        <w:rPr>
          <w:rFonts w:ascii="Georgia" w:eastAsia="Times New Roman" w:hAnsi="Georgia" w:cs="Times New Roman"/>
          <w:color w:val="292929"/>
          <w:spacing w:val="-1"/>
          <w:sz w:val="30"/>
          <w:szCs w:val="30"/>
        </w:rPr>
        <w:t>next_states</w:t>
      </w:r>
      <w:proofErr w:type="spellEnd"/>
      <w:r w:rsidRPr="004702F9">
        <w:rPr>
          <w:rFonts w:ascii="Georgia" w:eastAsia="Times New Roman" w:hAnsi="Georgia" w:cs="Times New Roman"/>
          <w:color w:val="292929"/>
          <w:spacing w:val="-1"/>
          <w:sz w:val="30"/>
          <w:szCs w:val="30"/>
        </w:rPr>
        <w:t xml:space="preserve"> that </w:t>
      </w:r>
      <w:r w:rsidRPr="004702F9">
        <w:rPr>
          <w:rFonts w:ascii="Georgia" w:eastAsia="Times New Roman" w:hAnsi="Georgia" w:cs="Times New Roman"/>
          <w:color w:val="292929"/>
          <w:spacing w:val="-1"/>
          <w:sz w:val="30"/>
          <w:szCs w:val="30"/>
        </w:rPr>
        <w:lastRenderedPageBreak/>
        <w:t>the neural network will see. Importantly, the agent doesn’t need to train after each step. In our implementation, we use Experience Replay to train on small batches once every 4 steps rather than every single step. We found this trick to really help speed up our Deep Q-Learning implementation.</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Bellman Equation</w:t>
      </w:r>
    </w:p>
    <w:p w:rsidR="004702F9" w:rsidRPr="004702F9" w:rsidRDefault="004702F9" w:rsidP="004702F9">
      <w:pPr>
        <w:shd w:val="clear" w:color="auto" w:fill="FFFFFF"/>
        <w:spacing w:before="206"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Just like with vanilla Q-Learning, the agent still needs to update our model weights according to the Bellman Equation.</w:t>
      </w:r>
    </w:p>
    <w:p w:rsidR="004702F9" w:rsidRPr="004702F9" w:rsidRDefault="004702F9" w:rsidP="004702F9">
      <w:pPr>
        <w:spacing w:after="0" w:line="240" w:lineRule="auto"/>
        <w:rPr>
          <w:rFonts w:ascii="Times New Roman" w:eastAsia="Times New Roman" w:hAnsi="Times New Roman" w:cs="Times New Roman"/>
          <w:sz w:val="24"/>
          <w:szCs w:val="24"/>
        </w:rPr>
      </w:pPr>
      <w:r w:rsidRPr="004702F9">
        <w:rPr>
          <w:rFonts w:ascii="Times New Roman" w:eastAsia="Times New Roman" w:hAnsi="Times New Roman" w:cs="Times New Roman"/>
          <w:noProof/>
          <w:sz w:val="24"/>
          <w:szCs w:val="24"/>
        </w:rPr>
        <mc:AlternateContent>
          <mc:Choice Requires="wps">
            <w:drawing>
              <wp:inline distT="0" distB="0" distL="0" distR="0" wp14:anchorId="28C7DE7C" wp14:editId="16AEF904">
                <wp:extent cx="6667500" cy="4857750"/>
                <wp:effectExtent l="0" t="0" r="0" b="0"/>
                <wp:docPr id="2" name="AutoShape 3" descr="https://towardsdatascience.com/deep-q-learning-tutorial-mindqn-2a4c855abffc?gi=ea5ca6f7e17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towardsdatascience.com/deep-q-learning-tutorial-mindqn-2a4c855abffc?gi=ea5ca6f7e17d" style="width:5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YC9AIAAB0GAAAOAAAAZHJzL2Uyb0RvYy54bWysVMlu2zAQvRfoPxC8K1qixRIiB4mXokDa&#10;Bkj7ATRJWUQlUiFpK2nRf++QXmInl6KtDgQ3vXlv5nGurp/6Dm25NkLJGscXEUZcUsWEXNf429dl&#10;MMHIWCIZ6ZTkNX7mBl9P37+7GoeKJ6pVHeMaAYg01TjUuLV2qMLQ0Jb3xFyogUs4bJTuiYWlXodM&#10;kxHQ+y5MoigPR6XZoBXlxsDufHeIpx6/aTi1X5rGcIu6GgM360ftx5Ubw+kVqdaaDK2gexrkL1j0&#10;REgIeoSaE0vQRos3UL2gWhnV2Auq+lA1jaDcawA1cfRKzUNLBu61QHLMcEyT+X+w9PP2XiPBapxg&#10;JEkPJbrZWOUjo0uMGDcU0uXKYqAuVo1EM8NAnqECKs29Dsb5EDwGHSdaQhUCCxBakC7ohWSPMkhI&#10;SidZRlZNQ6/XouYkoyRvCh4XzJVgBHBg8jDca5dEM9wp+t0gqWYtkWt+YwYoJNgLKB62tFZjywmD&#10;XMQOIjzDcAsDaGg1flIMRBFg5Av01OjexYDUoyfvg+ejD/iTRRQ28zwvsgjsQuEsnWQFrHwMUh1+&#10;H7SxH7jqkZvUWAM/D0+2d8Y6OqQ6XHHRpFqKrvNm6+TZBlzc7UBw+NWdORreOz/LqFxMFpM0SJN8&#10;EaTRfB7cLGdpkC/jIptfzmezefzLxY3TqhWMcenCHHwcp3/mk/2L2jnw6GSjOsEcnKNk9Ho16zTa&#10;EnhHS//tE3JyLTyn4ZMAWl5JipM0uk3KYJlPiiBdpllQFtEkiOLytsyjtEzny3NJd0Lyf5eExhqX&#10;WZL5Kp2QfqUt8t9bbaTqhYVO1Ym+xpPjJVI5Dy4k86W1RHS7+UkqHP2XVEC5D4X2jnUm3fl/pdgz&#10;GFYrsBNYD3oqTFqlf2A0Qn+qsXncEM0x6j5KMH0Zp6lraH6RZkUCC316sjo9IZICVI0tRrvpzO6a&#10;4GbQYt1CpNgnRir3+hvhLewe0Y7V/nlBD/JK9v3SNbnTtb/10tWnvwEAAP//AwBQSwMEFAAGAAgA&#10;AAAhADim1QLdAAAABgEAAA8AAABkcnMvZG93bnJldi54bWxMj0FLw0AQhe8F/8MyQi/F7lpolZhN&#10;kYJYRCim2vM2OybB7Gya3Sbx3zv1opcHjze89026Hl0jeuxC7UnD7VyBQCq8ranU8L5/urkHEaIh&#10;axpPqOEbA6yzq0lqEusHesM+j6XgEgqJ0VDF2CZShqJCZ8Lct0icffrOmci2K6XtzMDlrpELpVbS&#10;mZp4oTItbiosvvKz0zAUu/6wf32Wu9lh6+m0PW3yjxetp9fj4wOIiGP8O4YLPqNDxkxHfyYbRKOB&#10;H4m/esnUUrE/arhbLRXILJX/8bMfAAAA//8DAFBLAQItABQABgAIAAAAIQC2gziS/gAAAOEBAAAT&#10;AAAAAAAAAAAAAAAAAAAAAABbQ29udGVudF9UeXBlc10ueG1sUEsBAi0AFAAGAAgAAAAhADj9If/W&#10;AAAAlAEAAAsAAAAAAAAAAAAAAAAALwEAAF9yZWxzLy5yZWxzUEsBAi0AFAAGAAgAAAAhAFP2hgL0&#10;AgAAHQYAAA4AAAAAAAAAAAAAAAAALgIAAGRycy9lMm9Eb2MueG1sUEsBAi0AFAAGAAgAAAAhADim&#10;1QLdAAAABgEAAA8AAAAAAAAAAAAAAAAATgUAAGRycy9kb3ducmV2LnhtbFBLBQYAAAAABAAEAPMA&#10;AABYBgAAAAA=&#10;" filled="f" stroked="f">
                <o:lock v:ext="edit" aspectratio="t"/>
                <w10:anchorlock/>
              </v:rect>
            </w:pict>
          </mc:Fallback>
        </mc:AlternateContent>
      </w:r>
    </w:p>
    <w:p w:rsidR="004702F9" w:rsidRPr="004702F9" w:rsidRDefault="004702F9" w:rsidP="004702F9">
      <w:pPr>
        <w:spacing w:after="0" w:line="240" w:lineRule="auto"/>
        <w:rPr>
          <w:rFonts w:ascii="Times New Roman" w:eastAsia="Times New Roman" w:hAnsi="Times New Roman" w:cs="Times New Roman"/>
          <w:sz w:val="24"/>
          <w:szCs w:val="24"/>
        </w:rPr>
      </w:pPr>
      <w:r w:rsidRPr="004702F9">
        <w:rPr>
          <w:rFonts w:ascii="Times New Roman" w:eastAsia="Times New Roman" w:hAnsi="Times New Roman" w:cs="Times New Roman"/>
          <w:sz w:val="24"/>
          <w:szCs w:val="24"/>
        </w:rPr>
        <w:t>Figure 7: Updating the neural network with the new Temporal Difference target using the Bellman equation (Image by Author)</w:t>
      </w:r>
    </w:p>
    <w:p w:rsidR="004702F9" w:rsidRPr="004702F9" w:rsidRDefault="004702F9" w:rsidP="004702F9">
      <w:pPr>
        <w:spacing w:after="0" w:line="240" w:lineRule="auto"/>
        <w:rPr>
          <w:rFonts w:ascii="Times New Roman" w:eastAsia="Times New Roman" w:hAnsi="Times New Roman" w:cs="Times New Roman"/>
          <w:sz w:val="24"/>
          <w:szCs w:val="24"/>
        </w:rPr>
      </w:pPr>
      <w:r w:rsidRPr="004702F9">
        <w:rPr>
          <w:rFonts w:ascii="Times New Roman" w:eastAsia="Times New Roman" w:hAnsi="Times New Roman" w:cs="Times New Roman"/>
          <w:noProof/>
          <w:sz w:val="24"/>
          <w:szCs w:val="24"/>
        </w:rPr>
        <w:lastRenderedPageBreak/>
        <mc:AlternateContent>
          <mc:Choice Requires="wps">
            <w:drawing>
              <wp:inline distT="0" distB="0" distL="0" distR="0" wp14:anchorId="201E709B" wp14:editId="4AD2BBC1">
                <wp:extent cx="5543550" cy="952500"/>
                <wp:effectExtent l="0" t="0" r="0" b="0"/>
                <wp:docPr id="1" name="AutoShape 4" descr="https://towardsdatascience.com/deep-q-learning-tutorial-mindqn-2a4c855abffc?gi=ea5ca6f7e17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355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s://towardsdatascience.com/deep-q-learning-tutorial-mindqn-2a4c855abffc?gi=ea5ca6f7e17d" style="width:436.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HN8gIAABwGAAAOAAAAZHJzL2Uyb0RvYy54bWysVMtu2zAQvBfoPxC8K5IcyraEyEHiR1Eg&#10;bQOk/QCapCyiEqmQtJW06L93SdmOnVyKtjoQfGl3Zme4V9dPbYN2wlipVYnTiwQjoZjmUm1K/O3r&#10;KppiZB1VnDZaiRI/C4uvZ+/fXfVdIUa61g0XBkEQZYu+K3HtXFfEsWW1aKm90J1QcFhp01IHS7OJ&#10;uaE9RG+beJQk47jXhndGM2Et7C6GQzwL8atKMPelqqxwqCkxYHNhNGFc+zGeXdFiY2hXS7aHQf8C&#10;RUulgqTHUAvqKNoa+SZUK5nRVlfuguk21lUlmQgcgE2avGLzUNNOBC5QHNsdy2T/X1j2eXdvkOSg&#10;HUaKtiDRzdbpkBkRjLiwDMrlZbGgi9M9NdxyoGeZBKVF4MGF6KLHqBHUKFAhchDCSNpErVT8UUUj&#10;Stg0y+i6qtj1RpaCZoyOq4lIJ9xL0ENwQPLQ3RtfRNvdafbdIqXnNVUbcWM7EHKAeNgyRve1oBxq&#10;kfoQ8VkMv7AQDa37T5oDKQqIgkBPlWl9Dig9ego+eD76QDw5xGAzy8hlloFdGJzl2ShLglFiWhz+&#10;7ox1H4RukZ+U2AC8EJ3u7qzzaGhxuOKTKb2STRO81qizDbg47EBu+NWfeRTBOj/zJF9Ol1MSkdF4&#10;GZFksYhuVnMSjVfpJFtcLubzRfrL501JUUvOhfJpDjZOyZ/ZZP+gBgMejWx1I7kP5yFZs1nPG4N2&#10;FJ7RKnyh5nDyci0+hxGKAFxeUUpHJLkd5dFqPJ1EZEWyKJ8k0yhJ89t8nJCcLFbnlO6kEv9OCfWD&#10;kkGlE9CvuCXhe8uNFq100Kga2ZZ4erxEC2/BpeJBWkdlM8xPSuHhv5QC5D4IHQzrPTrYf635M/jV&#10;aLATOA9aKkxqbX5g1EN7KrF93FIjMGo+KvB8nhLi+1lYkGwygoU5PVmfnlDFIFSJHUbDdO6GHrjt&#10;jNzUkCkNhVHaP/5KBgv7NzSg2r8uaEGByb5d+h53ug63Xpr67DcAAAD//wMAUEsDBBQABgAIAAAA&#10;IQBmXkSz3AAAAAUBAAAPAAAAZHJzL2Rvd25yZXYueG1sTI9BS8NAEIXvQv/DMoIXsbsq1hKzKVIQ&#10;iwilqfa8zY5JaHY2zW6T+O+detHLwOM93nwvXYyuET12ofak4XaqQCAV3tZUavjYvtzMQYRoyJrG&#10;E2r4xgCLbHKRmsT6gTbY57EUXEIhMRqqGNtEylBU6EyY+haJvS/fORNZdqW0nRm43DXyTqmZdKYm&#10;/lCZFpcVFof85DQMxbrfbd9f5fp6t/J0XB2X+eeb1leX4/MTiIhj/AvDGZ/RIWOmvT+RDaLRwEPi&#10;72Vv/njPcs+hB6VAZqn8T5/9AAAA//8DAFBLAQItABQABgAIAAAAIQC2gziS/gAAAOEBAAATAAAA&#10;AAAAAAAAAAAAAAAAAABbQ29udGVudF9UeXBlc10ueG1sUEsBAi0AFAAGAAgAAAAhADj9If/WAAAA&#10;lAEAAAsAAAAAAAAAAAAAAAAALwEAAF9yZWxzLy5yZWxzUEsBAi0AFAAGAAgAAAAhAMQo8c3yAgAA&#10;HAYAAA4AAAAAAAAAAAAAAAAALgIAAGRycy9lMm9Eb2MueG1sUEsBAi0AFAAGAAgAAAAhAGZeRLPc&#10;AAAABQEAAA8AAAAAAAAAAAAAAAAATAUAAGRycy9kb3ducmV2LnhtbFBLBQYAAAAABAAEAPMAAABV&#10;BgAAAAA=&#10;" filled="f" stroked="f">
                <o:lock v:ext="edit" aspectratio="t"/>
                <w10:anchorlock/>
              </v:rect>
            </w:pict>
          </mc:Fallback>
        </mc:AlternateContent>
      </w:r>
    </w:p>
    <w:p w:rsidR="004702F9" w:rsidRPr="004702F9" w:rsidRDefault="004702F9" w:rsidP="004702F9">
      <w:pPr>
        <w:spacing w:after="0" w:line="240" w:lineRule="auto"/>
        <w:rPr>
          <w:rFonts w:ascii="Times New Roman" w:eastAsia="Times New Roman" w:hAnsi="Times New Roman" w:cs="Times New Roman"/>
          <w:sz w:val="24"/>
          <w:szCs w:val="24"/>
        </w:rPr>
      </w:pPr>
      <w:r w:rsidRPr="004702F9">
        <w:rPr>
          <w:rFonts w:ascii="Times New Roman" w:eastAsia="Times New Roman" w:hAnsi="Times New Roman" w:cs="Times New Roman"/>
          <w:sz w:val="24"/>
          <w:szCs w:val="24"/>
        </w:rPr>
        <w:t>Figure 8: The Temporal Difference target we want to replicate using our neural network (Image by Author)</w:t>
      </w:r>
    </w:p>
    <w:p w:rsidR="004702F9" w:rsidRPr="004702F9" w:rsidRDefault="004702F9" w:rsidP="004702F9">
      <w:pPr>
        <w:shd w:val="clear" w:color="auto" w:fill="FFFFFF"/>
        <w:spacing w:before="480"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From the original Bellman equation in Figure 3, we want to replicate the </w:t>
      </w:r>
      <w:r w:rsidRPr="004702F9">
        <w:rPr>
          <w:rFonts w:ascii="Georgia" w:eastAsia="Times New Roman" w:hAnsi="Georgia" w:cs="Times New Roman"/>
          <w:b/>
          <w:bCs/>
          <w:color w:val="292929"/>
          <w:spacing w:val="-1"/>
          <w:sz w:val="30"/>
          <w:szCs w:val="30"/>
        </w:rPr>
        <w:t>Temporal Difference target</w:t>
      </w:r>
      <w:r w:rsidRPr="004702F9">
        <w:rPr>
          <w:rFonts w:ascii="Georgia" w:eastAsia="Times New Roman" w:hAnsi="Georgia" w:cs="Times New Roman"/>
          <w:color w:val="292929"/>
          <w:spacing w:val="-1"/>
          <w:sz w:val="30"/>
          <w:szCs w:val="30"/>
        </w:rPr>
        <w:t> operation using our neural network rather than using a Q-table. Note that the </w:t>
      </w:r>
      <w:r w:rsidRPr="004702F9">
        <w:rPr>
          <w:rFonts w:ascii="Georgia" w:eastAsia="Times New Roman" w:hAnsi="Georgia" w:cs="Times New Roman"/>
          <w:b/>
          <w:bCs/>
          <w:color w:val="292929"/>
          <w:spacing w:val="-1"/>
          <w:sz w:val="30"/>
          <w:szCs w:val="30"/>
        </w:rPr>
        <w:t>target</w:t>
      </w:r>
      <w:r w:rsidRPr="004702F9">
        <w:rPr>
          <w:rFonts w:ascii="Georgia" w:eastAsia="Times New Roman" w:hAnsi="Georgia" w:cs="Times New Roman"/>
          <w:color w:val="292929"/>
          <w:spacing w:val="-1"/>
          <w:sz w:val="30"/>
          <w:szCs w:val="30"/>
        </w:rPr>
        <w:t xml:space="preserve"> network and not the main network </w:t>
      </w:r>
      <w:proofErr w:type="gramStart"/>
      <w:r w:rsidRPr="004702F9">
        <w:rPr>
          <w:rFonts w:ascii="Georgia" w:eastAsia="Times New Roman" w:hAnsi="Georgia" w:cs="Times New Roman"/>
          <w:color w:val="292929"/>
          <w:spacing w:val="-1"/>
          <w:sz w:val="30"/>
          <w:szCs w:val="30"/>
        </w:rPr>
        <w:t>is</w:t>
      </w:r>
      <w:proofErr w:type="gramEnd"/>
      <w:r w:rsidRPr="004702F9">
        <w:rPr>
          <w:rFonts w:ascii="Georgia" w:eastAsia="Times New Roman" w:hAnsi="Georgia" w:cs="Times New Roman"/>
          <w:color w:val="292929"/>
          <w:spacing w:val="-1"/>
          <w:sz w:val="30"/>
          <w:szCs w:val="30"/>
        </w:rPr>
        <w:t xml:space="preserve"> used to calculate the Temporal Difference target. Assuming that the temporal difference target operation produces a value of 9 in the example above, we can update the </w:t>
      </w:r>
      <w:r w:rsidRPr="004702F9">
        <w:rPr>
          <w:rFonts w:ascii="Georgia" w:eastAsia="Times New Roman" w:hAnsi="Georgia" w:cs="Times New Roman"/>
          <w:b/>
          <w:bCs/>
          <w:color w:val="292929"/>
          <w:spacing w:val="-1"/>
          <w:sz w:val="30"/>
          <w:szCs w:val="30"/>
        </w:rPr>
        <w:t>main</w:t>
      </w:r>
      <w:r w:rsidRPr="004702F9">
        <w:rPr>
          <w:rFonts w:ascii="Georgia" w:eastAsia="Times New Roman" w:hAnsi="Georgia" w:cs="Times New Roman"/>
          <w:color w:val="292929"/>
          <w:spacing w:val="-1"/>
          <w:sz w:val="30"/>
          <w:szCs w:val="30"/>
        </w:rPr>
        <w:t> network weights by assigning 9 to the target q-value and fitting our </w:t>
      </w:r>
      <w:r w:rsidRPr="004702F9">
        <w:rPr>
          <w:rFonts w:ascii="Georgia" w:eastAsia="Times New Roman" w:hAnsi="Georgia" w:cs="Times New Roman"/>
          <w:b/>
          <w:bCs/>
          <w:color w:val="292929"/>
          <w:spacing w:val="-1"/>
          <w:sz w:val="30"/>
          <w:szCs w:val="30"/>
        </w:rPr>
        <w:t>main</w:t>
      </w:r>
      <w:r w:rsidRPr="004702F9">
        <w:rPr>
          <w:rFonts w:ascii="Georgia" w:eastAsia="Times New Roman" w:hAnsi="Georgia" w:cs="Times New Roman"/>
          <w:color w:val="292929"/>
          <w:spacing w:val="-1"/>
          <w:sz w:val="30"/>
          <w:szCs w:val="30"/>
        </w:rPr>
        <w:t> network weights to the new target values.</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5. Tips and Tricks (</w:t>
      </w:r>
      <w:hyperlink r:id="rId6" w:tgtFrame="_blank" w:history="1">
        <w:r w:rsidRPr="004702F9">
          <w:rPr>
            <w:rFonts w:ascii="Helvetica" w:eastAsia="Times New Roman" w:hAnsi="Helvetica" w:cs="Helvetica"/>
            <w:b/>
            <w:bCs/>
            <w:color w:val="0000FF"/>
            <w:kern w:val="36"/>
            <w:sz w:val="33"/>
            <w:szCs w:val="33"/>
            <w:u w:val="single"/>
          </w:rPr>
          <w:t>source</w:t>
        </w:r>
      </w:hyperlink>
      <w:r w:rsidRPr="004702F9">
        <w:rPr>
          <w:rFonts w:ascii="Helvetica" w:eastAsia="Times New Roman" w:hAnsi="Helvetica" w:cs="Helvetica"/>
          <w:b/>
          <w:bCs/>
          <w:color w:val="292929"/>
          <w:kern w:val="36"/>
          <w:sz w:val="33"/>
          <w:szCs w:val="33"/>
        </w:rPr>
        <w:t>)</w:t>
      </w:r>
    </w:p>
    <w:p w:rsidR="004702F9" w:rsidRPr="004702F9" w:rsidRDefault="004702F9" w:rsidP="004702F9">
      <w:pPr>
        <w:shd w:val="clear" w:color="auto" w:fill="FFFFFF"/>
        <w:spacing w:before="206"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 xml:space="preserve">Our Deep Q-Network implementation needed a few tricks before the agent started to learn to solve the </w:t>
      </w:r>
      <w:proofErr w:type="spellStart"/>
      <w:r w:rsidRPr="004702F9">
        <w:rPr>
          <w:rFonts w:ascii="Georgia" w:eastAsia="Times New Roman" w:hAnsi="Georgia" w:cs="Times New Roman"/>
          <w:color w:val="292929"/>
          <w:spacing w:val="-1"/>
          <w:sz w:val="30"/>
          <w:szCs w:val="30"/>
        </w:rPr>
        <w:t>CartPole</w:t>
      </w:r>
      <w:proofErr w:type="spellEnd"/>
      <w:r w:rsidRPr="004702F9">
        <w:rPr>
          <w:rFonts w:ascii="Georgia" w:eastAsia="Times New Roman" w:hAnsi="Georgia" w:cs="Times New Roman"/>
          <w:color w:val="292929"/>
          <w:spacing w:val="-1"/>
          <w:sz w:val="30"/>
          <w:szCs w:val="30"/>
        </w:rPr>
        <w:t xml:space="preserve"> problem effectively. </w:t>
      </w:r>
      <w:hyperlink r:id="rId7" w:tgtFrame="_blank" w:history="1">
        <w:r w:rsidRPr="004702F9">
          <w:rPr>
            <w:rFonts w:ascii="Georgia" w:eastAsia="Times New Roman" w:hAnsi="Georgia" w:cs="Times New Roman"/>
            <w:color w:val="0000FF"/>
            <w:spacing w:val="-1"/>
            <w:sz w:val="30"/>
            <w:szCs w:val="30"/>
            <w:u w:val="single"/>
          </w:rPr>
          <w:t>Here</w:t>
        </w:r>
      </w:hyperlink>
      <w:r w:rsidRPr="004702F9">
        <w:rPr>
          <w:rFonts w:ascii="Georgia" w:eastAsia="Times New Roman" w:hAnsi="Georgia" w:cs="Times New Roman"/>
          <w:color w:val="292929"/>
          <w:spacing w:val="-1"/>
          <w:sz w:val="30"/>
          <w:szCs w:val="30"/>
        </w:rPr>
        <w:t> are some of the tips and tricks that really helped.</w:t>
      </w:r>
    </w:p>
    <w:p w:rsidR="004702F9" w:rsidRPr="004702F9" w:rsidRDefault="004702F9" w:rsidP="004702F9">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4702F9">
        <w:rPr>
          <w:rFonts w:ascii="Georgia" w:eastAsia="Times New Roman" w:hAnsi="Georgia" w:cs="Segoe UI"/>
          <w:color w:val="292929"/>
          <w:spacing w:val="-1"/>
          <w:sz w:val="30"/>
          <w:szCs w:val="30"/>
        </w:rPr>
        <w:t>Having the right model parameter update frequency is important. If you update model weights too often (e.g. after every step), the algorithm will learn very slowly when not much has changed. In this case, we perform main model weight updates every 4 steps which helps the algorithm to run significantly faster.</w:t>
      </w:r>
    </w:p>
    <w:p w:rsidR="004702F9" w:rsidRPr="004702F9" w:rsidRDefault="004702F9" w:rsidP="004702F9">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4702F9">
        <w:rPr>
          <w:rFonts w:ascii="Georgia" w:eastAsia="Times New Roman" w:hAnsi="Georgia" w:cs="Segoe UI"/>
          <w:color w:val="292929"/>
          <w:spacing w:val="-1"/>
          <w:sz w:val="30"/>
          <w:szCs w:val="30"/>
        </w:rPr>
        <w:t xml:space="preserve">Setting the correct frequency to copy weights from the Main Network to the Target Network also helps improve learning </w:t>
      </w:r>
      <w:r w:rsidRPr="004702F9">
        <w:rPr>
          <w:rFonts w:ascii="Georgia" w:eastAsia="Times New Roman" w:hAnsi="Georgia" w:cs="Segoe UI"/>
          <w:color w:val="292929"/>
          <w:spacing w:val="-1"/>
          <w:sz w:val="30"/>
          <w:szCs w:val="30"/>
        </w:rPr>
        <w:lastRenderedPageBreak/>
        <w:t>performance. We initially tried to update the Target Network every N episodes which turned out to be less stable because the episodes can have a different number of steps. Sometimes there would be 10 steps in an episode and other times there could be 200 steps. We found that updating the Target Network every 100 steps seemed to work relatively well.</w:t>
      </w:r>
    </w:p>
    <w:p w:rsidR="004702F9" w:rsidRPr="004702F9" w:rsidRDefault="004702F9" w:rsidP="004702F9">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4702F9">
        <w:rPr>
          <w:rFonts w:ascii="Georgia" w:eastAsia="Times New Roman" w:hAnsi="Georgia" w:cs="Segoe UI"/>
          <w:color w:val="292929"/>
          <w:spacing w:val="-1"/>
          <w:sz w:val="30"/>
          <w:szCs w:val="30"/>
        </w:rPr>
        <w:t>Using the Huber loss function rather than the Mean Squared Error loss function also helps the agent to learn. The Huber loss function weighs outliers less than the Mean Squared Error loss function.</w:t>
      </w:r>
    </w:p>
    <w:p w:rsidR="004702F9" w:rsidRPr="004702F9" w:rsidRDefault="004702F9" w:rsidP="004702F9">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4702F9">
        <w:rPr>
          <w:rFonts w:ascii="Georgia" w:eastAsia="Times New Roman" w:hAnsi="Georgia" w:cs="Segoe UI"/>
          <w:color w:val="292929"/>
          <w:spacing w:val="-1"/>
          <w:sz w:val="30"/>
          <w:szCs w:val="30"/>
        </w:rPr>
        <w:t>The right initialization strategy seems to help. In this case, we use He Initialization for initializing network weights. </w:t>
      </w:r>
      <w:hyperlink r:id="rId8" w:tgtFrame="_blank" w:history="1">
        <w:r w:rsidRPr="004702F9">
          <w:rPr>
            <w:rFonts w:ascii="Georgia" w:eastAsia="Times New Roman" w:hAnsi="Georgia" w:cs="Segoe UI"/>
            <w:color w:val="0000FF"/>
            <w:spacing w:val="-1"/>
            <w:sz w:val="30"/>
            <w:szCs w:val="30"/>
            <w:u w:val="single"/>
          </w:rPr>
          <w:t>He Initialization is a good initialization strategy</w:t>
        </w:r>
      </w:hyperlink>
      <w:r w:rsidRPr="004702F9">
        <w:rPr>
          <w:rFonts w:ascii="Georgia" w:eastAsia="Times New Roman" w:hAnsi="Georgia" w:cs="Segoe UI"/>
          <w:color w:val="292929"/>
          <w:spacing w:val="-1"/>
          <w:sz w:val="30"/>
          <w:szCs w:val="30"/>
        </w:rPr>
        <w:t xml:space="preserve"> for networks that use the </w:t>
      </w:r>
      <w:proofErr w:type="spellStart"/>
      <w:r w:rsidRPr="004702F9">
        <w:rPr>
          <w:rFonts w:ascii="Georgia" w:eastAsia="Times New Roman" w:hAnsi="Georgia" w:cs="Segoe UI"/>
          <w:color w:val="292929"/>
          <w:spacing w:val="-1"/>
          <w:sz w:val="30"/>
          <w:szCs w:val="30"/>
        </w:rPr>
        <w:t>Relu</w:t>
      </w:r>
      <w:proofErr w:type="spellEnd"/>
      <w:r w:rsidRPr="004702F9">
        <w:rPr>
          <w:rFonts w:ascii="Georgia" w:eastAsia="Times New Roman" w:hAnsi="Georgia" w:cs="Segoe UI"/>
          <w:color w:val="292929"/>
          <w:spacing w:val="-1"/>
          <w:sz w:val="30"/>
          <w:szCs w:val="30"/>
        </w:rPr>
        <w:t xml:space="preserve"> activation function.</w:t>
      </w:r>
    </w:p>
    <w:p w:rsidR="004702F9" w:rsidRPr="004702F9" w:rsidRDefault="004702F9" w:rsidP="004702F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4702F9">
        <w:rPr>
          <w:rFonts w:ascii="Helvetica" w:eastAsia="Times New Roman" w:hAnsi="Helvetica" w:cs="Helvetica"/>
          <w:b/>
          <w:bCs/>
          <w:color w:val="292929"/>
          <w:kern w:val="36"/>
          <w:sz w:val="33"/>
          <w:szCs w:val="33"/>
        </w:rPr>
        <w:t>6. Deep Q-Network Coding Implementation</w:t>
      </w:r>
    </w:p>
    <w:p w:rsidR="004702F9" w:rsidRPr="004702F9" w:rsidRDefault="004702F9" w:rsidP="004702F9">
      <w:pPr>
        <w:shd w:val="clear" w:color="auto" w:fill="FFFFFF"/>
        <w:spacing w:before="206" w:after="0" w:line="480" w:lineRule="atLeast"/>
        <w:rPr>
          <w:rFonts w:ascii="Georgia" w:eastAsia="Times New Roman" w:hAnsi="Georgia" w:cs="Times New Roman"/>
          <w:color w:val="292929"/>
          <w:spacing w:val="-1"/>
          <w:sz w:val="30"/>
          <w:szCs w:val="30"/>
        </w:rPr>
      </w:pPr>
      <w:r w:rsidRPr="004702F9">
        <w:rPr>
          <w:rFonts w:ascii="Georgia" w:eastAsia="Times New Roman" w:hAnsi="Georgia" w:cs="Times New Roman"/>
          <w:color w:val="292929"/>
          <w:spacing w:val="-1"/>
          <w:sz w:val="30"/>
          <w:szCs w:val="30"/>
        </w:rPr>
        <w:t xml:space="preserve">Putting it all together, you can find our minimal Deep Q-Network implementation solving the </w:t>
      </w:r>
      <w:proofErr w:type="spellStart"/>
      <w:r w:rsidRPr="004702F9">
        <w:rPr>
          <w:rFonts w:ascii="Georgia" w:eastAsia="Times New Roman" w:hAnsi="Georgia" w:cs="Times New Roman"/>
          <w:color w:val="292929"/>
          <w:spacing w:val="-1"/>
          <w:sz w:val="30"/>
          <w:szCs w:val="30"/>
        </w:rPr>
        <w:t>CartPole</w:t>
      </w:r>
      <w:proofErr w:type="spellEnd"/>
      <w:r w:rsidRPr="004702F9">
        <w:rPr>
          <w:rFonts w:ascii="Georgia" w:eastAsia="Times New Roman" w:hAnsi="Georgia" w:cs="Times New Roman"/>
          <w:color w:val="292929"/>
          <w:spacing w:val="-1"/>
          <w:sz w:val="30"/>
          <w:szCs w:val="30"/>
        </w:rPr>
        <w:t xml:space="preserve"> problem </w:t>
      </w:r>
      <w:hyperlink r:id="rId9" w:tgtFrame="_blank" w:history="1">
        <w:r w:rsidRPr="004702F9">
          <w:rPr>
            <w:rFonts w:ascii="Georgia" w:eastAsia="Times New Roman" w:hAnsi="Georgia" w:cs="Times New Roman"/>
            <w:color w:val="0000FF"/>
            <w:spacing w:val="-1"/>
            <w:sz w:val="30"/>
            <w:szCs w:val="30"/>
            <w:u w:val="single"/>
          </w:rPr>
          <w:t>here</w:t>
        </w:r>
      </w:hyperlink>
      <w:r w:rsidRPr="004702F9">
        <w:rPr>
          <w:rFonts w:ascii="Georgia" w:eastAsia="Times New Roman" w:hAnsi="Georgia" w:cs="Times New Roman"/>
          <w:color w:val="292929"/>
          <w:spacing w:val="-1"/>
          <w:sz w:val="30"/>
          <w:szCs w:val="30"/>
        </w:rPr>
        <w:t xml:space="preserve">. This implementation uses </w:t>
      </w:r>
      <w:proofErr w:type="spellStart"/>
      <w:r w:rsidRPr="004702F9">
        <w:rPr>
          <w:rFonts w:ascii="Georgia" w:eastAsia="Times New Roman" w:hAnsi="Georgia" w:cs="Times New Roman"/>
          <w:color w:val="292929"/>
          <w:spacing w:val="-1"/>
          <w:sz w:val="30"/>
          <w:szCs w:val="30"/>
        </w:rPr>
        <w:t>Tensorflow</w:t>
      </w:r>
      <w:proofErr w:type="spellEnd"/>
      <w:r w:rsidRPr="004702F9">
        <w:rPr>
          <w:rFonts w:ascii="Georgia" w:eastAsia="Times New Roman" w:hAnsi="Georgia" w:cs="Times New Roman"/>
          <w:color w:val="292929"/>
          <w:spacing w:val="-1"/>
          <w:sz w:val="30"/>
          <w:szCs w:val="30"/>
        </w:rPr>
        <w:t xml:space="preserve"> and </w:t>
      </w:r>
      <w:proofErr w:type="spellStart"/>
      <w:r w:rsidRPr="004702F9">
        <w:rPr>
          <w:rFonts w:ascii="Georgia" w:eastAsia="Times New Roman" w:hAnsi="Georgia" w:cs="Times New Roman"/>
          <w:color w:val="292929"/>
          <w:spacing w:val="-1"/>
          <w:sz w:val="30"/>
          <w:szCs w:val="30"/>
        </w:rPr>
        <w:t>Keras</w:t>
      </w:r>
      <w:proofErr w:type="spellEnd"/>
      <w:r w:rsidRPr="004702F9">
        <w:rPr>
          <w:rFonts w:ascii="Georgia" w:eastAsia="Times New Roman" w:hAnsi="Georgia" w:cs="Times New Roman"/>
          <w:color w:val="292929"/>
          <w:spacing w:val="-1"/>
          <w:sz w:val="30"/>
          <w:szCs w:val="30"/>
        </w:rPr>
        <w:t xml:space="preserve"> and should generally run in less than 15</w:t>
      </w:r>
    </w:p>
    <w:p w:rsidR="00327410" w:rsidRDefault="004702F9"/>
    <w:sectPr w:rsidR="0032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402BB"/>
    <w:multiLevelType w:val="multilevel"/>
    <w:tmpl w:val="D062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025590"/>
    <w:multiLevelType w:val="multilevel"/>
    <w:tmpl w:val="6E04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F9"/>
    <w:rsid w:val="00102476"/>
    <w:rsid w:val="004702F9"/>
    <w:rsid w:val="0052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935761">
      <w:bodyDiv w:val="1"/>
      <w:marLeft w:val="0"/>
      <w:marRight w:val="0"/>
      <w:marTop w:val="0"/>
      <w:marBottom w:val="0"/>
      <w:divBdr>
        <w:top w:val="none" w:sz="0" w:space="0" w:color="auto"/>
        <w:left w:val="none" w:sz="0" w:space="0" w:color="auto"/>
        <w:bottom w:val="none" w:sz="0" w:space="0" w:color="auto"/>
        <w:right w:val="none" w:sz="0" w:space="0" w:color="auto"/>
      </w:divBdr>
      <w:divsChild>
        <w:div w:id="1450512311">
          <w:marLeft w:val="0"/>
          <w:marRight w:val="0"/>
          <w:marTop w:val="0"/>
          <w:marBottom w:val="0"/>
          <w:divBdr>
            <w:top w:val="none" w:sz="0" w:space="0" w:color="auto"/>
            <w:left w:val="none" w:sz="0" w:space="0" w:color="auto"/>
            <w:bottom w:val="none" w:sz="0" w:space="0" w:color="auto"/>
            <w:right w:val="none" w:sz="0" w:space="0" w:color="auto"/>
          </w:divBdr>
          <w:divsChild>
            <w:div w:id="2016035687">
              <w:marLeft w:val="0"/>
              <w:marRight w:val="0"/>
              <w:marTop w:val="0"/>
              <w:marBottom w:val="0"/>
              <w:divBdr>
                <w:top w:val="none" w:sz="0" w:space="0" w:color="auto"/>
                <w:left w:val="none" w:sz="0" w:space="0" w:color="auto"/>
                <w:bottom w:val="none" w:sz="0" w:space="0" w:color="auto"/>
                <w:right w:val="none" w:sz="0" w:space="0" w:color="auto"/>
              </w:divBdr>
            </w:div>
          </w:divsChild>
        </w:div>
        <w:div w:id="1554538865">
          <w:marLeft w:val="0"/>
          <w:marRight w:val="0"/>
          <w:marTop w:val="0"/>
          <w:marBottom w:val="0"/>
          <w:divBdr>
            <w:top w:val="none" w:sz="0" w:space="0" w:color="auto"/>
            <w:left w:val="none" w:sz="0" w:space="0" w:color="auto"/>
            <w:bottom w:val="none" w:sz="0" w:space="0" w:color="auto"/>
            <w:right w:val="none" w:sz="0" w:space="0" w:color="auto"/>
          </w:divBdr>
          <w:divsChild>
            <w:div w:id="1815415144">
              <w:marLeft w:val="0"/>
              <w:marRight w:val="0"/>
              <w:marTop w:val="0"/>
              <w:marBottom w:val="0"/>
              <w:divBdr>
                <w:top w:val="none" w:sz="0" w:space="0" w:color="auto"/>
                <w:left w:val="none" w:sz="0" w:space="0" w:color="auto"/>
                <w:bottom w:val="none" w:sz="0" w:space="0" w:color="auto"/>
                <w:right w:val="none" w:sz="0" w:space="0" w:color="auto"/>
              </w:divBdr>
            </w:div>
          </w:divsChild>
        </w:div>
        <w:div w:id="644898262">
          <w:marLeft w:val="0"/>
          <w:marRight w:val="0"/>
          <w:marTop w:val="0"/>
          <w:marBottom w:val="0"/>
          <w:divBdr>
            <w:top w:val="none" w:sz="0" w:space="0" w:color="auto"/>
            <w:left w:val="none" w:sz="0" w:space="0" w:color="auto"/>
            <w:bottom w:val="none" w:sz="0" w:space="0" w:color="auto"/>
            <w:right w:val="none" w:sz="0" w:space="0" w:color="auto"/>
          </w:divBdr>
          <w:divsChild>
            <w:div w:id="1586644364">
              <w:marLeft w:val="0"/>
              <w:marRight w:val="0"/>
              <w:marTop w:val="0"/>
              <w:marBottom w:val="0"/>
              <w:divBdr>
                <w:top w:val="none" w:sz="0" w:space="0" w:color="auto"/>
                <w:left w:val="none" w:sz="0" w:space="0" w:color="auto"/>
                <w:bottom w:val="none" w:sz="0" w:space="0" w:color="auto"/>
                <w:right w:val="none" w:sz="0" w:space="0" w:color="auto"/>
              </w:divBdr>
            </w:div>
          </w:divsChild>
        </w:div>
        <w:div w:id="1959675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ll-ways-to-initialize-your-neural-network-16a585574b52" TargetMode="External"/><Relationship Id="rId3" Type="http://schemas.microsoft.com/office/2007/relationships/stylesWithEffects" Target="stylesWithEffects.xml"/><Relationship Id="rId7" Type="http://schemas.openxmlformats.org/officeDocument/2006/relationships/hyperlink" Target="https://towardsdatascience.com/tutorial-double-deep-q-learning-with-dueling-network-architectures-4c1b3fb7f7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utorial-double-deep-q-learning-with-dueling-network-architectures-4c1b3fb7f75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swang12/minDQN/blob/main/minDQ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cp:lastModifiedBy>cw</cp:lastModifiedBy>
  <cp:revision>1</cp:revision>
  <dcterms:created xsi:type="dcterms:W3CDTF">2023-04-11T15:47:00Z</dcterms:created>
  <dcterms:modified xsi:type="dcterms:W3CDTF">2023-04-11T15:49:00Z</dcterms:modified>
</cp:coreProperties>
</file>