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Documentation for Custom Potential Duplicate Component</w:t>
      </w:r>
    </w:p>
    <w:p>
      <w:pPr>
        <w:spacing w:before="0" w:after="0" w:line="276"/>
        <w:ind w:right="0" w:left="0" w:firstLine="72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the custom potential duplicate component, we can select multiple records at a time and merge the fields for master records, and can delete the duplicate records.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So, here is my Step-by-Step implementation which I have followed to achieve this output.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Step-1: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At first I gave matching rules for the Sobject and assigned it to duplicate rules.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Step-2: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Then I used the apex class to get the duplicate records from the salesforce dynamically.</w:t>
      </w:r>
    </w:p>
    <w:p>
      <w:pPr>
        <w:spacing w:before="0" w:after="0" w:line="36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Step-3: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I am using the wrapper class to get the fields for every Soject in salesforce.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Here Is my Apex class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Wrapper Class: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DuplicateRecordCountWrapper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@AuraEnabled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List&lt;String&gt; fieldsNames { get; set;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@AuraEnabled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List&lt;sObject&gt; duplicateRecords { get; set; }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Apex Class: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class PotentialDuplicateComponentController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@AuraEnabled(cacheable=true)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DuplicateRecordCountWrapper searchPotentialDuplicates(String objectApiName, Id recordId)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DuplicateRecordCountWrapper duplicateReccc= new DuplicateRecordCountWrapper();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String SobjectApiName = objectApiName;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Map&lt;String, Schema.SObjectType&gt; schemaMap = Schema.getGlobalDescribe();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Map&lt;String, Schema.SObjectField&gt; fieldMap = schemaMap.get(SobjectApiName).getDescribe().fields.getMap();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List&lt;String&gt;apiNames =  new list&lt;String&gt;();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Set &lt;String&gt;duplicatefiled =  new Set&lt;String&gt;();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for(String apiName : fieldMap.keyset())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apiNames.add(apiName);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list&lt;Id&gt; idss = new List&lt;id&gt;();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string allFieldString = string.join(apiNames,',');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system.debug('alll field values' +allFieldString);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String query = 'SELECT ' + allFieldString + ' FROM ' + SobjectApiName + ' WHERE Id =\'' + recordId +'\'';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List&lt;sObject&gt; sObjectListForDupCheck = Database.query(query);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System.debug('98' +sObjectListForDupCheck);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Datacloud.FindDuplicatesResult[] findDupeResults = Datacloud.FindDuplicates.findDuplicates(sObjectListForDupCheck);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system.debug('7777  '+findDupeResults);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List&lt;sObject&gt; potentialDuplicates = new List&lt;sObject&gt;();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List&lt;sObject&gt; potentialDuplicat = new List&lt;sObject&gt;();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List&lt;sObject&gt; potentialDuplicatt = new List&lt;sObject&gt;();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for (Datacloud.FindDuplicatesResult findDupeResult : findDupeResults)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system.debug('1  '+findDupeResults);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for (Datacloud.DuplicateResult dupeResult : findDupeResult.getDuplicateResults())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system.debug('2  '+findDupeResults);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for (Datacloud.MatchResult matchResult : dupeResult.getMatchResults())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system.debug('3  '+findDupeResults);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for (Datacloud.MatchRecord matchRecord : matchResult.getMatchRecords())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for(Datacloud.FieldDiff ass :matchRecord.getFieldDiffs()){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system.debug('6  '+ass.getName());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duplicatefiled.add(ass.getName());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    potentialDuplicat.add((sObject)matchRecord.getRecord());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 }                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}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List&lt;String&gt; duplicatefiledd = new list&lt;String&gt; 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duplicatefiledd.addall(duplicatefiled);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duplicateReccc.fieldsNames=duplicatefiledd;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System.debug('duplicateReccc.fieldsNames' +duplicateReccc.fieldsNames.size());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//if(potentialDuplicatt.isEmpty()){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idss.add(recordId);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for(sObject aa :potentialDuplicat){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idss.add(aa.id); //containing all duplicate and original data ID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system.debug('8  '+duplicatefiled);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string allFields = string.join(duplicateReccc.fieldsNames,',');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system.debug('9  '+allFields);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List&lt;String&gt; fields = new List&lt;String&gt;(Schema.getGlobalDescribe().get(SobjectApiName).getDescribe().fields.getMap().keySet());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string querys = 'SELECT ' + String.join(fields, ',') + ' FROM ' + SobjectApiName + ' WHERE Id IN :idss';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System.debug('fields1' +fields.size());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System.debug('fields2' +fields);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List&lt;sObject&gt; sObjectListForDupChecks = Database.query(querys);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duplicateReccc.duplicateRecords= sObjectListForDupChecks;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System.debug('25'+duplicateReccc);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system.debug('377'+duplicateReccc.duplicateRecords);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return duplicateReccc;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@AuraEnabled(cacheable=true)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public static List&lt;String&gt; getSObjectFields(String objectApiName)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Map&lt;String, Schema.SObjectType&gt; sobjects = Schema.getGlobalDescribe();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Schema.SObjectType objectType = sobjects.get(objectApiName);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List&lt;String&gt; fieldNames = new List&lt;String&gt;();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 (objectType != null)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Schema.DescribeSObjectResult describeResult = objectType.getDescribe();//gets a Schema.DescribeSObjectResult object for the objectType SObject, which provides metadata information about the SObject.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for (Schema.SObjectField field : describeResult.fields.getMap().values()) {//loops through all the fields on the objectType SObject.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String fieldName = field.getDescribe().getName();//gets the API name of the current field and assigns it to a new String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if (field.getDescribe().getType() == Schema.DisplayType.COMBOBOX ||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field.getDescribe().getType() == Schema.DisplayType.MULTIPICKLIST) {// checks if the current field is either a picklist or a multi-select picklist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// For picklist and multi-select picklist fields, retrieve the picklist values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Schema.DescribeFieldResult fieldResult = field.getDescribe();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List&lt;Schema.PicklistEntry&gt; picklistValues = fieldResult.getPicklistValues();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if (picklistValues != null &amp;&amp; !picklistValues.isEmpty())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for (Schema.PicklistEntry picklistValue : picklistValues)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    fieldNames.add(fieldName + '.' + picklistValue.getValue());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 else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// For all other fields, add the field name to the list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fieldNames.add(fieldName);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return fieldNames;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@AuraEnabled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static void updateMasterRecord(String masterrecId, List&lt;String&gt; fiel,List&lt;String&gt; valu,List&lt;String&gt; recordId)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System.debug('masterrecId: ' + masterrecId);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System.debug('myObjs: ' + fiel);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System.debug('valu: ' + valu);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Id masterrecordId = masterrecId;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Schema.SObjectType sobjectType = masterrecordId.getSObjectType();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String objectName = sobjectType.getDescribe().getName();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SObject ac = Schema.getGlobalDescribe().get(objectName).newSObject();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Map&lt;String,String&gt; mmap = new Map&lt;String,String&gt;();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for(Integer i = 0;i&lt;=fiel.size();i++){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for(Integer j = 0 ; j&lt;valu.size();j++){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if(i==j){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    ac.put(fiel[i], valu[j]);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ac.put('Id', masterrecordId);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System.debug('myObjssst: ' + ac);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List&lt;sObject&gt; dss = new List&lt;sObject&gt;();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dss.add(ac);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System.debug('myObjsww: ' + dss);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Database.update(dss);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//delete duplicates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List&lt;Id&gt; duplicateIds = new List&lt;Id&gt;();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for(String idStr : recordId){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if(idStr != masterrecId){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   duplicateIds.add(Id.valueOf(idStr));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 System.debug('recordId' +recordId);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deleteDuplicates(duplicateIds);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@AuraEnabled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public static void deleteDuplicates(List&lt;Id&gt; duplicateIds) 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if(duplicateIds.isEmpty()) return;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Schema.SObjectType sobjectType = duplicateIds[0].getSObjectType();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String objectName = sobjectType.getDescribe().getName();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List&lt;sObject&gt; deleteRecord = new List&lt;sObject&gt;();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for(Id i : duplicateIds){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SObject ac = Schema.getGlobalDescribe().get(objectName).newSObject();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ac.put('Id', i);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    deleteRecord.add(ac);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   Database.delete(deleteRecord);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Step-4:</w:t>
      </w: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Now Create an LWC Component and Import all the methods and set the variables accordingly.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Here is LWC Java Script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LightningElement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wire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'lwc'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searchPotentialDuplicates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'@salesforce/apex/PotentialDuplicateComponentController.searchPotentialDuplicates'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updateMasterRecord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'@salesforce/apex/PotentialDuplicateComponentController.updateMasterRecord'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sobjectfields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'@salesforce/apex/PotentialDuplicateComponentController.getSObjectFields'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getObjectInfo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'@salesforce/apex'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import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ShowToastEvent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from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'lightning/platformShowToastEvent'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columnss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'API Name'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'fieldName'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export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default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extends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LightningElement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api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api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count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isSecondModalOpen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heading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sobjectName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DuplicateRecordCountWrapper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duplicateFieldsnames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fieldInfo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columnss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dattaa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abc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api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selectedField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masterRecordId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isThirdModel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getMapdata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wire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searchPotentialDuplicates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'$objectApiName'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'$recordId'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wiredResult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'datat'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DuplicateRecordCountWrapper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'lkjh'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DuplicateRecordCountWrapper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DuplicateRecordCountWrapper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duplicateFieldsnames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DuplicateRecordCountWrapper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fieldsNames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count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length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-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undefined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set selected row as default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currentRecord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find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===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currentRecord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currentRecord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undefined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&amp;&amp;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length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&gt;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fieldNames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4EC9B0"/>
          <w:spacing w:val="0"/>
          <w:position w:val="0"/>
          <w:sz w:val="21"/>
          <w:shd w:fill="1E1E1E" w:val="clear"/>
        </w:rPr>
        <w:t xml:space="preserve">Object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keys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filter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!=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'Id'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&amp;&amp;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duplicateFieldsnames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includes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'FIELDS'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fieldNames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[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...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fieldNames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if(duplicateFieldsnames.includes(fieldName)){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};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})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return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openModal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'ffff'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'fhjkl'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closeModal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closeSecModal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isSecondModalOpen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isThirdModel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isNotSelectedRow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handleRowSelection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selectedRows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detail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'67'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recordIds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map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length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!=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||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length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!=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isNotSelectedRow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isNotSelectedRow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'68'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"Selected Record Ids: 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handleNext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potentialDuplicates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filter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includes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'106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'107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hide the first modal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isSecondModalOpen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show the second modal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  ==  This  -- 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displayData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'isSecondModalOpen'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isSecondModalOpen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  isModalOpen'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handlePrevious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isSecondModalOpen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connectedCallback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sobjectName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charAt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0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toUpperCase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slice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heading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`Potential Duplicate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${this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sobjectName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}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 Records`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wire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sobjectfields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'$objectApiName'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wiredFields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'Fields:'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'this.fieldss'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else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displayData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for (let fieldName in this.selectedDuplicates[1])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    keyItem.push(fieldName);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    console.log('keyItem' +keyItem);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    console.log('this.selectedDuplicates[0]' +JSON.stringify(this.selectedDuplicates[1]));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'value'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for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entry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'entry'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entry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entry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][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C586C0"/>
          <w:spacing w:val="0"/>
          <w:position w:val="0"/>
          <w:sz w:val="21"/>
          <w:shd w:fill="1E1E1E" w:val="clear"/>
        </w:rPr>
        <w:t xml:space="preserve">if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(!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'NA'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push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When fields value and name are null or empty string then the code is failing so we are checking null and empty and assigning value it to NA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'fieldvalues'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push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'selectedDuplicates'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selectedDuplicates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'listofcount'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count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'listofrecords'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'listofrecords'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listofrecords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//this.isSecondModalOpen = true;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masterrecId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masterRecordId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'selectedmaster: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'selected master: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masterrecord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'selectedMasterRecord: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sfield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@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track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=[];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handleRadioChange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'this is values'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selectedvalues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'fieldff'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'this.selectedvalues'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sfield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push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push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var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 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 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'uij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'myobj'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push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//this.getMapdata.push(event.target.name,event.target.value);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'myobjvalues'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handlenaxt1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'myobjvalue'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'ioio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myObjs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fieldName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isThirdModel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isSecondModalOpen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getMapdata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push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'73hyfo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JSON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stringify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getMapdata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'yyy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objectApiName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//this.ss.push(myObjs.fieldName, myObjs.fieldValue);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'ioia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+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handlemerge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() {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'merge is called 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updateMasterRecord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masterrecId :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selectedmaster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fiel: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sfield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valu: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recordId: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selectedRowIds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then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result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evt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ShowToastEvent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title: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"Success"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message: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"Successful"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'success'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});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dispatchEvent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evt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Handle success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isThirdModel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false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})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catch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=&gt;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console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log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const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evt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=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new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ShowToastEvent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({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title: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"Error"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message: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error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,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variant: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'error'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});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this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.</w:t>
      </w:r>
      <w:r>
        <w:rPr>
          <w:rFonts w:ascii="Courier New" w:hAnsi="Courier New" w:cs="Courier New" w:eastAsia="Courier New"/>
          <w:color w:val="DCDCAA"/>
          <w:spacing w:val="0"/>
          <w:position w:val="0"/>
          <w:sz w:val="21"/>
          <w:shd w:fill="1E1E1E" w:val="clear"/>
        </w:rPr>
        <w:t xml:space="preserve">dispatchEvent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(</w:t>
      </w:r>
      <w:r>
        <w:rPr>
          <w:rFonts w:ascii="Courier New" w:hAnsi="Courier New" w:cs="Courier New" w:eastAsia="Courier New"/>
          <w:color w:val="4FC1FF"/>
          <w:spacing w:val="0"/>
          <w:position w:val="0"/>
          <w:sz w:val="21"/>
          <w:shd w:fill="1E1E1E" w:val="clear"/>
        </w:rPr>
        <w:t xml:space="preserve">evt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// Handle error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});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Here is LWC HTML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lightning-card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"container"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"merge-icon"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icon-name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"standard:merge"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alternative-text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"Merge"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"content"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"modal-heading-50"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"slds-text-heading_medium slds-hyphenate"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We found {count} potential duplicates of this  {objectApiName}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"View Duplicates"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href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"#"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target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"_blank"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{openModal}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{isModalOpen}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"tt"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section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"modal-heading-01"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aria-modal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"true"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aria-describedby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"modal-content-id-1"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 slds-fade-in-open"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"slds-modal__container"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"slds-modal__header"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slds-button_icon slds-modal__close slds-button_icon-inverse"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{closeModal}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icon-name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"utility:close"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alternative-text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"inverse"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"small"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"slds-assistive-text"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"modal-heading-01"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"slds-text-heading_medium slds-hyphenate"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Potential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Duplicate Records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"slds-modal__content slds-p-around_medium"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"modal-content-id-1"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"demo"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"demo"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View Duplicates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"slds-text-heading_medium slds-hyphenate"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{objectApiName}({count})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 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lightning-datatable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columns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{columns}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{potentialDuplicates}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key-field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"Id"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onrowselection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{handleRowSelection}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selected-rows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{selectedRowIds}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lightning-datatable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"slds-modal__footer"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lightning-progress-indicator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current-step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"VIEW DUPLICATES"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"1"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"COMPARE RECORDS"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"CONFIRM MERGING"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{showIndicator}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"slds-hide"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"Step 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lightning-progress-indicator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slds-button_neutral"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{handleNext}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disabled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{isNotSelectedRow}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section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"slds-backdrop slds-backdrop_open"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&lt;!--      Second Modal           --&gt;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{isSecondModalOpen}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section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aria-modal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"true"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aria-describedby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"modal-content-id-2"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 slds-fade-in-open"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"slds-modal__container"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"slds-modal__header"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slds-button_icon slds-modal__close slds-button_icon-inverse"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{closeSecModal}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icon-name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"utility:close"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alternative-text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"inverse"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"small"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"slds-assistive-text"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"slds-text-heading_medium slds-hyphenate"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Potential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Duplicate Records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"slds-modal__content slds-p-around_medium"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"modal-content-id-2"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"xys abc tt-width: 100%; overflow-x: auto;"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Compare {objectApiName}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"xys tt-width: 100%; overflow-x: auto;"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When you merge, the master record is updated with the values you choose, and relationships to other items are shifted to the master record.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style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"width: 100%; overflow-x: auto;"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"slds-table slds-table_cell-buffer slds-table_bordered"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"slds-cell-wrap slds-p-left_medium"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Principal Records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for:each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{selectedRowIdss}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"item12"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for:index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"index"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{item12}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scope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&lt;!-- &lt;label class="slds-radio"&gt; --&gt;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&lt;!-- class="slds-cell-wrap" --&gt;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"radio"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"fun"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{item12}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{item12}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data-value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 USE AS PRINCIPAL"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{masterrecId}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&lt;!-- &lt;span class="slds-radio</w:t>
      </w:r>
      <w:r>
        <w:rPr>
          <w:rFonts w:ascii="Courier New" w:hAnsi="Courier New" w:cs="Courier New" w:eastAsia="Courier New"/>
          <w:color w:val="F44747"/>
          <w:spacing w:val="0"/>
          <w:position w:val="0"/>
          <w:sz w:val="21"/>
          <w:shd w:fill="1E1E1E" w:val="clear"/>
        </w:rPr>
        <w:t xml:space="preserve">--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faux"&gt;&lt;/span&gt; --&gt;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USE AS PRINCIPAL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&lt;!-- &lt;/label&gt; --&gt;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for:each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{listofrecords}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"item2"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{item2}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{item2.fieldName}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"slds-cell-wrap slds-p-left_medium"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{item2.value}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for:each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{item2.fieldvalues}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for:item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"entryitem"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for:index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"index2"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key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{entryitem.Id}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"slds-cell-wrap"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"slds-form-element"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"slds-form-element__control"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"slds-radio"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input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"radio"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{item2.value}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{item2.entryitem}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{entryitem}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data-value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{entryitem}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onchange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{handleRadioChange}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/&gt;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"slds-radio--faux"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{entryitem}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"slds-modal__footer slds-modal__footer_directional"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slds-button_neutral"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{handlePrevious}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Previous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lightning-progress-indicator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current-step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"VIEW DUPLICATES"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"1"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"COMPARE RECORDS"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"CONFIRM MERGING"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{showIndicator}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"slds-hide"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"Step 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lightning-progress-indicator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slds-button_brand"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{handlenaxt1}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Next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section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"slds-backdrop slds-backdrop_open"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6A9955"/>
          <w:spacing w:val="0"/>
          <w:position w:val="0"/>
          <w:sz w:val="21"/>
          <w:shd w:fill="1E1E1E" w:val="clear"/>
        </w:rPr>
        <w:t xml:space="preserve">&lt;!-- Third model --&gt;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{isThirdModel}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section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role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"dialog"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aria-labelledby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aria-modal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"true"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aria-describedby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"modal-content-id-2"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 slds-fade-in-open"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"slds-modal__container"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"slds-modal__header"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slds-button_icon slds-modal__close slds-button_icon-inverse"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title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{closeSecModal}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icon-name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"utility:close"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alternative-text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"close"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"inverse"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  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"small"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lightning-icon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"slds-assistive-text"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Close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span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"modal-heading-03"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"gg-slds-text-heading_medium slds-hyphenate"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Potential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Duplicate Records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h2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header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"slds-modal__content slds-p-around_medium"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"modal-content-id-3"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"xys tt-width: 100%; overflow-x: auto;"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Conform to Merge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"xys tt-width: 100%; overflow-x: auto;"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We’re ready to merge these records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"xys tt-width: 100%; overflow-x: auto;"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You're about to merge these {objectApiName}. You can't undo merging.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"slds-modal__footer"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lightning-progress-indicator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current-step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3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type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variant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"base"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"VIEW DUPLICATES"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"1"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"COMPARE RECORDS"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"CONFIRM MERGING"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if:true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{showIndicator}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"slds-hide"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label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"Step 2"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value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lightning-progress-step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lightning-progress-indicator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"slds-button slds-button_neutral"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onclick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{handlemerge}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Merge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footer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section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class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"slds-backdrop slds-backdrop_open"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lightning-card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template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E1E1E" w:val="clear"/>
        </w:rPr>
        <w:t xml:space="preserve">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Here is LWC CSS 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.demo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text-align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25px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.td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text-align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.tt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text-align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.gg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font-weight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bold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24px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.slds-modal__container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width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90%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max-width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90%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max-height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80vh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height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80vh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E1E1E" w:val="clear"/>
        </w:rPr>
        <w:t xml:space="preserve">!important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.slds-table--header-fixed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position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relative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.abc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line-height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30px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.slds-text-heading_medium.slds-hyphenate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font-weight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bold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small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.demo1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text-align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25px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.fre-slds-text-heading_medium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font-weight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bold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24px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.oty-slds-text-heading_medium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font-weight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bold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24px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.slds-modal__content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table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overflow-x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auto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.xys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text-align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.container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display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flex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align-items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center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.merge-icon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margin-right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10px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.content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flex-grow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B5CEA8"/>
          <w:spacing w:val="0"/>
          <w:position w:val="0"/>
          <w:sz w:val="21"/>
          <w:shd w:fill="1E1E1E" w:val="clear"/>
        </w:rPr>
        <w:t xml:space="preserve">1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7BA7D"/>
          <w:spacing w:val="0"/>
          <w:position w:val="0"/>
          <w:sz w:val="21"/>
          <w:shd w:fill="1E1E1E" w:val="clear"/>
        </w:rPr>
        <w:t xml:space="preserve">.abc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{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 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E1E1E" w:val="clear"/>
        </w:rPr>
        <w:t xml:space="preserve">font-size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: 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E1E1E" w:val="clear"/>
        </w:rPr>
        <w:t xml:space="preserve">medium</w:t>
      </w: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  <w:r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  <w:t xml:space="preserve">}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D4D4D4"/>
          <w:spacing w:val="0"/>
          <w:position w:val="0"/>
          <w:sz w:val="21"/>
          <w:shd w:fill="1E1E1E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**********************************************************************************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SCREENSHOTS: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ab/>
        <w:t xml:space="preserve">Screenshot-1: Displaying the count of duplicate records.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175" w:dyaOrig="1995">
          <v:rect xmlns:o="urn:schemas-microsoft-com:office:office" xmlns:v="urn:schemas-microsoft-com:vml" id="rectole0000000000" style="width:408.750000pt;height:9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Screenshot-2: Displaying the duplicate records in data table </w:t>
        <w:tab/>
        <w:t xml:space="preserve">along with master records with default checked.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2115">
          <v:rect xmlns:o="urn:schemas-microsoft-com:office:office" xmlns:v="urn:schemas-microsoft-com:vml" id="rectole0000000001" style="width:432.000000pt;height:105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Screenshot-3: Comparing the records and selecting the values </w:t>
        <w:tab/>
        <w:t xml:space="preserve">of the field for merging.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969" w:dyaOrig="3690">
          <v:rect xmlns:o="urn:schemas-microsoft-com:office:office" xmlns:v="urn:schemas-microsoft-com:vml" id="rectole0000000002" style="width:448.450000pt;height:184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Screenshot-4: Merge modal where there is no going back to </w:t>
        <w:tab/>
        <w:t xml:space="preserve">the previous page.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object w:dxaOrig="8640" w:dyaOrig="1200">
          <v:rect xmlns:o="urn:schemas-microsoft-com:office:office" xmlns:v="urn:schemas-microsoft-com:vml" id="rectole0000000003" style="width:432.000000pt;height:60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