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74900D" w14:textId="77777777" w:rsidR="001C43BD" w:rsidRPr="000611F9" w:rsidRDefault="001C43BD" w:rsidP="001C43BD">
      <w:pPr>
        <w:pStyle w:val="Title"/>
        <w:jc w:val="center"/>
        <w:rPr>
          <w:b/>
          <w:bCs/>
          <w:u w:val="single"/>
        </w:rPr>
      </w:pPr>
      <w:proofErr w:type="spellStart"/>
      <w:r w:rsidRPr="000611F9">
        <w:rPr>
          <w:b/>
          <w:bCs/>
          <w:u w:val="single"/>
        </w:rPr>
        <w:t>FarmBOT</w:t>
      </w:r>
      <w:proofErr w:type="spellEnd"/>
    </w:p>
    <w:p w14:paraId="06C7009E" w14:textId="77777777" w:rsidR="001C43BD" w:rsidRPr="000611F9" w:rsidRDefault="001C43BD" w:rsidP="001C43BD">
      <w:pPr>
        <w:pStyle w:val="Title"/>
        <w:jc w:val="center"/>
        <w:rPr>
          <w:b/>
          <w:bCs/>
        </w:rPr>
      </w:pPr>
      <w:proofErr w:type="spellStart"/>
      <w:r w:rsidRPr="000611F9">
        <w:rPr>
          <w:rFonts w:ascii="Times New Roman" w:hAnsi="Times New Roman" w:cs="Times New Roman"/>
          <w:b/>
          <w:bCs/>
          <w:sz w:val="22"/>
          <w:szCs w:val="22"/>
        </w:rPr>
        <w:t>Agro_Assistant</w:t>
      </w:r>
      <w:proofErr w:type="spellEnd"/>
    </w:p>
    <w:p w14:paraId="1B6F623A" w14:textId="77777777" w:rsidR="001C43BD" w:rsidRPr="00D97EF1" w:rsidRDefault="001C43BD" w:rsidP="001C43BD">
      <w:pPr>
        <w:jc w:val="both"/>
        <w:rPr>
          <w:rFonts w:ascii="Times New Roman" w:hAnsi="Times New Roman" w:cs="Times New Roman"/>
          <w:b/>
          <w:bCs/>
          <w:sz w:val="28"/>
          <w:szCs w:val="28"/>
        </w:rPr>
      </w:pPr>
      <w:r w:rsidRPr="00D97EF1">
        <w:rPr>
          <w:rFonts w:ascii="Times New Roman" w:hAnsi="Times New Roman" w:cs="Times New Roman"/>
          <w:b/>
          <w:bCs/>
          <w:sz w:val="28"/>
          <w:szCs w:val="28"/>
        </w:rPr>
        <w:t>Background Description:</w:t>
      </w:r>
    </w:p>
    <w:p w14:paraId="1B1800B9" w14:textId="77777777" w:rsidR="001C43BD" w:rsidRDefault="001C43BD" w:rsidP="001C43BD">
      <w:pPr>
        <w:jc w:val="both"/>
        <w:rPr>
          <w:rFonts w:ascii="Times New Roman" w:hAnsi="Times New Roman" w:cs="Times New Roman"/>
          <w:sz w:val="24"/>
          <w:szCs w:val="24"/>
        </w:rPr>
      </w:pPr>
      <w:r w:rsidRPr="0017697B">
        <w:rPr>
          <w:rFonts w:ascii="Times New Roman" w:hAnsi="Times New Roman" w:cs="Times New Roman"/>
          <w:sz w:val="24"/>
          <w:szCs w:val="24"/>
        </w:rPr>
        <w:t>We know that Bangladesh is a developing country, and the people of Bangladesh are mostly depended on Agriculture. We know that the unemployment problem is growing day by day and this project aims to develop an innovative smart agriculture software platform designed to enhance the cultivation, preservation, and market analysis processes for farmers.</w:t>
      </w:r>
      <w:r>
        <w:rPr>
          <w:rFonts w:ascii="Times New Roman" w:hAnsi="Times New Roman" w:cs="Times New Roman"/>
          <w:sz w:val="24"/>
          <w:szCs w:val="24"/>
        </w:rPr>
        <w:t xml:space="preserve"> </w:t>
      </w:r>
      <w:proofErr w:type="gramStart"/>
      <w:r>
        <w:rPr>
          <w:rFonts w:ascii="Times New Roman" w:hAnsi="Times New Roman" w:cs="Times New Roman"/>
          <w:sz w:val="24"/>
          <w:szCs w:val="24"/>
        </w:rPr>
        <w:t>By</w:t>
      </w:r>
      <w:proofErr w:type="gramEnd"/>
      <w:r>
        <w:rPr>
          <w:rFonts w:ascii="Times New Roman" w:hAnsi="Times New Roman" w:cs="Times New Roman"/>
          <w:sz w:val="24"/>
          <w:szCs w:val="24"/>
        </w:rPr>
        <w:t xml:space="preserve"> this system we will motivate or more interact with the user who is interested in agriculture. From a beginner level user, they will get knowledge about agriculture. In fact, </w:t>
      </w:r>
      <w:r w:rsidRPr="00802D78">
        <w:rPr>
          <w:rFonts w:ascii="Times New Roman" w:hAnsi="Times New Roman" w:cs="Times New Roman"/>
          <w:sz w:val="24"/>
          <w:szCs w:val="24"/>
        </w:rPr>
        <w:t xml:space="preserve">The </w:t>
      </w:r>
      <w:proofErr w:type="spellStart"/>
      <w:r>
        <w:rPr>
          <w:rFonts w:ascii="Times New Roman" w:hAnsi="Times New Roman" w:cs="Times New Roman"/>
          <w:sz w:val="24"/>
          <w:szCs w:val="24"/>
        </w:rPr>
        <w:t>A</w:t>
      </w:r>
      <w:r w:rsidRPr="00802D78">
        <w:rPr>
          <w:rFonts w:ascii="Times New Roman" w:hAnsi="Times New Roman" w:cs="Times New Roman"/>
          <w:sz w:val="24"/>
          <w:szCs w:val="24"/>
        </w:rPr>
        <w:t>gro</w:t>
      </w:r>
      <w:proofErr w:type="spellEnd"/>
      <w:r w:rsidRPr="00802D78">
        <w:rPr>
          <w:rFonts w:ascii="Times New Roman" w:hAnsi="Times New Roman" w:cs="Times New Roman"/>
          <w:sz w:val="24"/>
          <w:szCs w:val="24"/>
        </w:rPr>
        <w:t xml:space="preserve"> doctors will benefit from this system.</w:t>
      </w:r>
    </w:p>
    <w:p w14:paraId="02E06EC9" w14:textId="77777777" w:rsidR="001C43BD" w:rsidRDefault="001C43BD" w:rsidP="001C43BD">
      <w:pPr>
        <w:jc w:val="both"/>
        <w:rPr>
          <w:rFonts w:ascii="Times New Roman" w:hAnsi="Times New Roman" w:cs="Times New Roman"/>
          <w:sz w:val="24"/>
          <w:szCs w:val="24"/>
        </w:rPr>
      </w:pPr>
      <w:r w:rsidRPr="0017697B">
        <w:rPr>
          <w:rFonts w:ascii="Times New Roman" w:hAnsi="Times New Roman" w:cs="Times New Roman"/>
          <w:sz w:val="24"/>
          <w:szCs w:val="24"/>
        </w:rPr>
        <w:t>The system is very eas</w:t>
      </w:r>
      <w:r>
        <w:rPr>
          <w:rFonts w:ascii="Times New Roman" w:hAnsi="Times New Roman" w:cs="Times New Roman"/>
          <w:sz w:val="24"/>
          <w:szCs w:val="24"/>
        </w:rPr>
        <w:t>y</w:t>
      </w:r>
      <w:r w:rsidRPr="0017697B">
        <w:rPr>
          <w:rFonts w:ascii="Times New Roman" w:hAnsi="Times New Roman" w:cs="Times New Roman"/>
          <w:sz w:val="24"/>
          <w:szCs w:val="24"/>
        </w:rPr>
        <w:t xml:space="preserve"> to connect with the user to guide the next generation to cultivate food. The system will analyze the weather to get the proper instructions about food cultivation. The system integrated by artificial intelligence (AI). The AI will provide both (preservation and cultivation) guidelines which can </w:t>
      </w:r>
      <w:r>
        <w:rPr>
          <w:rFonts w:ascii="Times New Roman" w:hAnsi="Times New Roman" w:cs="Times New Roman"/>
          <w:sz w:val="24"/>
          <w:szCs w:val="24"/>
        </w:rPr>
        <w:t xml:space="preserve">cultivate food easily and </w:t>
      </w:r>
      <w:r w:rsidRPr="0017697B">
        <w:rPr>
          <w:rFonts w:ascii="Times New Roman" w:hAnsi="Times New Roman" w:cs="Times New Roman"/>
          <w:sz w:val="24"/>
          <w:szCs w:val="24"/>
        </w:rPr>
        <w:t>decrease the unemployment problem in future from this system, any kind of user can utilize and reduce time wastage</w:t>
      </w:r>
      <w:r>
        <w:rPr>
          <w:rFonts w:ascii="Times New Roman" w:hAnsi="Times New Roman" w:cs="Times New Roman"/>
          <w:sz w:val="24"/>
          <w:szCs w:val="24"/>
        </w:rPr>
        <w:t xml:space="preserve">. The </w:t>
      </w:r>
      <w:r w:rsidRPr="0017697B">
        <w:rPr>
          <w:rFonts w:ascii="Times New Roman" w:hAnsi="Times New Roman" w:cs="Times New Roman"/>
          <w:sz w:val="24"/>
          <w:szCs w:val="24"/>
        </w:rPr>
        <w:t xml:space="preserve">AI will also analyze the market price predictions. </w:t>
      </w:r>
      <w:r>
        <w:rPr>
          <w:rFonts w:ascii="Times New Roman" w:hAnsi="Times New Roman" w:cs="Times New Roman"/>
          <w:sz w:val="24"/>
          <w:szCs w:val="24"/>
        </w:rPr>
        <w:t xml:space="preserve">The system will provide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online service feedback for more information about agriculture. Several </w:t>
      </w:r>
      <w:proofErr w:type="spellStart"/>
      <w:r>
        <w:rPr>
          <w:rFonts w:ascii="Times New Roman" w:hAnsi="Times New Roman" w:cs="Times New Roman"/>
          <w:sz w:val="24"/>
          <w:szCs w:val="24"/>
        </w:rPr>
        <w:t>Agro</w:t>
      </w:r>
      <w:proofErr w:type="spellEnd"/>
      <w:r>
        <w:rPr>
          <w:rFonts w:ascii="Times New Roman" w:hAnsi="Times New Roman" w:cs="Times New Roman"/>
          <w:sz w:val="24"/>
          <w:szCs w:val="24"/>
        </w:rPr>
        <w:t xml:space="preserve"> doctors will register and give treatment for the Infected crops.</w:t>
      </w:r>
    </w:p>
    <w:p w14:paraId="7706C39F" w14:textId="77777777" w:rsidR="001C43BD" w:rsidRDefault="001C43BD" w:rsidP="001C43BD">
      <w:pPr>
        <w:jc w:val="both"/>
        <w:rPr>
          <w:rFonts w:ascii="Times New Roman" w:hAnsi="Times New Roman" w:cs="Times New Roman"/>
          <w:sz w:val="24"/>
          <w:szCs w:val="24"/>
        </w:rPr>
      </w:pPr>
      <w:r w:rsidRPr="00802D78">
        <w:rPr>
          <w:rFonts w:ascii="Times New Roman" w:hAnsi="Times New Roman" w:cs="Times New Roman"/>
          <w:sz w:val="24"/>
          <w:szCs w:val="24"/>
        </w:rPr>
        <w:t>From this system, there will be job opportunities for the future generation.</w:t>
      </w:r>
      <w:r>
        <w:rPr>
          <w:rFonts w:ascii="Times New Roman" w:hAnsi="Times New Roman" w:cs="Times New Roman"/>
          <w:sz w:val="24"/>
          <w:szCs w:val="24"/>
        </w:rPr>
        <w:t xml:space="preserve"> The users will provide more food which will solve our </w:t>
      </w:r>
      <w:r w:rsidRPr="00804309">
        <w:rPr>
          <w:rFonts w:ascii="Times New Roman" w:hAnsi="Times New Roman" w:cs="Times New Roman"/>
          <w:sz w:val="24"/>
          <w:szCs w:val="24"/>
        </w:rPr>
        <w:t>nourishment</w:t>
      </w:r>
      <w:r>
        <w:rPr>
          <w:rFonts w:ascii="Times New Roman" w:hAnsi="Times New Roman" w:cs="Times New Roman"/>
          <w:sz w:val="24"/>
          <w:szCs w:val="24"/>
        </w:rPr>
        <w:t xml:space="preserve"> problem. This system will benefit developing countries which are </w:t>
      </w:r>
      <w:proofErr w:type="gramStart"/>
      <w:r>
        <w:rPr>
          <w:rFonts w:ascii="Times New Roman" w:hAnsi="Times New Roman" w:cs="Times New Roman"/>
          <w:sz w:val="24"/>
          <w:szCs w:val="24"/>
        </w:rPr>
        <w:t>lag behind</w:t>
      </w:r>
      <w:proofErr w:type="gramEnd"/>
      <w:r>
        <w:rPr>
          <w:rFonts w:ascii="Times New Roman" w:hAnsi="Times New Roman" w:cs="Times New Roman"/>
          <w:sz w:val="24"/>
          <w:szCs w:val="24"/>
        </w:rPr>
        <w:t xml:space="preserve"> from other developed countries. </w:t>
      </w:r>
    </w:p>
    <w:p w14:paraId="598BAA37" w14:textId="77777777" w:rsidR="001C43BD" w:rsidRDefault="001C43BD" w:rsidP="001C43BD">
      <w:pPr>
        <w:jc w:val="both"/>
        <w:rPr>
          <w:rFonts w:ascii="Times New Roman" w:hAnsi="Times New Roman" w:cs="Times New Roman"/>
          <w:sz w:val="24"/>
          <w:szCs w:val="24"/>
        </w:rPr>
      </w:pPr>
      <w:r>
        <w:rPr>
          <w:rFonts w:ascii="Times New Roman" w:hAnsi="Times New Roman" w:cs="Times New Roman"/>
          <w:sz w:val="24"/>
          <w:szCs w:val="24"/>
        </w:rPr>
        <w:t xml:space="preserve">The key features of this system are AI driven instructions to inform and best cultivation practice, analyzing by AI model previous and current market prices for future trends, </w:t>
      </w:r>
      <w:proofErr w:type="spellStart"/>
      <w:r>
        <w:rPr>
          <w:rFonts w:ascii="Times New Roman" w:hAnsi="Times New Roman" w:cs="Times New Roman"/>
          <w:sz w:val="24"/>
          <w:szCs w:val="24"/>
        </w:rPr>
        <w:t>Agro</w:t>
      </w:r>
      <w:proofErr w:type="spellEnd"/>
      <w:r>
        <w:rPr>
          <w:rFonts w:ascii="Times New Roman" w:hAnsi="Times New Roman" w:cs="Times New Roman"/>
          <w:sz w:val="24"/>
          <w:szCs w:val="24"/>
        </w:rPr>
        <w:t xml:space="preserve"> experts register to provide guidelines and treatment solutions for crop diseases, alerting the farmers when to sell their produce for maximum profit, online mechanism for user’s queries, additional information, preservation techniques for reduce wastage and maintain quality.</w:t>
      </w:r>
    </w:p>
    <w:p w14:paraId="192E1FF7" w14:textId="77777777" w:rsidR="009328D7" w:rsidRDefault="009328D7"/>
    <w:sectPr w:rsidR="00932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BD"/>
    <w:rsid w:val="001C43BD"/>
    <w:rsid w:val="003176AB"/>
    <w:rsid w:val="007E6134"/>
    <w:rsid w:val="009328D7"/>
    <w:rsid w:val="00C63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8A36"/>
  <w15:chartTrackingRefBased/>
  <w15:docId w15:val="{D7CA5E19-714D-4D19-9C2F-FCE52AE6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3BD"/>
  </w:style>
  <w:style w:type="paragraph" w:styleId="Heading1">
    <w:name w:val="heading 1"/>
    <w:basedOn w:val="Normal"/>
    <w:next w:val="Normal"/>
    <w:link w:val="Heading1Char"/>
    <w:uiPriority w:val="9"/>
    <w:qFormat/>
    <w:rsid w:val="001C4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3BD"/>
    <w:rPr>
      <w:rFonts w:eastAsiaTheme="majorEastAsia" w:cstheme="majorBidi"/>
      <w:color w:val="272727" w:themeColor="text1" w:themeTint="D8"/>
    </w:rPr>
  </w:style>
  <w:style w:type="paragraph" w:styleId="Title">
    <w:name w:val="Title"/>
    <w:basedOn w:val="Normal"/>
    <w:next w:val="Normal"/>
    <w:link w:val="TitleChar"/>
    <w:uiPriority w:val="10"/>
    <w:qFormat/>
    <w:rsid w:val="001C4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3BD"/>
    <w:pPr>
      <w:spacing w:before="160"/>
      <w:jc w:val="center"/>
    </w:pPr>
    <w:rPr>
      <w:i/>
      <w:iCs/>
      <w:color w:val="404040" w:themeColor="text1" w:themeTint="BF"/>
    </w:rPr>
  </w:style>
  <w:style w:type="character" w:customStyle="1" w:styleId="QuoteChar">
    <w:name w:val="Quote Char"/>
    <w:basedOn w:val="DefaultParagraphFont"/>
    <w:link w:val="Quote"/>
    <w:uiPriority w:val="29"/>
    <w:rsid w:val="001C43BD"/>
    <w:rPr>
      <w:i/>
      <w:iCs/>
      <w:color w:val="404040" w:themeColor="text1" w:themeTint="BF"/>
    </w:rPr>
  </w:style>
  <w:style w:type="paragraph" w:styleId="ListParagraph">
    <w:name w:val="List Paragraph"/>
    <w:basedOn w:val="Normal"/>
    <w:uiPriority w:val="34"/>
    <w:qFormat/>
    <w:rsid w:val="001C43BD"/>
    <w:pPr>
      <w:ind w:left="720"/>
      <w:contextualSpacing/>
    </w:pPr>
  </w:style>
  <w:style w:type="character" w:styleId="IntenseEmphasis">
    <w:name w:val="Intense Emphasis"/>
    <w:basedOn w:val="DefaultParagraphFont"/>
    <w:uiPriority w:val="21"/>
    <w:qFormat/>
    <w:rsid w:val="001C43BD"/>
    <w:rPr>
      <w:i/>
      <w:iCs/>
      <w:color w:val="0F4761" w:themeColor="accent1" w:themeShade="BF"/>
    </w:rPr>
  </w:style>
  <w:style w:type="paragraph" w:styleId="IntenseQuote">
    <w:name w:val="Intense Quote"/>
    <w:basedOn w:val="Normal"/>
    <w:next w:val="Normal"/>
    <w:link w:val="IntenseQuoteChar"/>
    <w:uiPriority w:val="30"/>
    <w:qFormat/>
    <w:rsid w:val="001C4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3BD"/>
    <w:rPr>
      <w:i/>
      <w:iCs/>
      <w:color w:val="0F4761" w:themeColor="accent1" w:themeShade="BF"/>
    </w:rPr>
  </w:style>
  <w:style w:type="character" w:styleId="IntenseReference">
    <w:name w:val="Intense Reference"/>
    <w:basedOn w:val="DefaultParagraphFont"/>
    <w:uiPriority w:val="32"/>
    <w:qFormat/>
    <w:rsid w:val="001C43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 SAKIB</dc:creator>
  <cp:keywords/>
  <dc:description/>
  <cp:lastModifiedBy>SHAHADAT HOSSAIN SAKIB</cp:lastModifiedBy>
  <cp:revision>1</cp:revision>
  <dcterms:created xsi:type="dcterms:W3CDTF">2024-11-20T03:04:00Z</dcterms:created>
  <dcterms:modified xsi:type="dcterms:W3CDTF">2024-11-20T03:06:00Z</dcterms:modified>
</cp:coreProperties>
</file>