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jc w:val="both"/>
        <w:rPr>
          <w:rFonts w:ascii="Calibri" w:eastAsia="Calibri" w:hAnsi="Calibri" w:cs="Calibri"/>
          <w:b/>
          <w:sz w:val="28"/>
          <w:szCs w:val="28"/>
        </w:rPr>
      </w:pPr>
      <w:r w:rsidRPr="00000000">
        <w:rPr>
          <w:rFonts w:ascii="Calibri" w:eastAsia="Calibri" w:hAnsi="Calibri" w:cs="Calibri"/>
          <w:b/>
          <w:sz w:val="28"/>
          <w:szCs w:val="28"/>
          <w:rtl w:val="0"/>
        </w:rPr>
        <w:t>Reasons why you need to Redesign Your Business Website Now!</w:t>
      </w:r>
    </w:p>
    <w:p w:rsidR="00000000" w:rsidRPr="00000000" w:rsidP="00000000" w14:paraId="00000002">
      <w:pPr>
        <w:spacing w:line="256" w:lineRule="auto"/>
        <w:jc w:val="both"/>
        <w:rPr>
          <w:rFonts w:ascii="Calibri" w:eastAsia="Calibri" w:hAnsi="Calibri" w:cs="Calibri"/>
          <w:sz w:val="24"/>
          <w:szCs w:val="24"/>
        </w:rPr>
      </w:pPr>
      <w:r w:rsidRPr="00000000">
        <w:rPr>
          <w:rFonts w:ascii="Calibri" w:eastAsia="Calibri" w:hAnsi="Calibri" w:cs="Calibri"/>
          <w:sz w:val="24"/>
          <w:szCs w:val="24"/>
          <w:rtl w:val="0"/>
        </w:rPr>
        <w:t>Web designing is one of the most critical aspects. It is said that the first impression is the last. To maintain that you need to redesign your business website. Redesigning a website is not an easy task. It is neither a small investment. It is all about skill and creativity 
</w:t>
      </w:r>
    </w:p>
    <w:p w:rsidR="00000000" w:rsidRPr="00000000" w:rsidP="00000000" w14:paraId="00000003">
      <w:pPr>
        <w:spacing w:line="256" w:lineRule="auto"/>
        <w:jc w:val="both"/>
        <w:rPr>
          <w:rFonts w:ascii="Calibri" w:eastAsia="Calibri" w:hAnsi="Calibri" w:cs="Calibri"/>
          <w:sz w:val="24"/>
          <w:szCs w:val="24"/>
        </w:rPr>
      </w:pPr>
      <w:r w:rsidRPr="00000000">
        <w:rPr>
          <w:rFonts w:ascii="Calibri" w:eastAsia="Calibri" w:hAnsi="Calibri" w:cs="Calibri"/>
          <w:sz w:val="24"/>
          <w:szCs w:val="24"/>
          <w:rtl w:val="0"/>
        </w:rPr>
        <w:t xml:space="preserve"> According to a </w:t>
      </w:r>
      <w:r w:rsidRPr="00000000">
        <w:rPr>
          <w:rFonts w:ascii="Calibri" w:eastAsia="Calibri" w:hAnsi="Calibri" w:cs="Calibri"/>
          <w:b/>
          <w:sz w:val="24"/>
          <w:szCs w:val="24"/>
          <w:rtl w:val="0"/>
        </w:rPr>
        <w:t>web design company in Chennai</w:t>
      </w:r>
      <w:r w:rsidRPr="00000000">
        <w:rPr>
          <w:rFonts w:ascii="Calibri" w:eastAsia="Calibri" w:hAnsi="Calibri" w:cs="Calibri"/>
          <w:sz w:val="24"/>
          <w:szCs w:val="24"/>
          <w:rtl w:val="0"/>
        </w:rPr>
        <w:t>, there are various reasons to redesign a website. Designing a website more skillfully also reflects the business. 
</w:t>
      </w:r>
    </w:p>
    <w:p w:rsidR="00000000" w:rsidRPr="00000000" w:rsidP="00000000" w14:paraId="00000004">
      <w:pPr>
        <w:spacing w:line="256" w:lineRule="auto"/>
        <w:jc w:val="both"/>
        <w:rPr>
          <w:rFonts w:ascii="Calibri" w:eastAsia="Calibri" w:hAnsi="Calibri" w:cs="Calibri"/>
          <w:b/>
          <w:sz w:val="24"/>
          <w:szCs w:val="24"/>
        </w:rPr>
      </w:pPr>
      <w:bookmarkStart w:id="0" w:name="_gjdgxs" w:colFirst="0" w:colLast="0"/>
      <w:bookmarkEnd w:id="0"/>
      <w:r w:rsidRPr="00000000">
        <w:rPr>
          <w:rFonts w:ascii="Calibri" w:eastAsia="Calibri" w:hAnsi="Calibri" w:cs="Calibri"/>
          <w:b/>
          <w:sz w:val="24"/>
          <w:szCs w:val="24"/>
          <w:rtl w:val="0"/>
        </w:rPr>
        <w:t>Five reasons why you need to redesign your website
</w:t>
      </w:r>
    </w:p>
    <w:p w:rsidR="00000000" w:rsidRPr="00000000" w:rsidP="00000000" w14:paraId="00000005">
      <w:pPr>
        <w:spacing w:line="256" w:lineRule="auto"/>
        <w:jc w:val="both"/>
        <w:rPr>
          <w:rFonts w:ascii="Calibri" w:eastAsia="Calibri" w:hAnsi="Calibri" w:cs="Calibri"/>
          <w:sz w:val="24"/>
          <w:szCs w:val="24"/>
        </w:rPr>
      </w:pPr>
      <w:r w:rsidRPr="00000000">
        <w:rPr>
          <w:rFonts w:ascii="Calibri" w:eastAsia="Calibri" w:hAnsi="Calibri" w:cs="Calibri"/>
          <w:sz w:val="24"/>
          <w:szCs w:val="24"/>
          <w:rtl w:val="0"/>
        </w:rPr>
        <w:t>Every business wants to trigger their income variously. Web design plays an essential role in money-making. Here are some reasons why you need to redesign your website.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6" w:lineRule="auto"/>
        <w:ind w:left="1125" w:right="0" w:hanging="405"/>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create a better user experience: To create a better user experience, you need to redesign your web platform. This process involves collecting feedback from the users and work accordingly. It deals directly with the emotional experiences of the user.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6" w:lineRule="auto"/>
        <w:ind w:left="1125" w:right="0" w:hanging="405"/>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make the website convenient for both mobile and PC: Since the last decade, using phones has increased a lot. You need to make your website responsive to both platforms.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6" w:lineRule="auto"/>
        <w:ind w:left="1125" w:right="0" w:hanging="405"/>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To improve the look: First impression is the last impression. You need to satisfy your visitor by creating a simple and attractive home page. The look of the page matters a lot.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6" w:lineRule="auto"/>
        <w:ind w:left="1125" w:right="0" w:hanging="405"/>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improve the brand with time: It is evident that along with time same thing becomes cliché. You need to change the website functioning and look at the time to time to upgrade the brand name.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6" w:lineRule="auto"/>
        <w:ind w:left="1125" w:right="0" w:hanging="405"/>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To add more options and tools: If you want to introduce more tools and options, you have to redesign the website. A </w:t>
      </w:r>
      <w:r w:rsidRPr="00000000">
        <w:rPr>
          <w:rFonts w:ascii="Calibri" w:eastAsia="Calibri" w:hAnsi="Calibri" w:cs="Calibri"/>
          <w:b/>
          <w:i w:val="0"/>
          <w:smallCaps w:val="0"/>
          <w:strike w:val="0"/>
          <w:color w:val="000000"/>
          <w:sz w:val="24"/>
          <w:szCs w:val="24"/>
          <w:u w:val="none"/>
          <w:shd w:val="clear" w:color="auto" w:fill="auto"/>
          <w:vertAlign w:val="baseline"/>
          <w:rtl w:val="0"/>
        </w:rPr>
        <w:t>website designing company in Chennai discovered</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that to trigger the traffic on the site, you need to add new tools and options in particular gaps.  
</w:t>
      </w:r>
    </w:p>
    <w:p w:rsidR="00000000" w:rsidRPr="00000000" w:rsidP="00000000" w14:paraId="0000000B">
      <w:pPr>
        <w:spacing w:after="0" w:line="256" w:lineRule="auto"/>
        <w:ind w:firstLine="45"/>
        <w:jc w:val="both"/>
        <w:rPr>
          <w:rFonts w:ascii="Calibri" w:eastAsia="Calibri" w:hAnsi="Calibri" w:cs="Calibri"/>
          <w:sz w:val="24"/>
          <w:szCs w:val="24"/>
        </w:rPr>
      </w:pPr>
    </w:p>
    <w:p w:rsidR="00000000" w:rsidRPr="00000000" w:rsidP="00000000" w14:paraId="0000000C">
      <w:pPr>
        <w:spacing w:line="256" w:lineRule="auto"/>
        <w:jc w:val="both"/>
        <w:rPr>
          <w:rFonts w:ascii="Calibri" w:eastAsia="Calibri" w:hAnsi="Calibri" w:cs="Calibri"/>
          <w:sz w:val="24"/>
          <w:szCs w:val="24"/>
        </w:rPr>
      </w:pPr>
      <w:r w:rsidRPr="00000000">
        <w:rPr>
          <w:rFonts w:ascii="Calibri" w:eastAsia="Calibri" w:hAnsi="Calibri" w:cs="Calibri"/>
          <w:b/>
          <w:sz w:val="24"/>
          <w:szCs w:val="24"/>
          <w:rtl w:val="0"/>
        </w:rPr>
        <w:t xml:space="preserve">Conclusion </w:t>
      </w:r>
    </w:p>
    <w:p w:rsidR="00000000" w:rsidRPr="00000000" w:rsidP="00000000" w14:paraId="0000000D">
      <w:pPr>
        <w:spacing w:line="256" w:lineRule="auto"/>
        <w:jc w:val="both"/>
        <w:rPr>
          <w:rFonts w:ascii="Calibri" w:eastAsia="Calibri" w:hAnsi="Calibri" w:cs="Calibri"/>
          <w:sz w:val="24"/>
          <w:szCs w:val="24"/>
        </w:rPr>
      </w:pPr>
      <w:r w:rsidRPr="00000000">
        <w:rPr>
          <w:rFonts w:ascii="Calibri" w:eastAsia="Calibri" w:hAnsi="Calibri" w:cs="Calibri"/>
          <w:sz w:val="24"/>
          <w:szCs w:val="24"/>
          <w:rtl w:val="0"/>
        </w:rPr>
        <w:t>In today's era, where more than 80 percent of business has an online platform, it is vital to make the website user-friendly and better performing. It ensures a robust competitive advantage among other companies. Visual appearance is also essential to create an impression.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3713560"/>
    <w:multiLevelType w:val="hybridMultilevel"/>
    <w:tmpl w:val="00000000"/>
    <w:lvl w:ilvl="0">
      <w:start w:val="1"/>
      <w:numFmt w:val="decimal"/>
      <w:lvlText w:val="%1."/>
      <w:lvlJc w:val="left"/>
      <w:pPr>
        <w:ind w:left="1125" w:hanging="405"/>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