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spacing w:line="256" w:lineRule="auto"/>
        <w:jc w:val="center"/>
        <w:rPr>
          <w:rFonts w:ascii="Calibri" w:eastAsia="Calibri" w:hAnsi="Calibri" w:cs="Calibri"/>
        </w:rPr>
      </w:pPr>
      <w:bookmarkStart w:id="0" w:name="_gjdgxs" w:colFirst="0" w:colLast="0"/>
      <w:bookmarkEnd w:id="0"/>
      <w:r w:rsidRPr="00000000">
        <w:rPr>
          <w:rFonts w:ascii="Calibri" w:eastAsia="Calibri" w:hAnsi="Calibri" w:cs="Calibri"/>
          <w:b/>
          <w:color w:val="000000"/>
          <w:sz w:val="28"/>
          <w:szCs w:val="28"/>
          <w:rtl w:val="0"/>
        </w:rPr>
        <w:t>5 Benefits of using the best solar generator</w:t>
      </w:r>
    </w:p>
    <w:p w:rsidR="00000000" w:rsidRPr="00000000" w:rsidP="00000000" w14:paraId="00000002">
      <w:pPr>
        <w:spacing w:line="256" w:lineRule="auto"/>
        <w:jc w:val="both"/>
        <w:rPr>
          <w:rFonts w:ascii="Calibri" w:eastAsia="Calibri" w:hAnsi="Calibri" w:cs="Calibri"/>
        </w:rPr>
      </w:pPr>
      <w:r w:rsidRPr="00000000">
        <w:rPr>
          <w:rFonts w:ascii="Calibri" w:eastAsia="Calibri" w:hAnsi="Calibri" w:cs="Calibri"/>
          <w:color w:val="000000"/>
          <w:sz w:val="24"/>
          <w:szCs w:val="24"/>
          <w:rtl w:val="0"/>
        </w:rPr>
        <w:t xml:space="preserve">The </w:t>
      </w:r>
      <w:r w:rsidRPr="00000000">
        <w:rPr>
          <w:rFonts w:ascii="Calibri" w:eastAsia="Calibri" w:hAnsi="Calibri" w:cs="Calibri"/>
          <w:b/>
          <w:color w:val="000000"/>
          <w:sz w:val="24"/>
          <w:szCs w:val="24"/>
          <w:rtl w:val="0"/>
        </w:rPr>
        <w:t>solar generator</w:t>
      </w:r>
      <w:r w:rsidRPr="00000000">
        <w:rPr>
          <w:rFonts w:ascii="Calibri" w:eastAsia="Calibri" w:hAnsi="Calibri" w:cs="Calibri"/>
          <w:color w:val="000000"/>
          <w:sz w:val="24"/>
          <w:szCs w:val="24"/>
          <w:rtl w:val="0"/>
        </w:rPr>
        <w:t xml:space="preserve"> is one of the most efficient renewable energy sources. Most of the households are switching their energy source as solar sources. Solar energy industries are booming day by day. More solar panel stations are generating throughout the world. </w:t>
      </w:r>
    </w:p>
    <w:p w:rsidR="00000000" w:rsidRPr="00000000" w:rsidP="00000000" w14:paraId="00000003">
      <w:pPr>
        <w:spacing w:line="256" w:lineRule="auto"/>
        <w:jc w:val="both"/>
        <w:rPr>
          <w:rFonts w:ascii="Calibri" w:eastAsia="Calibri" w:hAnsi="Calibri" w:cs="Calibri"/>
        </w:rPr>
      </w:pPr>
      <w:r w:rsidRPr="00000000">
        <w:rPr>
          <w:rFonts w:ascii="Calibri" w:eastAsia="Calibri" w:hAnsi="Calibri" w:cs="Calibri"/>
          <w:color w:val="000000"/>
          <w:sz w:val="24"/>
          <w:szCs w:val="24"/>
          <w:rtl w:val="0"/>
        </w:rPr>
        <w:t xml:space="preserve">This article is all about the benefits of using the </w:t>
      </w:r>
      <w:r w:rsidRPr="00000000">
        <w:rPr>
          <w:rFonts w:ascii="Calibri" w:eastAsia="Calibri" w:hAnsi="Calibri" w:cs="Calibri"/>
          <w:b/>
          <w:color w:val="000000"/>
          <w:sz w:val="24"/>
          <w:szCs w:val="24"/>
          <w:rtl w:val="0"/>
        </w:rPr>
        <w:t>best solar generator</w:t>
      </w:r>
      <w:r w:rsidRPr="00000000">
        <w:rPr>
          <w:rFonts w:ascii="Calibri" w:eastAsia="Calibri" w:hAnsi="Calibri" w:cs="Calibri"/>
          <w:color w:val="000000"/>
          <w:sz w:val="24"/>
          <w:szCs w:val="24"/>
          <w:rtl w:val="0"/>
        </w:rPr>
        <w:t xml:space="preserve"> and why it is essential for society. We shall also discuss </w:t>
      </w:r>
      <w:r w:rsidRPr="00000000">
        <w:rPr>
          <w:rFonts w:ascii="Calibri" w:eastAsia="Calibri" w:hAnsi="Calibri" w:cs="Calibri"/>
          <w:b/>
          <w:color w:val="000000"/>
          <w:sz w:val="24"/>
          <w:szCs w:val="24"/>
          <w:rtl w:val="0"/>
        </w:rPr>
        <w:t xml:space="preserve">solar generator reviews </w:t>
      </w:r>
    </w:p>
    <w:p w:rsidR="00000000" w:rsidRPr="00000000" w:rsidP="00000000" w14:paraId="00000004">
      <w:pPr>
        <w:spacing w:line="256" w:lineRule="auto"/>
        <w:jc w:val="both"/>
        <w:rPr>
          <w:rFonts w:ascii="Calibri" w:eastAsia="Calibri" w:hAnsi="Calibri" w:cs="Calibri"/>
        </w:rPr>
      </w:pPr>
      <w:r w:rsidRPr="00000000">
        <w:rPr>
          <w:rFonts w:ascii="Calibri" w:eastAsia="Calibri" w:hAnsi="Calibri" w:cs="Calibri"/>
          <w:b/>
          <w:color w:val="000000"/>
          <w:sz w:val="24"/>
          <w:szCs w:val="24"/>
          <w:rtl w:val="0"/>
        </w:rPr>
        <w:t>Five benefits of using solar generator
</w:t>
      </w:r>
    </w:p>
    <w:p w:rsidR="00000000" w:rsidRPr="00000000" w:rsidP="00000000" w14:paraId="00000005">
      <w:pPr>
        <w:keepNext w:val="0"/>
        <w:keepLines w:val="0"/>
        <w:widowControl/>
        <w:numPr>
          <w:ilvl w:val="0"/>
          <w:numId w:val="1"/>
        </w:numPr>
        <w:pBdr>
          <w:top w:val="nil"/>
          <w:left w:val="nil"/>
          <w:bottom w:val="nil"/>
          <w:right w:val="nil"/>
          <w:between w:val="nil"/>
        </w:pBdr>
        <w:shd w:val="clear" w:color="auto" w:fill="auto"/>
        <w:spacing w:before="0" w:after="0" w:line="256" w:lineRule="auto"/>
        <w:ind w:left="1110" w:right="0" w:hanging="390"/>
        <w:jc w:val="both"/>
        <w:rPr>
          <w:rFonts w:ascii="Calibri" w:eastAsia="Calibri" w:hAnsi="Calibri" w:cs="Calibri"/>
          <w:b w:val="0"/>
          <w:i w:val="0"/>
          <w:smallCaps w:val="0"/>
          <w:strike w:val="0"/>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Clean and renewable energy: Solar power generation is a 100 percent clean energy source. It is 100 percent renewable and reliable. It reduces the use of coal, petroleum, and natural gas. Therefore, it maintains zero pollution for the environment. Fossil fuels are highly responsible for pollution generation. It replaces the use of fossil fuels and provides an eco-friendly power generation. 
</w:t>
      </w:r>
    </w:p>
    <w:p w:rsidR="00000000" w:rsidRPr="00000000" w:rsidP="00000000" w14:paraId="00000006">
      <w:pPr>
        <w:keepNext w:val="0"/>
        <w:keepLines w:val="0"/>
        <w:widowControl/>
        <w:numPr>
          <w:ilvl w:val="0"/>
          <w:numId w:val="1"/>
        </w:numPr>
        <w:pBdr>
          <w:top w:val="nil"/>
          <w:left w:val="nil"/>
          <w:bottom w:val="nil"/>
          <w:right w:val="nil"/>
          <w:between w:val="nil"/>
        </w:pBdr>
        <w:shd w:val="clear" w:color="auto" w:fill="auto"/>
        <w:spacing w:before="0" w:after="0" w:line="256" w:lineRule="auto"/>
        <w:ind w:left="1110" w:right="0" w:hanging="390"/>
        <w:jc w:val="both"/>
        <w:rPr>
          <w:rFonts w:ascii="Calibri" w:eastAsia="Calibri" w:hAnsi="Calibri" w:cs="Calibri"/>
          <w:b w:val="0"/>
          <w:i w:val="0"/>
          <w:smallCaps w:val="0"/>
          <w:strike w:val="0"/>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Provides freedom and control over electricity: According to a survey, it is observed that people can have control over electricity usage. Once solar generators are installed, the panels automatically generate electricity in the day time. Therefore, it provides a better option for power over electricity usage. 
</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0" w:line="256" w:lineRule="auto"/>
        <w:ind w:left="1110" w:right="0" w:hanging="390"/>
        <w:jc w:val="both"/>
        <w:rPr>
          <w:rFonts w:ascii="Calibri" w:eastAsia="Calibri" w:hAnsi="Calibri" w:cs="Calibri"/>
          <w:b w:val="0"/>
          <w:i w:val="0"/>
          <w:smallCaps w:val="0"/>
          <w:strike w:val="0"/>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Cost-efficient electricity bills: It is also observed that people using </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solar generators </w:t>
      </w:r>
      <w:r w:rsidRPr="00000000">
        <w:rPr>
          <w:rFonts w:ascii="Calibri" w:eastAsia="Calibri" w:hAnsi="Calibri" w:cs="Calibri"/>
          <w:b w:val="0"/>
          <w:i w:val="0"/>
          <w:smallCaps w:val="0"/>
          <w:strike w:val="0"/>
          <w:color w:val="000000"/>
          <w:sz w:val="24"/>
          <w:szCs w:val="24"/>
          <w:u w:val="none"/>
          <w:shd w:val="clear" w:color="auto" w:fill="auto"/>
          <w:vertAlign w:val="baseline"/>
          <w:rtl w:val="0"/>
        </w:rPr>
        <w:t>can save money. Solar energy is free energy, and that is the reason for low electricity bills at the end of the month. 
</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0" w:line="256" w:lineRule="auto"/>
        <w:ind w:left="1110" w:right="0" w:hanging="390"/>
        <w:jc w:val="both"/>
        <w:rPr>
          <w:rFonts w:ascii="Calibri" w:eastAsia="Calibri" w:hAnsi="Calibri" w:cs="Calibri"/>
          <w:b w:val="0"/>
          <w:i w:val="0"/>
          <w:smallCaps w:val="0"/>
          <w:strike w:val="0"/>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Eligible for a tax break: There is another reason for the increasing popularity of solar generation. It is available at federal, local and state tax breaks. The resale value of a home also increases if a person is selling with installed solar generators. </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0" w:line="256" w:lineRule="auto"/>
        <w:ind w:left="1110" w:right="0" w:hanging="390"/>
        <w:jc w:val="both"/>
        <w:rPr>
          <w:rFonts w:ascii="Calibri" w:eastAsia="Calibri" w:hAnsi="Calibri" w:cs="Calibri"/>
          <w:b w:val="0"/>
          <w:i w:val="0"/>
          <w:smallCaps w:val="0"/>
          <w:strike w:val="0"/>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Cost drop: In earlier days solar panels were available at enormous prices. Since the last couple of years, the number of solar generators dropped dramatically. The maintenance charge of the solar panels is also low. 
</w:t>
      </w:r>
    </w:p>
    <w:p w:rsidR="00000000" w:rsidRPr="00000000" w:rsidP="00000000" w14:paraId="0000000A">
      <w:pPr>
        <w:spacing w:after="0" w:line="256" w:lineRule="auto"/>
        <w:jc w:val="both"/>
        <w:rPr>
          <w:rFonts w:ascii="Calibri" w:eastAsia="Calibri" w:hAnsi="Calibri" w:cs="Calibri"/>
        </w:rPr>
      </w:pPr>
      <w:r w:rsidRPr="00000000">
        <w:rPr>
          <w:rFonts w:ascii="Calibri" w:eastAsia="Calibri" w:hAnsi="Calibri" w:cs="Calibri"/>
          <w:b/>
          <w:color w:val="000000"/>
          <w:sz w:val="24"/>
          <w:szCs w:val="24"/>
          <w:rtl w:val="0"/>
        </w:rPr>
        <w:t>Conclusion</w:t>
      </w:r>
    </w:p>
    <w:p w:rsidR="00000000" w:rsidRPr="00000000" w:rsidP="00000000" w14:paraId="0000000B">
      <w:pPr>
        <w:spacing w:line="256" w:lineRule="auto"/>
        <w:jc w:val="both"/>
        <w:rPr>
          <w:rFonts w:ascii="Calibri" w:eastAsia="Calibri" w:hAnsi="Calibri" w:cs="Calibri"/>
        </w:rPr>
      </w:pPr>
      <w:r w:rsidRPr="00000000">
        <w:rPr>
          <w:sz w:val="24"/>
          <w:szCs w:val="24"/>
          <w:rtl w:val="0"/>
        </w:rPr>
        <w:t>A solar</w:t>
      </w:r>
      <w:r w:rsidRPr="00000000">
        <w:rPr>
          <w:rFonts w:ascii="Calibri" w:eastAsia="Calibri" w:hAnsi="Calibri" w:cs="Calibri"/>
          <w:color w:val="000000"/>
          <w:sz w:val="24"/>
          <w:szCs w:val="24"/>
          <w:rtl w:val="0"/>
        </w:rPr>
        <w:t xml:space="preserve"> generator is one of the best alternative instead of fossil fuels. It involves eco-friendly power generation. Since the last couple of years, the usage of </w:t>
      </w:r>
      <w:r w:rsidRPr="00000000">
        <w:rPr>
          <w:rFonts w:ascii="Calibri" w:eastAsia="Calibri" w:hAnsi="Calibri" w:cs="Calibri"/>
          <w:b/>
          <w:color w:val="000000"/>
          <w:sz w:val="24"/>
          <w:szCs w:val="24"/>
          <w:rtl w:val="0"/>
        </w:rPr>
        <w:t>solar generators</w:t>
      </w:r>
      <w:r w:rsidRPr="00000000">
        <w:rPr>
          <w:rFonts w:ascii="Calibri" w:eastAsia="Calibri" w:hAnsi="Calibri" w:cs="Calibri"/>
          <w:color w:val="000000"/>
          <w:sz w:val="24"/>
          <w:szCs w:val="24"/>
          <w:rtl w:val="0"/>
        </w:rPr>
        <w:t xml:space="preserve"> has increased. In the coming years, it is expected that solar industries will replace the usage of fossil fuels by a significant percentage.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AF73D77"/>
    <w:multiLevelType w:val="hybridMultilevel"/>
    <w:tmpl w:val="00000000"/>
    <w:lvl w:ilvl="0">
      <w:start w:val="1"/>
      <w:numFmt w:val="decimal"/>
      <w:lvlText w:val="%1."/>
      <w:lvlJc w:val="left"/>
      <w:pPr>
        <w:ind w:left="1110" w:hanging="390"/>
      </w:pPr>
      <w:rPr>
        <w:color w:val="00000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