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sz w:val="28"/>
          <w:szCs w:val="28"/>
        </w:rPr>
      </w:pPr>
      <w:r w:rsidRPr="00000000">
        <w:rPr>
          <w:b/>
          <w:sz w:val="28"/>
          <w:szCs w:val="28"/>
          <w:rtl w:val="0"/>
        </w:rPr>
        <w:t>Top 10 Arcade Games Of All Time</w:t>
      </w:r>
    </w:p>
    <w:p w:rsidR="00000000" w:rsidRPr="00000000" w:rsidP="00000000" w14:paraId="00000002">
      <w:pPr>
        <w:jc w:val="both"/>
        <w:rPr>
          <w:b/>
          <w:sz w:val="24"/>
          <w:szCs w:val="24"/>
        </w:rPr>
      </w:pPr>
      <w:r w:rsidRPr="00000000">
        <w:rPr>
          <w:b/>
          <w:sz w:val="24"/>
          <w:szCs w:val="24"/>
          <w:rtl w:val="0"/>
        </w:rPr>
        <w:t>Introduction</w:t>
      </w:r>
    </w:p>
    <w:p w:rsidR="00000000" w:rsidRPr="00000000" w:rsidP="00000000" w14:paraId="00000003">
      <w:pPr>
        <w:jc w:val="both"/>
        <w:rPr>
          <w:sz w:val="24"/>
          <w:szCs w:val="24"/>
        </w:rPr>
      </w:pPr>
      <w:r w:rsidRPr="00000000">
        <w:rPr>
          <w:sz w:val="24"/>
          <w:szCs w:val="24"/>
          <w:rtl w:val="0"/>
        </w:rPr>
        <w:t>Who does not like to play games? And when it comes to the arcade games, it is the most favourite of all the games. They are cheerful yet straightforward and does not even take much space on your gadget. And when it comes to the fact about what you can choose to spend your free time with there are plenty of options in the arcade section which you may get confused with. So here are we discussing the top 10 arcade games of all the time that will bring your childhood back once you start playing them on your TV? 
</w:t>
      </w:r>
    </w:p>
    <w:p w:rsidR="00000000" w:rsidRPr="00000000" w:rsidP="00000000" w14:paraId="00000004">
      <w:pPr>
        <w:jc w:val="both"/>
        <w:rPr>
          <w:b/>
          <w:sz w:val="24"/>
          <w:szCs w:val="24"/>
        </w:rPr>
      </w:pPr>
      <w:r w:rsidRPr="00000000">
        <w:rPr>
          <w:b/>
          <w:sz w:val="24"/>
          <w:szCs w:val="24"/>
          <w:rtl w:val="0"/>
        </w:rPr>
        <w:t>About Arcade games</w:t>
      </w:r>
    </w:p>
    <w:p w:rsidR="00000000" w:rsidRPr="00000000" w:rsidP="00000000" w14:paraId="00000005">
      <w:pPr>
        <w:jc w:val="both"/>
        <w:rPr>
          <w:sz w:val="24"/>
          <w:szCs w:val="24"/>
        </w:rPr>
      </w:pPr>
      <w:r w:rsidRPr="00000000">
        <w:rPr>
          <w:sz w:val="24"/>
          <w:szCs w:val="24"/>
          <w:rtl w:val="0"/>
        </w:rPr>
        <w:t>Arcade games also called a coin up the game are the type of games are which people play on a machine installed in a shop. Arcade games were typical businesses during the time of 1970s to 1980s. But later with the increase of time game developers realised the importance of Arcade games among the Gamers, so now some of the game developers have started developing Arcade genre game. These games are mostly downloadable on your mobile on a computer, but they provide the same fun and entertainment as the old arcade game. These games consist of low levels and increasing difficulty as the levels increase. The arcade genre games have the same qualities and fun. 
</w:t>
      </w:r>
    </w:p>
    <w:p w:rsidR="00000000" w:rsidRPr="00000000" w:rsidP="00000000" w14:paraId="00000006">
      <w:pPr>
        <w:jc w:val="both"/>
        <w:rPr>
          <w:b/>
          <w:sz w:val="24"/>
          <w:szCs w:val="24"/>
        </w:rPr>
      </w:pPr>
      <w:r w:rsidRPr="00000000">
        <w:rPr>
          <w:b/>
          <w:sz w:val="24"/>
          <w:szCs w:val="24"/>
          <w:rtl w:val="0"/>
        </w:rPr>
        <w:t>Top 10 arcade game</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Pac man: </w:t>
      </w:r>
      <w:r w:rsidRPr="00000000">
        <w:rPr>
          <w:rFonts w:ascii="Calibri" w:eastAsia="Calibri" w:hAnsi="Calibri" w:cs="Calibri"/>
          <w:b w:val="0"/>
          <w:i w:val="0"/>
          <w:smallCaps w:val="0"/>
          <w:strike w:val="0"/>
          <w:color w:val="000000"/>
          <w:sz w:val="24"/>
          <w:szCs w:val="24"/>
          <w:u w:val="none"/>
          <w:shd w:val="clear" w:color="auto" w:fill="auto"/>
          <w:vertAlign w:val="baseline"/>
          <w:rtl w:val="0"/>
        </w:rPr>
        <w:t>in the era of violent fighting video games Pacman was one of the best nonviolent entertainment. It attracted attention as soon as it came on the market due to the different taste of the game. The game did something unique at that time, and that is to attract females. The Pacman mascot became so popular that it went from the game to the t-shirt and everywhere else.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Space invaders: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one of the best of classics is space in adores. Later a lot of other games we’re created following the steps of this game. This kicked start the golden era of a video game. Space invaders swiftly became so immensely popular that the video gaming arcade has a better revenue than the star wars of that time. </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Street Fighter II: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this was the second version of the Capcom's Street Fighter I. This has evolved a bigger way in the second version than the first one. And this became so popular. </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Ms Pac man: </w:t>
      </w:r>
      <w:r w:rsidRPr="00000000">
        <w:rPr>
          <w:rFonts w:ascii="Calibri" w:eastAsia="Calibri" w:hAnsi="Calibri" w:cs="Calibri"/>
          <w:b w:val="0"/>
          <w:i w:val="0"/>
          <w:smallCaps w:val="0"/>
          <w:strike w:val="0"/>
          <w:color w:val="000000"/>
          <w:sz w:val="24"/>
          <w:szCs w:val="24"/>
          <w:u w:val="none"/>
          <w:shd w:val="clear" w:color="auto" w:fill="auto"/>
          <w:vertAlign w:val="baseline"/>
          <w:rtl w:val="0"/>
        </w:rPr>
        <w:t>once before the none violent gameplay of Pacman was proven attractive enough before. So the company decided to bring a game on the market for the female players especially. As there were four different designs of the maze, the ghosts moved randomly so that the players could not follow a pattern to win a game. And hence this made the challenges harder and made the game more popular. 
</w:t>
      </w: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NBA Jam: </w:t>
      </w:r>
      <w:r w:rsidRPr="00000000">
        <w:rPr>
          <w:rFonts w:ascii="Calibri" w:eastAsia="Calibri" w:hAnsi="Calibri" w:cs="Calibri"/>
          <w:b w:val="0"/>
          <w:i w:val="0"/>
          <w:smallCaps w:val="0"/>
          <w:strike w:val="0"/>
          <w:color w:val="000000"/>
          <w:sz w:val="24"/>
          <w:szCs w:val="24"/>
          <w:u w:val="none"/>
          <w:shd w:val="clear" w:color="auto" w:fill="auto"/>
          <w:vertAlign w:val="baseline"/>
          <w:rtl w:val="0"/>
        </w:rPr>
        <w:t>the game got released in a time when the arcade game world was seeing a second wind. Following the footsteps of other basketball arcade games the game came in the market and conquered the world of arcade gaming. It won the heart of the players with bigger gameplay. And the name of a real team’s and players gave the gamers a real hit when they played the</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w:t>
      </w:r>
      <w:r w:rsidRPr="00000000">
        <w:rPr>
          <w:rFonts w:ascii="Calibri" w:eastAsia="Calibri" w:hAnsi="Calibri" w:cs="Calibri"/>
          <w:b w:val="0"/>
          <w:i w:val="0"/>
          <w:smallCaps w:val="0"/>
          <w:strike w:val="0"/>
          <w:color w:val="000000"/>
          <w:sz w:val="24"/>
          <w:szCs w:val="24"/>
          <w:u w:val="none"/>
          <w:shd w:val="clear" w:color="auto" w:fill="auto"/>
          <w:vertAlign w:val="baseline"/>
          <w:rtl w:val="0"/>
        </w:rPr>
        <w:t>game</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w:t>
      </w:r>
    </w:p>
    <w:p w:rsidR="00000000" w:rsidRPr="00000000" w:rsidP="00000000" w14:paraId="0000000C">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Defender: </w:t>
      </w:r>
      <w:r w:rsidRPr="00000000">
        <w:rPr>
          <w:rFonts w:ascii="Calibri" w:eastAsia="Calibri" w:hAnsi="Calibri" w:cs="Calibri"/>
          <w:b w:val="0"/>
          <w:i w:val="0"/>
          <w:smallCaps w:val="0"/>
          <w:strike w:val="0"/>
          <w:color w:val="000000"/>
          <w:sz w:val="24"/>
          <w:szCs w:val="24"/>
          <w:u w:val="none"/>
          <w:shd w:val="clear" w:color="auto" w:fill="auto"/>
          <w:vertAlign w:val="baseline"/>
          <w:rtl w:val="0"/>
        </w:rPr>
        <w:t>this was a similar kind of game to the Asteroids that the company released with search and rescue gameplay. It has a variety of threats like planet exploding, different types of alien. And defender of a different type provided the players high energy. The player faced a higher level of challenge, which made them spare thousands of quarter on the cabinet. And with this game started the golden age of arcades. 
</w:t>
      </w:r>
    </w:p>
    <w:p w:rsidR="00000000" w:rsidRPr="00000000" w:rsidP="00000000" w14:paraId="0000000D">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Asteroids: </w:t>
      </w:r>
      <w:r w:rsidRPr="00000000">
        <w:rPr>
          <w:rFonts w:ascii="Calibri" w:eastAsia="Calibri" w:hAnsi="Calibri" w:cs="Calibri"/>
          <w:b w:val="0"/>
          <w:i w:val="0"/>
          <w:smallCaps w:val="0"/>
          <w:strike w:val="0"/>
          <w:color w:val="000000"/>
          <w:sz w:val="24"/>
          <w:szCs w:val="24"/>
          <w:u w:val="none"/>
          <w:shd w:val="clear" w:color="auto" w:fill="auto"/>
          <w:vertAlign w:val="baseline"/>
          <w:rtl w:val="0"/>
        </w:rPr>
        <w:t>the</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w:t>
      </w:r>
      <w:r w:rsidRPr="00000000">
        <w:rPr>
          <w:rFonts w:ascii="Calibri" w:eastAsia="Calibri" w:hAnsi="Calibri" w:cs="Calibri"/>
          <w:b w:val="0"/>
          <w:i w:val="0"/>
          <w:smallCaps w:val="0"/>
          <w:strike w:val="0"/>
          <w:color w:val="000000"/>
          <w:sz w:val="24"/>
          <w:szCs w:val="24"/>
          <w:u w:val="none"/>
          <w:shd w:val="clear" w:color="auto" w:fill="auto"/>
          <w:vertAlign w:val="baseline"/>
          <w:rtl w:val="0"/>
        </w:rPr>
        <w:t>developer mainly created the game using the base idea of space invaders. But unlike the games like space war or Lunar Lader, the Asteroids had way advanced gameplay. While the previous games only had a limited movement at the defensible position at the bottom of the screen, in the Asteroids the player had to play in the defensible position at the bottom of the screen, in asteroids they had to deal with attacks from all side as well as a missile-firing spaceship.</w:t>
      </w:r>
    </w:p>
    <w:p w:rsidR="00000000" w:rsidRPr="00000000" w:rsidP="00000000" w14:paraId="0000000E">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Mortal Kombat II: </w:t>
      </w:r>
      <w:r w:rsidRPr="00000000">
        <w:rPr>
          <w:rFonts w:ascii="Calibri" w:eastAsia="Calibri" w:hAnsi="Calibri" w:cs="Calibri"/>
          <w:b w:val="0"/>
          <w:i w:val="0"/>
          <w:smallCaps w:val="0"/>
          <w:strike w:val="0"/>
          <w:color w:val="000000"/>
          <w:sz w:val="24"/>
          <w:szCs w:val="24"/>
          <w:u w:val="none"/>
          <w:shd w:val="clear" w:color="auto" w:fill="auto"/>
          <w:vertAlign w:val="baseline"/>
          <w:rtl w:val="0"/>
        </w:rPr>
        <w:t>this is the second of the series of mortal combat. The company released the second game after one year the release of the first one. The game came on the market with significant development in the graphics. The new version also released five new characters on the game. The gameplay was developed with better combat, new moves and combo capabilities. And till the time the second game was releasing the game franchise was becoming not only the centre of attraction of the gaming world but also in the comics and places. By the time the second game released, most of the gamers had declared it the best game already. 
</w:t>
      </w:r>
    </w:p>
    <w:p w:rsidR="00000000" w:rsidRPr="00000000" w:rsidP="00000000" w14:paraId="0000000F">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Mortal Kombat: </w:t>
      </w:r>
      <w:r w:rsidRPr="00000000">
        <w:rPr>
          <w:rFonts w:ascii="Calibri" w:eastAsia="Calibri" w:hAnsi="Calibri" w:cs="Calibri"/>
          <w:b w:val="0"/>
          <w:i w:val="0"/>
          <w:smallCaps w:val="0"/>
          <w:strike w:val="0"/>
          <w:color w:val="000000"/>
          <w:sz w:val="24"/>
          <w:szCs w:val="24"/>
          <w:u w:val="none"/>
          <w:shd w:val="clear" w:color="auto" w:fill="auto"/>
          <w:vertAlign w:val="baseline"/>
          <w:rtl w:val="0"/>
        </w:rPr>
        <w:t>this might not be the best of the arcade game of that time, but the glorious hit and popularity made it the second of the legendary street fighter series. The attractiveness of these games lies as the games end its opponent in a bloody and cruel manner at the end of the fight. But this is the game that leads to the establishment entertainment software rating board as to police the contemporary video games as the game did not go well with the subsequent political establishment of that time. 
</w:t>
      </w:r>
    </w:p>
    <w:p w:rsidR="00000000" w:rsidRPr="00000000" w:rsidP="00000000" w14:paraId="00000010">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Donkey Kong: </w:t>
      </w:r>
      <w:r w:rsidRPr="00000000">
        <w:rPr>
          <w:rFonts w:ascii="Calibri" w:eastAsia="Calibri" w:hAnsi="Calibri" w:cs="Calibri"/>
          <w:b w:val="0"/>
          <w:i w:val="0"/>
          <w:smallCaps w:val="0"/>
          <w:strike w:val="0"/>
          <w:color w:val="000000"/>
          <w:sz w:val="24"/>
          <w:szCs w:val="24"/>
          <w:u w:val="none"/>
          <w:shd w:val="clear" w:color="auto" w:fill="auto"/>
          <w:vertAlign w:val="baseline"/>
          <w:rtl w:val="0"/>
        </w:rPr>
        <w:t>this was one of the major hit among the coin-ups of that time. The game was first created in Japan in 1981. The main reason behind the hit of the games, as considered by the critics, is the innovative gameplay which played on four different screens—often taken as the first game casting the Mario was first created in Japan where the story was that the hero was Jumpman who wanted to save his girlfriend, Lady from her unclutched pet gorilla Donkey Kong. Later, when the game got released in America or the USA, the characters got changed. Jumpman became Mario, and Lady became Pauline</w:t>
      </w:r>
      <w:r w:rsidRPr="00000000">
        <w:rPr>
          <w:sz w:val="24"/>
          <w:szCs w:val="24"/>
          <w:rtl w:val="0"/>
        </w:rPr>
        <w:t>.</w:t>
      </w:r>
    </w:p>
    <w:p w:rsidR="00000000" w:rsidRPr="00000000" w:rsidP="00000000" w14:paraId="00000011">
      <w:pPr>
        <w:jc w:val="both"/>
        <w:rPr>
          <w:b/>
          <w:sz w:val="24"/>
          <w:szCs w:val="24"/>
        </w:rPr>
      </w:pPr>
      <w:r w:rsidRPr="00000000">
        <w:rPr>
          <w:b/>
          <w:sz w:val="24"/>
          <w:szCs w:val="24"/>
          <w:rtl w:val="0"/>
        </w:rPr>
        <w:t>Conclusion</w:t>
      </w:r>
    </w:p>
    <w:p w:rsidR="00000000" w:rsidRPr="00000000" w:rsidP="00000000" w14:paraId="00000012">
      <w:pPr>
        <w:jc w:val="both"/>
      </w:pPr>
      <w:bookmarkStart w:id="0" w:name="_gjdgxs" w:colFirst="0" w:colLast="0"/>
      <w:bookmarkEnd w:id="0"/>
      <w:r w:rsidRPr="00000000">
        <w:rPr>
          <w:sz w:val="24"/>
          <w:szCs w:val="24"/>
          <w:rtl w:val="0"/>
        </w:rPr>
        <w:t xml:space="preserve">As you have gone through the above article, we hope you have got enough idea of what an arcade game is and what are the top 10 arcade games of all the time and why did they become so. Thank you for visiting us, here at the online website of </w:t>
      </w:r>
      <w:r w:rsidRPr="00000000">
        <w:rPr>
          <w:b/>
          <w:sz w:val="24"/>
          <w:szCs w:val="24"/>
          <w:rtl w:val="0"/>
        </w:rPr>
        <w:t xml:space="preserve">Romsie </w:t>
      </w:r>
      <w:r w:rsidRPr="00000000">
        <w:rPr>
          <w:sz w:val="24"/>
          <w:szCs w:val="24"/>
          <w:rtl w:val="0"/>
        </w:rPr>
        <w:t xml:space="preserve">you can get the most desirable arcade games for your gaming weekends with fun. </w:t>
      </w: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D070CF7"/>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