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56C2" w14:textId="3AC29FCE" w:rsidR="00D34CAC" w:rsidRPr="006B27EA" w:rsidRDefault="006B27EA" w:rsidP="006B27EA">
      <w:pPr>
        <w:jc w:val="center"/>
        <w:rPr>
          <w:sz w:val="36"/>
          <w:szCs w:val="36"/>
          <w:u w:val="single"/>
          <w:lang w:val="en-US"/>
        </w:rPr>
      </w:pPr>
      <w:r w:rsidRPr="006B27EA">
        <w:rPr>
          <w:sz w:val="36"/>
          <w:szCs w:val="36"/>
          <w:u w:val="single"/>
          <w:lang w:val="en-US"/>
        </w:rPr>
        <w:t>REACTJS</w:t>
      </w:r>
    </w:p>
    <w:p w14:paraId="3FC2860E" w14:textId="77777777" w:rsidR="00D34CAC" w:rsidRPr="006B27EA" w:rsidRDefault="00D34CAC" w:rsidP="00D34CAC">
      <w:pPr>
        <w:pStyle w:val="ListParagraph"/>
        <w:numPr>
          <w:ilvl w:val="0"/>
          <w:numId w:val="1"/>
        </w:numPr>
        <w:rPr>
          <w:b/>
          <w:bCs/>
          <w:sz w:val="24"/>
          <w:szCs w:val="24"/>
        </w:rPr>
      </w:pPr>
      <w:r w:rsidRPr="00D34CAC">
        <w:rPr>
          <w:b/>
          <w:bCs/>
          <w:sz w:val="24"/>
          <w:szCs w:val="24"/>
        </w:rPr>
        <w:t>What is React?</w:t>
      </w:r>
    </w:p>
    <w:p w14:paraId="3D5248A1" w14:textId="7722D543" w:rsidR="00D34CAC" w:rsidRPr="00D34CAC" w:rsidRDefault="00D34CAC" w:rsidP="00D34CAC">
      <w:pPr>
        <w:pStyle w:val="ListParagraph"/>
        <w:numPr>
          <w:ilvl w:val="0"/>
          <w:numId w:val="11"/>
        </w:numPr>
        <w:rPr>
          <w:b/>
          <w:bCs/>
        </w:rPr>
      </w:pPr>
      <w:r w:rsidRPr="00D34CAC">
        <w:rPr>
          <w:lang w:val="en-US"/>
        </w:rPr>
        <w:t>An open-source JS library, made by Facebook for creating Single Page Applications.</w:t>
      </w:r>
    </w:p>
    <w:p w14:paraId="0E5C6F5E" w14:textId="42067228" w:rsidR="00D34CAC" w:rsidRPr="00D34CAC" w:rsidRDefault="00D34CAC" w:rsidP="00D34CAC">
      <w:pPr>
        <w:pStyle w:val="ListParagraph"/>
        <w:numPr>
          <w:ilvl w:val="0"/>
          <w:numId w:val="11"/>
        </w:numPr>
        <w:rPr>
          <w:b/>
          <w:bCs/>
        </w:rPr>
      </w:pPr>
      <w:r w:rsidRPr="00D34CAC">
        <w:rPr>
          <w:lang w:val="en-US"/>
        </w:rPr>
        <w:t>It is used to create component based mobile and desktop apps.</w:t>
      </w:r>
    </w:p>
    <w:p w14:paraId="47D6F640" w14:textId="77777777" w:rsidR="00D34CAC" w:rsidRPr="00D34CAC" w:rsidRDefault="00D34CAC" w:rsidP="00D34CAC">
      <w:pPr>
        <w:pStyle w:val="ListParagraph"/>
        <w:rPr>
          <w:lang w:val="en-US"/>
        </w:rPr>
      </w:pPr>
    </w:p>
    <w:p w14:paraId="4C796EC3" w14:textId="0C563290"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What are Single Page Applications?</w:t>
      </w:r>
    </w:p>
    <w:p w14:paraId="61DE8378" w14:textId="386BC2BF" w:rsidR="00D34CAC" w:rsidRPr="00D34CAC" w:rsidRDefault="00D34CAC" w:rsidP="00D34CAC">
      <w:pPr>
        <w:pStyle w:val="ListParagraph"/>
        <w:numPr>
          <w:ilvl w:val="0"/>
          <w:numId w:val="8"/>
        </w:numPr>
        <w:rPr>
          <w:lang w:val="en-US"/>
        </w:rPr>
      </w:pPr>
      <w:r w:rsidRPr="00D34CAC">
        <w:t>Single Page Applications (SPAs) are a type of web application or website that operates on a single HTML page</w:t>
      </w:r>
    </w:p>
    <w:p w14:paraId="191ADB54" w14:textId="6225993D" w:rsidR="00D34CAC" w:rsidRPr="00D34CAC" w:rsidRDefault="00D34CAC" w:rsidP="00D34CAC">
      <w:pPr>
        <w:pStyle w:val="ListParagraph"/>
        <w:numPr>
          <w:ilvl w:val="0"/>
          <w:numId w:val="8"/>
        </w:numPr>
        <w:rPr>
          <w:lang w:val="en-US"/>
        </w:rPr>
      </w:pPr>
      <w:r w:rsidRPr="00D34CAC">
        <w:t>Instead of loading entire new pages from the server in response to user actions, SPAs dynamically update the content on the existing page by using JavaScript to manipulate the Document Object Model (DOM)</w:t>
      </w:r>
      <w:r>
        <w:t>.</w:t>
      </w:r>
    </w:p>
    <w:p w14:paraId="287DF27B" w14:textId="77777777" w:rsidR="00D34CAC" w:rsidRPr="00D34CAC" w:rsidRDefault="00D34CAC" w:rsidP="00D34CAC">
      <w:pPr>
        <w:pStyle w:val="ListParagraph"/>
        <w:numPr>
          <w:ilvl w:val="0"/>
          <w:numId w:val="8"/>
        </w:numPr>
        <w:rPr>
          <w:lang w:val="en-US"/>
        </w:rPr>
      </w:pPr>
      <w:r w:rsidRPr="00D34CAC">
        <w:rPr>
          <w:lang w:val="en-US"/>
        </w:rPr>
        <w:t>This approach provides a smoother and more responsive user experience by avoiding full-page reloads.</w:t>
      </w:r>
    </w:p>
    <w:p w14:paraId="63564215" w14:textId="77777777" w:rsidR="00D34CAC" w:rsidRPr="00D34CAC" w:rsidRDefault="00D34CAC" w:rsidP="00D34CAC">
      <w:pPr>
        <w:pStyle w:val="ListParagraph"/>
        <w:rPr>
          <w:lang w:val="en-US"/>
        </w:rPr>
      </w:pPr>
    </w:p>
    <w:p w14:paraId="772E6D11" w14:textId="05F4E9A5"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List some important features of React.</w:t>
      </w:r>
    </w:p>
    <w:p w14:paraId="2DF5BAD7" w14:textId="77777777" w:rsidR="00D34CAC" w:rsidRPr="00D34CAC" w:rsidRDefault="00D34CAC" w:rsidP="00D34CAC">
      <w:pPr>
        <w:pStyle w:val="ListParagraph"/>
        <w:numPr>
          <w:ilvl w:val="0"/>
          <w:numId w:val="12"/>
        </w:numPr>
        <w:rPr>
          <w:lang w:val="en-US"/>
        </w:rPr>
      </w:pPr>
      <w:r w:rsidRPr="00D34CAC">
        <w:rPr>
          <w:lang w:val="en-US"/>
        </w:rPr>
        <w:t>It supports server-side rendering.</w:t>
      </w:r>
    </w:p>
    <w:p w14:paraId="6D320652" w14:textId="77777777" w:rsidR="00D34CAC" w:rsidRPr="00D34CAC" w:rsidRDefault="00D34CAC" w:rsidP="00D34CAC">
      <w:pPr>
        <w:pStyle w:val="ListParagraph"/>
        <w:numPr>
          <w:ilvl w:val="0"/>
          <w:numId w:val="12"/>
        </w:numPr>
        <w:rPr>
          <w:lang w:eastAsia="en-IN"/>
        </w:rPr>
      </w:pPr>
      <w:r w:rsidRPr="00D34CAC">
        <w:rPr>
          <w:lang w:eastAsia="en-IN"/>
        </w:rPr>
        <w:t xml:space="preserve">It will make use of the virtual DOM rather than real DOM (Data Object Model) as </w:t>
      </w:r>
      <w:proofErr w:type="spellStart"/>
      <w:r w:rsidRPr="00D34CAC">
        <w:rPr>
          <w:lang w:eastAsia="en-IN"/>
        </w:rPr>
        <w:t>RealDOM</w:t>
      </w:r>
      <w:proofErr w:type="spellEnd"/>
      <w:r w:rsidRPr="00D34CAC">
        <w:rPr>
          <w:lang w:eastAsia="en-IN"/>
        </w:rPr>
        <w:t xml:space="preserve"> manipulations are expensive.</w:t>
      </w:r>
    </w:p>
    <w:p w14:paraId="332971C6" w14:textId="77777777" w:rsidR="00D34CAC" w:rsidRPr="00D34CAC" w:rsidRDefault="00D34CAC" w:rsidP="00D34CAC">
      <w:pPr>
        <w:pStyle w:val="ListParagraph"/>
        <w:numPr>
          <w:ilvl w:val="0"/>
          <w:numId w:val="12"/>
        </w:numPr>
        <w:rPr>
          <w:lang w:eastAsia="en-IN"/>
        </w:rPr>
      </w:pPr>
      <w:r w:rsidRPr="00D34CAC">
        <w:rPr>
          <w:lang w:eastAsia="en-IN"/>
        </w:rPr>
        <w:t>It follows unidirectional data binding or data flow.</w:t>
      </w:r>
    </w:p>
    <w:p w14:paraId="0B0B81B7" w14:textId="3D896992" w:rsidR="006B27EA" w:rsidRDefault="00D34CAC" w:rsidP="006B27EA">
      <w:pPr>
        <w:pStyle w:val="ListParagraph"/>
        <w:numPr>
          <w:ilvl w:val="0"/>
          <w:numId w:val="12"/>
        </w:numPr>
        <w:rPr>
          <w:lang w:eastAsia="en-IN"/>
        </w:rPr>
      </w:pPr>
      <w:r w:rsidRPr="00D34CAC">
        <w:rPr>
          <w:lang w:eastAsia="en-IN"/>
        </w:rPr>
        <w:t>It uses reusable or composable UI components for developing the view.</w:t>
      </w:r>
    </w:p>
    <w:p w14:paraId="5BA3D862" w14:textId="77777777" w:rsidR="006B27EA" w:rsidRPr="00D34CAC" w:rsidRDefault="006B27EA" w:rsidP="006B27EA">
      <w:pPr>
        <w:pStyle w:val="ListParagraph"/>
        <w:rPr>
          <w:lang w:eastAsia="en-IN"/>
        </w:rPr>
      </w:pPr>
    </w:p>
    <w:p w14:paraId="031F2EB1" w14:textId="3D2B42DF" w:rsidR="006B27EA" w:rsidRPr="006B27EA" w:rsidRDefault="006B27EA" w:rsidP="006B27EA">
      <w:pPr>
        <w:pStyle w:val="ListParagraph"/>
        <w:numPr>
          <w:ilvl w:val="0"/>
          <w:numId w:val="1"/>
        </w:numPr>
        <w:rPr>
          <w:b/>
          <w:bCs/>
          <w:lang w:val="en-US"/>
        </w:rPr>
      </w:pPr>
      <w:r w:rsidRPr="006B27EA">
        <w:rPr>
          <w:b/>
          <w:bCs/>
          <w:lang w:val="en-US"/>
        </w:rPr>
        <w:t xml:space="preserve">What is </w:t>
      </w:r>
      <w:proofErr w:type="spellStart"/>
      <w:r w:rsidRPr="006B27EA">
        <w:rPr>
          <w:b/>
          <w:bCs/>
          <w:lang w:val="en-US"/>
        </w:rPr>
        <w:t>useState</w:t>
      </w:r>
      <w:proofErr w:type="spellEnd"/>
      <w:r w:rsidRPr="006B27EA">
        <w:rPr>
          <w:b/>
          <w:bCs/>
          <w:lang w:val="en-US"/>
        </w:rPr>
        <w:t>() in React?</w:t>
      </w:r>
    </w:p>
    <w:p w14:paraId="3FB1358F" w14:textId="2A2FCB41"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 xml:space="preserve">The </w:t>
      </w:r>
      <w:proofErr w:type="spellStart"/>
      <w:r w:rsidRPr="006B27EA">
        <w:rPr>
          <w:rFonts w:cstheme="minorHAnsi"/>
          <w:spacing w:val="2"/>
          <w:shd w:val="clear" w:color="auto" w:fill="FFFFFF"/>
        </w:rPr>
        <w:t>useState</w:t>
      </w:r>
      <w:proofErr w:type="spellEnd"/>
      <w:r w:rsidRPr="006B27EA">
        <w:rPr>
          <w:rFonts w:cstheme="minorHAnsi"/>
          <w:spacing w:val="2"/>
          <w:shd w:val="clear" w:color="auto" w:fill="FFFFFF"/>
        </w:rPr>
        <w:t>() is a built-in React Hook that allows you for having state variables in functional components</w:t>
      </w:r>
    </w:p>
    <w:p w14:paraId="06953A5C" w14:textId="07148CC4"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It should be used when the DOM has something that is dynamically manipulating/controlling.</w:t>
      </w:r>
    </w:p>
    <w:p w14:paraId="3A68FF50" w14:textId="6C13ECC5" w:rsidR="006B27EA" w:rsidRDefault="006B27EA" w:rsidP="006B27EA">
      <w:pPr>
        <w:jc w:val="center"/>
        <w:rPr>
          <w:lang w:val="en-US"/>
        </w:rPr>
      </w:pPr>
      <w:r>
        <w:rPr>
          <w:noProof/>
        </w:rPr>
        <w:drawing>
          <wp:inline distT="0" distB="0" distL="0" distR="0" wp14:anchorId="04138992" wp14:editId="1A742D2E">
            <wp:extent cx="4686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140" t="15501" r="9096" b="14745"/>
                    <a:stretch/>
                  </pic:blipFill>
                  <pic:spPr bwMode="auto">
                    <a:xfrm>
                      <a:off x="0" y="0"/>
                      <a:ext cx="4686300" cy="2400300"/>
                    </a:xfrm>
                    <a:prstGeom prst="rect">
                      <a:avLst/>
                    </a:prstGeom>
                    <a:ln>
                      <a:noFill/>
                    </a:ln>
                    <a:extLst>
                      <a:ext uri="{53640926-AAD7-44D8-BBD7-CCE9431645EC}">
                        <a14:shadowObscured xmlns:a14="http://schemas.microsoft.com/office/drawing/2010/main"/>
                      </a:ext>
                    </a:extLst>
                  </pic:spPr>
                </pic:pic>
              </a:graphicData>
            </a:graphic>
          </wp:inline>
        </w:drawing>
      </w:r>
    </w:p>
    <w:p w14:paraId="649E87BB" w14:textId="40DFBDDD" w:rsidR="006B27EA" w:rsidRPr="006B27EA" w:rsidRDefault="006B27EA" w:rsidP="006B27EA">
      <w:pPr>
        <w:pStyle w:val="ListParagraph"/>
        <w:numPr>
          <w:ilvl w:val="0"/>
          <w:numId w:val="1"/>
        </w:numPr>
        <w:rPr>
          <w:b/>
          <w:bCs/>
          <w:lang w:val="en-US"/>
        </w:rPr>
      </w:pPr>
      <w:r w:rsidRPr="006B27EA">
        <w:rPr>
          <w:b/>
          <w:bCs/>
          <w:lang w:val="en-US"/>
        </w:rPr>
        <w:t>What is JSX?</w:t>
      </w:r>
    </w:p>
    <w:p w14:paraId="6FD7B24A" w14:textId="73BB30A1" w:rsidR="006B27EA" w:rsidRPr="00FF08C8" w:rsidRDefault="00FF08C8" w:rsidP="006B27EA">
      <w:pPr>
        <w:pStyle w:val="ListParagraph"/>
        <w:numPr>
          <w:ilvl w:val="0"/>
          <w:numId w:val="17"/>
        </w:numPr>
        <w:rPr>
          <w:lang w:val="en-US"/>
        </w:rPr>
      </w:pPr>
      <w:r w:rsidRPr="00FF08C8">
        <w:rPr>
          <w:lang w:val="en-US"/>
        </w:rPr>
        <w:t>JSX stands for JavaScript XML.</w:t>
      </w:r>
    </w:p>
    <w:p w14:paraId="59C9F3B0" w14:textId="11B11FA1" w:rsidR="00FF08C8" w:rsidRDefault="00FF08C8" w:rsidP="00FD564B">
      <w:pPr>
        <w:pStyle w:val="ListParagraph"/>
        <w:numPr>
          <w:ilvl w:val="0"/>
          <w:numId w:val="17"/>
        </w:numPr>
        <w:rPr>
          <w:lang w:val="en-US"/>
        </w:rPr>
      </w:pPr>
      <w:r w:rsidRPr="00FF08C8">
        <w:rPr>
          <w:lang w:val="en-US"/>
        </w:rPr>
        <w:t xml:space="preserve">It allows us to write HTML inside JavaScript and place them in the DOM without using functions like </w:t>
      </w:r>
      <w:proofErr w:type="spellStart"/>
      <w:r w:rsidRPr="00FF08C8">
        <w:rPr>
          <w:lang w:val="en-US"/>
        </w:rPr>
        <w:t>appendChild</w:t>
      </w:r>
      <w:proofErr w:type="spellEnd"/>
      <w:r w:rsidRPr="00FF08C8">
        <w:rPr>
          <w:lang w:val="en-US"/>
        </w:rPr>
        <w:t xml:space="preserve">( ) or </w:t>
      </w:r>
      <w:proofErr w:type="spellStart"/>
      <w:r w:rsidRPr="00FF08C8">
        <w:rPr>
          <w:lang w:val="en-US"/>
        </w:rPr>
        <w:t>createElement</w:t>
      </w:r>
      <w:proofErr w:type="spellEnd"/>
      <w:r w:rsidRPr="00FF08C8">
        <w:rPr>
          <w:lang w:val="en-US"/>
        </w:rPr>
        <w:t>( ).</w:t>
      </w:r>
    </w:p>
    <w:p w14:paraId="72EFE20E" w14:textId="5CBBE208" w:rsidR="00FD564B" w:rsidRPr="00E5526D" w:rsidRDefault="00FD564B" w:rsidP="00FD564B">
      <w:pPr>
        <w:pStyle w:val="ListParagraph"/>
        <w:numPr>
          <w:ilvl w:val="0"/>
          <w:numId w:val="17"/>
        </w:numPr>
        <w:rPr>
          <w:lang w:val="en-US"/>
        </w:rPr>
      </w:pPr>
      <w:r>
        <w:rPr>
          <w:lang w:val="en-US"/>
        </w:rPr>
        <w:lastRenderedPageBreak/>
        <w:t>An example of JSX:</w:t>
      </w:r>
      <w:r w:rsidRPr="00FD564B">
        <w:rPr>
          <w:noProof/>
        </w:rPr>
        <w:t xml:space="preserve"> </w:t>
      </w:r>
      <w:r>
        <w:rPr>
          <w:noProof/>
        </w:rPr>
        <w:drawing>
          <wp:inline distT="0" distB="0" distL="0" distR="0" wp14:anchorId="23DDDCD7" wp14:editId="116DF4CE">
            <wp:extent cx="5378941"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387" cy="3132884"/>
                    </a:xfrm>
                    <a:prstGeom prst="rect">
                      <a:avLst/>
                    </a:prstGeom>
                  </pic:spPr>
                </pic:pic>
              </a:graphicData>
            </a:graphic>
          </wp:inline>
        </w:drawing>
      </w:r>
    </w:p>
    <w:p w14:paraId="2EDB47A4" w14:textId="0204BE59" w:rsidR="00E5526D" w:rsidRDefault="00E5526D" w:rsidP="00E5526D">
      <w:pPr>
        <w:pStyle w:val="ListParagraph"/>
        <w:rPr>
          <w:noProof/>
        </w:rPr>
      </w:pPr>
    </w:p>
    <w:p w14:paraId="0B071CA0" w14:textId="575B3A56" w:rsidR="00E5526D" w:rsidRPr="00E5526D" w:rsidRDefault="00E5526D" w:rsidP="00E5526D">
      <w:pPr>
        <w:pStyle w:val="ListParagraph"/>
        <w:numPr>
          <w:ilvl w:val="0"/>
          <w:numId w:val="1"/>
        </w:numPr>
        <w:rPr>
          <w:b/>
          <w:bCs/>
          <w:lang w:val="en-US"/>
        </w:rPr>
      </w:pPr>
      <w:r w:rsidRPr="00E5526D">
        <w:rPr>
          <w:b/>
          <w:bCs/>
          <w:lang w:val="en-US"/>
        </w:rPr>
        <w:t>What are the differences between functional and class components?</w:t>
      </w:r>
    </w:p>
    <w:p w14:paraId="61D9E329" w14:textId="07CB0FD4" w:rsidR="00E5526D" w:rsidRDefault="00E5526D" w:rsidP="00E5526D">
      <w:pPr>
        <w:pStyle w:val="ListParagraph"/>
        <w:numPr>
          <w:ilvl w:val="0"/>
          <w:numId w:val="19"/>
        </w:numPr>
        <w:rPr>
          <w:lang w:val="en-US"/>
        </w:rPr>
      </w:pPr>
      <w:r w:rsidRPr="00E5526D">
        <w:rPr>
          <w:lang w:val="en-US"/>
        </w:rPr>
        <w:t>Before the introduction of Hooks in React, functional components were called stateless components and were behind class components on a feature basis.</w:t>
      </w:r>
    </w:p>
    <w:p w14:paraId="142AF2EA" w14:textId="2F1C8478" w:rsidR="00E5526D" w:rsidRDefault="00E5526D" w:rsidP="00E5526D">
      <w:pPr>
        <w:pStyle w:val="ListParagraph"/>
        <w:numPr>
          <w:ilvl w:val="0"/>
          <w:numId w:val="19"/>
        </w:numPr>
        <w:rPr>
          <w:lang w:val="en-US"/>
        </w:rPr>
      </w:pPr>
      <w:r w:rsidRPr="00E5526D">
        <w:rPr>
          <w:lang w:val="en-US"/>
        </w:rPr>
        <w:t>After the introduction of Hooks, functional components are equivalent to class components.</w:t>
      </w:r>
    </w:p>
    <w:p w14:paraId="543711CB" w14:textId="4AC2B370" w:rsidR="00FD564B" w:rsidRDefault="00E5526D" w:rsidP="00E5526D">
      <w:pPr>
        <w:pStyle w:val="ListParagraph"/>
        <w:numPr>
          <w:ilvl w:val="0"/>
          <w:numId w:val="19"/>
        </w:numPr>
        <w:rPr>
          <w:lang w:val="en-US"/>
        </w:rPr>
      </w:pPr>
      <w:r w:rsidRPr="00E5526D">
        <w:rPr>
          <w:lang w:val="en-US"/>
        </w:rPr>
        <w:t>Although functional components are the new trend, the react team insists on keeping class components in React. Therefore, it is important to know how these components differ.</w:t>
      </w:r>
    </w:p>
    <w:p w14:paraId="2A6AAC3A" w14:textId="77777777" w:rsidR="00E5526D" w:rsidRDefault="00E5526D" w:rsidP="00E5526D">
      <w:pPr>
        <w:pStyle w:val="ListParagraph"/>
        <w:rPr>
          <w:lang w:val="en-US"/>
        </w:rPr>
      </w:pPr>
    </w:p>
    <w:tbl>
      <w:tblPr>
        <w:tblStyle w:val="GridTable2-Accent1"/>
        <w:tblW w:w="0" w:type="auto"/>
        <w:tblLook w:val="04A0" w:firstRow="1" w:lastRow="0" w:firstColumn="1" w:lastColumn="0" w:noHBand="0" w:noVBand="1"/>
      </w:tblPr>
      <w:tblGrid>
        <w:gridCol w:w="5228"/>
        <w:gridCol w:w="5228"/>
      </w:tblGrid>
      <w:tr w:rsidR="00E5526D" w14:paraId="3981FADD" w14:textId="77777777" w:rsidTr="00E55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9C99FAE" w14:textId="22947877" w:rsidR="00E5526D" w:rsidRPr="00E5526D" w:rsidRDefault="00E5526D" w:rsidP="00E5526D">
            <w:pPr>
              <w:pStyle w:val="ListParagraph"/>
              <w:ind w:left="0"/>
              <w:jc w:val="center"/>
              <w:rPr>
                <w:b w:val="0"/>
                <w:bCs w:val="0"/>
                <w:lang w:val="en-US"/>
              </w:rPr>
            </w:pPr>
            <w:r w:rsidRPr="00E5526D">
              <w:rPr>
                <w:b w:val="0"/>
                <w:bCs w:val="0"/>
                <w:lang w:val="en-US"/>
              </w:rPr>
              <w:t>Functional Component Syntax</w:t>
            </w:r>
          </w:p>
        </w:tc>
        <w:tc>
          <w:tcPr>
            <w:tcW w:w="5228" w:type="dxa"/>
          </w:tcPr>
          <w:p w14:paraId="26FFAC4E" w14:textId="411B2B9A" w:rsidR="00E5526D" w:rsidRPr="00E5526D" w:rsidRDefault="00E5526D" w:rsidP="00E5526D">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E5526D">
              <w:rPr>
                <w:b w:val="0"/>
                <w:bCs w:val="0"/>
                <w:lang w:val="en-US"/>
              </w:rPr>
              <w:t xml:space="preserve">Class </w:t>
            </w:r>
            <w:r>
              <w:rPr>
                <w:b w:val="0"/>
                <w:bCs w:val="0"/>
                <w:lang w:val="en-US"/>
              </w:rPr>
              <w:t xml:space="preserve">Based </w:t>
            </w:r>
            <w:r w:rsidRPr="00E5526D">
              <w:rPr>
                <w:b w:val="0"/>
                <w:bCs w:val="0"/>
                <w:lang w:val="en-US"/>
              </w:rPr>
              <w:t>Component Syntax</w:t>
            </w:r>
          </w:p>
        </w:tc>
      </w:tr>
      <w:tr w:rsidR="00E5526D" w14:paraId="4B9E33DC" w14:textId="77777777" w:rsidTr="00E5526D">
        <w:trPr>
          <w:cnfStyle w:val="000000100000" w:firstRow="0" w:lastRow="0" w:firstColumn="0" w:lastColumn="0" w:oddVBand="0" w:evenVBand="0" w:oddHBand="1" w:evenHBand="0" w:firstRowFirstColumn="0" w:firstRowLastColumn="0" w:lastRowFirstColumn="0" w:lastRowLastColumn="0"/>
          <w:trHeight w:val="4741"/>
        </w:trPr>
        <w:tc>
          <w:tcPr>
            <w:cnfStyle w:val="001000000000" w:firstRow="0" w:lastRow="0" w:firstColumn="1" w:lastColumn="0" w:oddVBand="0" w:evenVBand="0" w:oddHBand="0" w:evenHBand="0" w:firstRowFirstColumn="0" w:firstRowLastColumn="0" w:lastRowFirstColumn="0" w:lastRowLastColumn="0"/>
            <w:tcW w:w="5228" w:type="dxa"/>
          </w:tcPr>
          <w:p w14:paraId="4A81B18C" w14:textId="378D30B8" w:rsidR="00E5526D" w:rsidRDefault="00E5526D" w:rsidP="00E5526D">
            <w:pPr>
              <w:pStyle w:val="ListParagraph"/>
              <w:ind w:left="0"/>
              <w:rPr>
                <w:lang w:val="en-US"/>
              </w:rPr>
            </w:pPr>
            <w:r w:rsidRPr="00E5526D">
              <w:rPr>
                <w:noProof/>
                <w:lang w:val="en-US"/>
              </w:rPr>
              <w:drawing>
                <wp:inline distT="0" distB="0" distL="0" distR="0" wp14:anchorId="3E92E6CC" wp14:editId="5CB130D6">
                  <wp:extent cx="31146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9698" cy="2833487"/>
                          </a:xfrm>
                          <a:prstGeom prst="rect">
                            <a:avLst/>
                          </a:prstGeom>
                        </pic:spPr>
                      </pic:pic>
                    </a:graphicData>
                  </a:graphic>
                </wp:inline>
              </w:drawing>
            </w:r>
          </w:p>
        </w:tc>
        <w:tc>
          <w:tcPr>
            <w:tcW w:w="5228" w:type="dxa"/>
          </w:tcPr>
          <w:p w14:paraId="6C8529B7" w14:textId="282A69D6" w:rsidR="00E5526D" w:rsidRDefault="00E5526D" w:rsidP="00E5526D">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E5526D">
              <w:rPr>
                <w:noProof/>
                <w:lang w:val="en-US"/>
              </w:rPr>
              <w:drawing>
                <wp:inline distT="0" distB="0" distL="0" distR="0" wp14:anchorId="7E2B021E" wp14:editId="4660C0D4">
                  <wp:extent cx="30003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2726" cy="2802544"/>
                          </a:xfrm>
                          <a:prstGeom prst="rect">
                            <a:avLst/>
                          </a:prstGeom>
                        </pic:spPr>
                      </pic:pic>
                    </a:graphicData>
                  </a:graphic>
                </wp:inline>
              </w:drawing>
            </w:r>
          </w:p>
        </w:tc>
      </w:tr>
    </w:tbl>
    <w:p w14:paraId="784BEB3E" w14:textId="77777777" w:rsidR="00E5526D" w:rsidRDefault="00E5526D" w:rsidP="00E5526D">
      <w:pPr>
        <w:pStyle w:val="ListParagraph"/>
        <w:rPr>
          <w:lang w:val="en-US"/>
        </w:rPr>
      </w:pPr>
    </w:p>
    <w:p w14:paraId="444B93B3" w14:textId="56F97A13" w:rsidR="00E5526D" w:rsidRPr="00091517" w:rsidRDefault="00091517" w:rsidP="00091517">
      <w:pPr>
        <w:pStyle w:val="ListParagraph"/>
        <w:numPr>
          <w:ilvl w:val="0"/>
          <w:numId w:val="1"/>
        </w:numPr>
        <w:rPr>
          <w:b/>
          <w:bCs/>
          <w:lang w:val="en-US"/>
        </w:rPr>
      </w:pPr>
      <w:r w:rsidRPr="00091517">
        <w:rPr>
          <w:b/>
          <w:bCs/>
          <w:lang w:val="en-US"/>
        </w:rPr>
        <w:t>What are props in react?</w:t>
      </w:r>
    </w:p>
    <w:p w14:paraId="3BCCFE13" w14:textId="4A64C96B" w:rsidR="00091517" w:rsidRDefault="00091517" w:rsidP="00091517">
      <w:pPr>
        <w:pStyle w:val="ListParagraph"/>
        <w:numPr>
          <w:ilvl w:val="0"/>
          <w:numId w:val="20"/>
        </w:numPr>
        <w:rPr>
          <w:lang w:val="en-US"/>
        </w:rPr>
      </w:pPr>
      <w:r w:rsidRPr="00091517">
        <w:rPr>
          <w:lang w:val="en-US"/>
        </w:rPr>
        <w:t>In React, "props" (short for properties) are a way to pass data from a parent component to a child component.</w:t>
      </w:r>
    </w:p>
    <w:p w14:paraId="178FF0C7" w14:textId="571CCD05" w:rsidR="00091517" w:rsidRDefault="00091517" w:rsidP="00091517">
      <w:pPr>
        <w:pStyle w:val="ListParagraph"/>
        <w:numPr>
          <w:ilvl w:val="0"/>
          <w:numId w:val="20"/>
        </w:numPr>
        <w:rPr>
          <w:lang w:val="en-US"/>
        </w:rPr>
      </w:pPr>
      <w:r w:rsidRPr="00091517">
        <w:rPr>
          <w:lang w:val="en-US"/>
        </w:rPr>
        <w:t>Props are a mechanism for communication between components, allowing you to customize and configure child components based on data from their parent components.</w:t>
      </w:r>
    </w:p>
    <w:p w14:paraId="06F20ADE" w14:textId="0E979628" w:rsidR="00091517" w:rsidRDefault="00091517" w:rsidP="00091517">
      <w:pPr>
        <w:pStyle w:val="ListParagraph"/>
        <w:rPr>
          <w:lang w:val="en-US"/>
        </w:rPr>
      </w:pPr>
    </w:p>
    <w:p w14:paraId="68683626" w14:textId="77777777" w:rsidR="00091517" w:rsidRDefault="00091517" w:rsidP="00091517">
      <w:pPr>
        <w:pStyle w:val="ListParagraph"/>
        <w:rPr>
          <w:lang w:val="en-US"/>
        </w:rPr>
      </w:pPr>
    </w:p>
    <w:p w14:paraId="213E3CDB" w14:textId="77777777" w:rsidR="00091517" w:rsidRDefault="00091517" w:rsidP="00091517">
      <w:pPr>
        <w:pStyle w:val="ListParagraph"/>
        <w:rPr>
          <w:lang w:val="en-US"/>
        </w:rPr>
      </w:pPr>
    </w:p>
    <w:p w14:paraId="5F50B81D" w14:textId="14F461D1" w:rsidR="00091517" w:rsidRPr="00091517" w:rsidRDefault="00091517" w:rsidP="00091517">
      <w:pPr>
        <w:pStyle w:val="ListParagraph"/>
        <w:numPr>
          <w:ilvl w:val="0"/>
          <w:numId w:val="1"/>
        </w:numPr>
        <w:rPr>
          <w:b/>
          <w:bCs/>
          <w:lang w:val="en-US"/>
        </w:rPr>
      </w:pPr>
      <w:r w:rsidRPr="00091517">
        <w:rPr>
          <w:b/>
          <w:bCs/>
          <w:lang w:val="en-US"/>
        </w:rPr>
        <w:lastRenderedPageBreak/>
        <w:t>Explain props drilling in react.</w:t>
      </w:r>
    </w:p>
    <w:p w14:paraId="7E593882" w14:textId="149ACAC1" w:rsidR="00091517" w:rsidRDefault="00091517" w:rsidP="00091517">
      <w:pPr>
        <w:pStyle w:val="ListParagraph"/>
        <w:numPr>
          <w:ilvl w:val="0"/>
          <w:numId w:val="22"/>
        </w:numPr>
        <w:rPr>
          <w:lang w:val="en-US"/>
        </w:rPr>
      </w:pPr>
      <w:r w:rsidRPr="00091517">
        <w:rPr>
          <w:lang w:val="en-US"/>
        </w:rPr>
        <w:t>Props drilling, also known as prop threading or prop passing, refers to the process where props are passed through multiple layers of React components to reach a deeply nested child component</w:t>
      </w:r>
      <w:r>
        <w:rPr>
          <w:lang w:val="en-US"/>
        </w:rPr>
        <w:t>.</w:t>
      </w:r>
    </w:p>
    <w:p w14:paraId="11611200" w14:textId="22549126" w:rsidR="00091517" w:rsidRDefault="00091517" w:rsidP="00091517">
      <w:pPr>
        <w:pStyle w:val="ListParagraph"/>
        <w:numPr>
          <w:ilvl w:val="0"/>
          <w:numId w:val="22"/>
        </w:numPr>
        <w:rPr>
          <w:lang w:val="en-US"/>
        </w:rPr>
      </w:pPr>
      <w:r w:rsidRPr="00091517">
        <w:rPr>
          <w:lang w:val="en-US"/>
        </w:rPr>
        <w:t>This can create a maintenance challenge and reduce the code's clarity because components that do not use the prop are still required to pass it down to their children.</w:t>
      </w:r>
    </w:p>
    <w:p w14:paraId="215120BE" w14:textId="255F0975" w:rsidR="00091517" w:rsidRDefault="00091517" w:rsidP="00091517">
      <w:pPr>
        <w:pStyle w:val="ListParagraph"/>
        <w:numPr>
          <w:ilvl w:val="0"/>
          <w:numId w:val="22"/>
        </w:numPr>
        <w:rPr>
          <w:lang w:val="en-US"/>
        </w:rPr>
      </w:pPr>
      <w:r w:rsidRPr="00091517">
        <w:rPr>
          <w:lang w:val="en-US"/>
        </w:rPr>
        <w:t>To address the issue of prop drilling, you can use solutions like React Context or state management libraries like Redux to manage global state and avoid passing props through multiple layers of components.</w:t>
      </w:r>
    </w:p>
    <w:p w14:paraId="573124F3" w14:textId="136354D3" w:rsidR="00091517" w:rsidRPr="00091517" w:rsidRDefault="00091517" w:rsidP="00091517">
      <w:pPr>
        <w:rPr>
          <w:lang w:val="en-US"/>
        </w:rPr>
      </w:pPr>
    </w:p>
    <w:p w14:paraId="64B9CE42" w14:textId="23DF3380" w:rsidR="00091517" w:rsidRPr="00007012" w:rsidRDefault="00CE1979" w:rsidP="00091517">
      <w:pPr>
        <w:pStyle w:val="ListParagraph"/>
        <w:numPr>
          <w:ilvl w:val="0"/>
          <w:numId w:val="1"/>
        </w:numPr>
        <w:rPr>
          <w:b/>
          <w:bCs/>
          <w:lang w:val="en-US"/>
        </w:rPr>
      </w:pPr>
      <w:r w:rsidRPr="00007012">
        <w:rPr>
          <w:b/>
          <w:bCs/>
          <w:lang w:val="en-US"/>
        </w:rPr>
        <w:t>What are react hooks?</w:t>
      </w:r>
    </w:p>
    <w:p w14:paraId="44C7830D" w14:textId="4372D439" w:rsidR="00007012" w:rsidRDefault="00007012" w:rsidP="00007012">
      <w:pPr>
        <w:pStyle w:val="ListParagraph"/>
        <w:numPr>
          <w:ilvl w:val="0"/>
          <w:numId w:val="23"/>
        </w:numPr>
        <w:rPr>
          <w:lang w:val="en-US"/>
        </w:rPr>
      </w:pPr>
      <w:r w:rsidRPr="00007012">
        <w:rPr>
          <w:lang w:val="en-US"/>
        </w:rPr>
        <w:t>Hooks are functions that let us “hook into” React state and lifecycle features from a functional component</w:t>
      </w:r>
      <w:r>
        <w:rPr>
          <w:lang w:val="en-US"/>
        </w:rPr>
        <w:t>.</w:t>
      </w:r>
    </w:p>
    <w:p w14:paraId="27445956" w14:textId="1E4DFF63" w:rsidR="00007012" w:rsidRDefault="00007012" w:rsidP="00007012">
      <w:pPr>
        <w:pStyle w:val="ListParagraph"/>
        <w:numPr>
          <w:ilvl w:val="0"/>
          <w:numId w:val="23"/>
        </w:numPr>
        <w:rPr>
          <w:lang w:val="en-US"/>
        </w:rPr>
      </w:pPr>
      <w:r w:rsidRPr="00007012">
        <w:rPr>
          <w:lang w:val="en-US"/>
        </w:rPr>
        <w:t>React Hooks cannot be used in class components. They let us write components without class.</w:t>
      </w:r>
    </w:p>
    <w:p w14:paraId="314B4C10" w14:textId="759A9117" w:rsidR="00007012" w:rsidRDefault="00007012" w:rsidP="00007012">
      <w:pPr>
        <w:pStyle w:val="ListParagraph"/>
        <w:jc w:val="both"/>
        <w:rPr>
          <w:lang w:val="en-US"/>
        </w:rPr>
      </w:pPr>
      <w:r w:rsidRPr="00007012">
        <w:rPr>
          <w:noProof/>
          <w:lang w:val="en-US"/>
        </w:rPr>
        <w:drawing>
          <wp:inline distT="0" distB="0" distL="0" distR="0" wp14:anchorId="3BB0D0FB" wp14:editId="57F6C91C">
            <wp:extent cx="6016754" cy="26416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0797" cy="2643375"/>
                    </a:xfrm>
                    <a:prstGeom prst="rect">
                      <a:avLst/>
                    </a:prstGeom>
                  </pic:spPr>
                </pic:pic>
              </a:graphicData>
            </a:graphic>
          </wp:inline>
        </w:drawing>
      </w:r>
    </w:p>
    <w:p w14:paraId="45BD1285" w14:textId="1A09BC80" w:rsidR="00007012" w:rsidRDefault="00007012" w:rsidP="00007012">
      <w:pPr>
        <w:pStyle w:val="ListParagraph"/>
        <w:jc w:val="both"/>
        <w:rPr>
          <w:lang w:val="en-US"/>
        </w:rPr>
      </w:pPr>
    </w:p>
    <w:p w14:paraId="02914309" w14:textId="4CC888C6" w:rsidR="00007012" w:rsidRPr="00007012" w:rsidRDefault="00007012" w:rsidP="00007012">
      <w:pPr>
        <w:pStyle w:val="ListParagraph"/>
        <w:numPr>
          <w:ilvl w:val="0"/>
          <w:numId w:val="1"/>
        </w:numPr>
        <w:jc w:val="both"/>
        <w:rPr>
          <w:b/>
          <w:bCs/>
          <w:lang w:val="en-US"/>
        </w:rPr>
      </w:pPr>
      <w:r w:rsidRPr="00007012">
        <w:rPr>
          <w:b/>
          <w:bCs/>
          <w:lang w:val="en-US"/>
        </w:rPr>
        <w:t>What are the rules that must be followed while using React Hooks?</w:t>
      </w:r>
    </w:p>
    <w:p w14:paraId="4433EC0C" w14:textId="73D56642" w:rsidR="00007012" w:rsidRDefault="00007012" w:rsidP="00007012">
      <w:pPr>
        <w:pStyle w:val="ListParagraph"/>
        <w:numPr>
          <w:ilvl w:val="0"/>
          <w:numId w:val="24"/>
        </w:numPr>
        <w:jc w:val="both"/>
        <w:rPr>
          <w:lang w:val="en-US"/>
        </w:rPr>
      </w:pPr>
      <w:r w:rsidRPr="00007012">
        <w:rPr>
          <w:lang w:val="en-US"/>
        </w:rPr>
        <w:t>React Hooks must be called only at the top level. It is not allowed to call them inside the nested functions, loops, or conditions.</w:t>
      </w:r>
    </w:p>
    <w:p w14:paraId="5CC0DB06" w14:textId="10979F08" w:rsidR="00007012" w:rsidRDefault="00007012" w:rsidP="00007012">
      <w:pPr>
        <w:pStyle w:val="ListParagraph"/>
        <w:numPr>
          <w:ilvl w:val="0"/>
          <w:numId w:val="24"/>
        </w:numPr>
        <w:jc w:val="both"/>
        <w:rPr>
          <w:lang w:val="en-US"/>
        </w:rPr>
      </w:pPr>
      <w:r w:rsidRPr="00007012">
        <w:rPr>
          <w:lang w:val="en-US"/>
        </w:rPr>
        <w:t>It is allowed to call the Hooks only from the React Function Components</w:t>
      </w:r>
      <w:r>
        <w:rPr>
          <w:lang w:val="en-US"/>
        </w:rPr>
        <w:t>.</w:t>
      </w:r>
    </w:p>
    <w:p w14:paraId="23BCA3EA" w14:textId="16E90FB8" w:rsidR="00007012" w:rsidRDefault="00007012" w:rsidP="00007012">
      <w:pPr>
        <w:pStyle w:val="ListParagraph"/>
        <w:jc w:val="both"/>
        <w:rPr>
          <w:lang w:val="en-US"/>
        </w:rPr>
      </w:pPr>
    </w:p>
    <w:p w14:paraId="00FB6450" w14:textId="54AAE4B5" w:rsidR="00E955FA" w:rsidRPr="00E955FA" w:rsidRDefault="00007012" w:rsidP="00E955FA">
      <w:pPr>
        <w:pStyle w:val="ListParagraph"/>
        <w:numPr>
          <w:ilvl w:val="0"/>
          <w:numId w:val="1"/>
        </w:numPr>
        <w:jc w:val="both"/>
        <w:rPr>
          <w:b/>
          <w:bCs/>
          <w:lang w:val="en-US"/>
        </w:rPr>
      </w:pPr>
      <w:r w:rsidRPr="00E955FA">
        <w:rPr>
          <w:b/>
          <w:bCs/>
          <w:lang w:val="en-US"/>
        </w:rPr>
        <w:t xml:space="preserve">What is the use of </w:t>
      </w:r>
      <w:proofErr w:type="spellStart"/>
      <w:r w:rsidRPr="00E955FA">
        <w:rPr>
          <w:b/>
          <w:bCs/>
          <w:lang w:val="en-US"/>
        </w:rPr>
        <w:t>useEffect</w:t>
      </w:r>
      <w:proofErr w:type="spellEnd"/>
      <w:r w:rsidRPr="00E955FA">
        <w:rPr>
          <w:b/>
          <w:bCs/>
          <w:lang w:val="en-US"/>
        </w:rPr>
        <w:t xml:space="preserve"> React Hooks?</w:t>
      </w:r>
    </w:p>
    <w:p w14:paraId="5068DD6E" w14:textId="3B14E978" w:rsidR="00E955FA" w:rsidRDefault="00E955FA" w:rsidP="00E955FA">
      <w:pPr>
        <w:pStyle w:val="ListParagraph"/>
        <w:numPr>
          <w:ilvl w:val="0"/>
          <w:numId w:val="26"/>
        </w:numPr>
        <w:jc w:val="both"/>
        <w:rPr>
          <w:lang w:val="en-US"/>
        </w:rPr>
      </w:pPr>
      <w:r w:rsidRPr="00E955FA">
        <w:rPr>
          <w:lang w:val="en-US"/>
        </w:rPr>
        <w:t xml:space="preserve">In React, the </w:t>
      </w:r>
      <w:proofErr w:type="spellStart"/>
      <w:r w:rsidRPr="00E955FA">
        <w:rPr>
          <w:lang w:val="en-US"/>
        </w:rPr>
        <w:t>useEffect</w:t>
      </w:r>
      <w:proofErr w:type="spellEnd"/>
      <w:r w:rsidRPr="00E955FA">
        <w:rPr>
          <w:lang w:val="en-US"/>
        </w:rPr>
        <w:t xml:space="preserve"> hook is used for handling side effects in functional components.</w:t>
      </w:r>
    </w:p>
    <w:p w14:paraId="2C4D61C8" w14:textId="25D9D19A" w:rsidR="00E955FA" w:rsidRDefault="00E955FA" w:rsidP="00E955FA">
      <w:pPr>
        <w:pStyle w:val="ListParagraph"/>
        <w:numPr>
          <w:ilvl w:val="0"/>
          <w:numId w:val="26"/>
        </w:numPr>
        <w:jc w:val="both"/>
        <w:rPr>
          <w:lang w:val="en-US"/>
        </w:rPr>
      </w:pPr>
      <w:r w:rsidRPr="00E955FA">
        <w:rPr>
          <w:lang w:val="en-US"/>
        </w:rPr>
        <w:t>Side effects can include data fetching, subscriptions, manually changing the DOM, or any other operation that needs to be performed after the initial render or in response to changes in state or props.</w:t>
      </w:r>
    </w:p>
    <w:p w14:paraId="1F68352E" w14:textId="109C7EA9" w:rsidR="00E955FA" w:rsidRPr="00E955FA" w:rsidRDefault="00E955FA" w:rsidP="007C4EF7">
      <w:pPr>
        <w:pStyle w:val="ListParagraph"/>
        <w:jc w:val="center"/>
        <w:rPr>
          <w:lang w:val="en-US"/>
        </w:rPr>
      </w:pPr>
      <w:r w:rsidRPr="00E955FA">
        <w:rPr>
          <w:noProof/>
          <w:lang w:val="en-US"/>
        </w:rPr>
        <w:lastRenderedPageBreak/>
        <w:drawing>
          <wp:inline distT="0" distB="0" distL="0" distR="0" wp14:anchorId="5EB3D82F" wp14:editId="6B89DE33">
            <wp:extent cx="629539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6850" cy="4885678"/>
                    </a:xfrm>
                    <a:prstGeom prst="rect">
                      <a:avLst/>
                    </a:prstGeom>
                  </pic:spPr>
                </pic:pic>
              </a:graphicData>
            </a:graphic>
          </wp:inline>
        </w:drawing>
      </w:r>
    </w:p>
    <w:p w14:paraId="51F71D1E" w14:textId="77777777" w:rsidR="000F327F" w:rsidRPr="000F327F" w:rsidRDefault="000F327F" w:rsidP="000F327F">
      <w:pPr>
        <w:jc w:val="both"/>
      </w:pPr>
      <w:r w:rsidRPr="000F327F">
        <w:rPr>
          <w:b/>
          <w:bCs/>
        </w:rPr>
        <w:t>What are controlled components in React?</w:t>
      </w:r>
    </w:p>
    <w:p w14:paraId="6FB60DAB" w14:textId="77777777" w:rsidR="008174E0" w:rsidRDefault="000F327F" w:rsidP="008174E0">
      <w:pPr>
        <w:numPr>
          <w:ilvl w:val="0"/>
          <w:numId w:val="27"/>
        </w:numPr>
        <w:jc w:val="both"/>
      </w:pPr>
      <w:r w:rsidRPr="000F327F">
        <w:t>Controlled components are components where form data is controlled by React state. This means that the React co</w:t>
      </w:r>
    </w:p>
    <w:p w14:paraId="71EA9D94" w14:textId="24125E3D" w:rsidR="008174E0" w:rsidRPr="008174E0" w:rsidRDefault="008174E0" w:rsidP="008174E0">
      <w:pPr>
        <w:jc w:val="both"/>
      </w:pPr>
      <w:r w:rsidRPr="008174E0">
        <w:rPr>
          <w:b/>
          <w:bCs/>
        </w:rPr>
        <w:t>What is the virtual DOM in React?</w:t>
      </w:r>
    </w:p>
    <w:p w14:paraId="50AC2416" w14:textId="77777777" w:rsidR="008174E0" w:rsidRPr="008174E0" w:rsidRDefault="008174E0" w:rsidP="008174E0">
      <w:pPr>
        <w:numPr>
          <w:ilvl w:val="0"/>
          <w:numId w:val="27"/>
        </w:numPr>
        <w:jc w:val="both"/>
      </w:pPr>
      <w:r w:rsidRPr="008174E0">
        <w:t>The virtual DOM is an in-memory representation of the real DOM elements. React uses the virtual DOM to efficiently update the browser's DOM by calculating the difference between the current virtual DOM and the desired virtual DOM state.</w:t>
      </w:r>
    </w:p>
    <w:p w14:paraId="1024D90D" w14:textId="76F13A6D" w:rsidR="000F327F" w:rsidRPr="000F327F" w:rsidRDefault="000F327F" w:rsidP="000F327F">
      <w:pPr>
        <w:numPr>
          <w:ilvl w:val="0"/>
          <w:numId w:val="27"/>
        </w:numPr>
        <w:jc w:val="both"/>
      </w:pPr>
      <w:proofErr w:type="spellStart"/>
      <w:r w:rsidRPr="000F327F">
        <w:t>mponent</w:t>
      </w:r>
      <w:proofErr w:type="spellEnd"/>
      <w:r w:rsidRPr="000F327F">
        <w:t xml:space="preserve"> that renders a form also controls what happens in that form on subsequent user input.</w:t>
      </w:r>
    </w:p>
    <w:p w14:paraId="505A5990" w14:textId="3C4F6962" w:rsidR="00007012" w:rsidRPr="00007012" w:rsidRDefault="00007012" w:rsidP="00007012">
      <w:pPr>
        <w:jc w:val="both"/>
        <w:rPr>
          <w:lang w:val="en-US"/>
        </w:rPr>
      </w:pPr>
    </w:p>
    <w:sectPr w:rsidR="00007012" w:rsidRPr="00007012" w:rsidSect="00FD56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83B"/>
    <w:multiLevelType w:val="multilevel"/>
    <w:tmpl w:val="C798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A5446"/>
    <w:multiLevelType w:val="hybridMultilevel"/>
    <w:tmpl w:val="A4C6E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CC2303"/>
    <w:multiLevelType w:val="hybridMultilevel"/>
    <w:tmpl w:val="BB984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E721F2"/>
    <w:multiLevelType w:val="hybridMultilevel"/>
    <w:tmpl w:val="D40A0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14418F5"/>
    <w:multiLevelType w:val="multilevel"/>
    <w:tmpl w:val="3D40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27C8C"/>
    <w:multiLevelType w:val="hybridMultilevel"/>
    <w:tmpl w:val="AAD0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6B4A91"/>
    <w:multiLevelType w:val="hybridMultilevel"/>
    <w:tmpl w:val="E056D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95F7FD4"/>
    <w:multiLevelType w:val="hybridMultilevel"/>
    <w:tmpl w:val="641AB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49D4FE2"/>
    <w:multiLevelType w:val="hybridMultilevel"/>
    <w:tmpl w:val="88F6C2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86A2F90"/>
    <w:multiLevelType w:val="hybridMultilevel"/>
    <w:tmpl w:val="DBD4F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2103ED"/>
    <w:multiLevelType w:val="hybridMultilevel"/>
    <w:tmpl w:val="99D2B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B313AC4"/>
    <w:multiLevelType w:val="hybridMultilevel"/>
    <w:tmpl w:val="6B78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DE252A"/>
    <w:multiLevelType w:val="hybridMultilevel"/>
    <w:tmpl w:val="CB8C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66681C"/>
    <w:multiLevelType w:val="hybridMultilevel"/>
    <w:tmpl w:val="A8846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28F51F7"/>
    <w:multiLevelType w:val="hybridMultilevel"/>
    <w:tmpl w:val="528C1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222C33"/>
    <w:multiLevelType w:val="hybridMultilevel"/>
    <w:tmpl w:val="99F2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F90B4C"/>
    <w:multiLevelType w:val="multilevel"/>
    <w:tmpl w:val="1A3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317EAA"/>
    <w:multiLevelType w:val="hybridMultilevel"/>
    <w:tmpl w:val="1CDEC3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E0F52B9"/>
    <w:multiLevelType w:val="hybridMultilevel"/>
    <w:tmpl w:val="79BA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F62B5C"/>
    <w:multiLevelType w:val="hybridMultilevel"/>
    <w:tmpl w:val="C704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E051D1"/>
    <w:multiLevelType w:val="hybridMultilevel"/>
    <w:tmpl w:val="55E8F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221225"/>
    <w:multiLevelType w:val="hybridMultilevel"/>
    <w:tmpl w:val="96B89F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D867A47"/>
    <w:multiLevelType w:val="hybridMultilevel"/>
    <w:tmpl w:val="B04620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D8D0FE5"/>
    <w:multiLevelType w:val="hybridMultilevel"/>
    <w:tmpl w:val="F8AA3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6A2DC7"/>
    <w:multiLevelType w:val="hybridMultilevel"/>
    <w:tmpl w:val="E0604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9CA0E1D"/>
    <w:multiLevelType w:val="hybridMultilevel"/>
    <w:tmpl w:val="1E0C2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A9029A9"/>
    <w:multiLevelType w:val="hybridMultilevel"/>
    <w:tmpl w:val="EEE80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AD17FF"/>
    <w:multiLevelType w:val="hybridMultilevel"/>
    <w:tmpl w:val="A670A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8"/>
  </w:num>
  <w:num w:numId="4">
    <w:abstractNumId w:val="1"/>
  </w:num>
  <w:num w:numId="5">
    <w:abstractNumId w:val="6"/>
  </w:num>
  <w:num w:numId="6">
    <w:abstractNumId w:val="13"/>
  </w:num>
  <w:num w:numId="7">
    <w:abstractNumId w:val="18"/>
  </w:num>
  <w:num w:numId="8">
    <w:abstractNumId w:val="2"/>
  </w:num>
  <w:num w:numId="9">
    <w:abstractNumId w:val="3"/>
  </w:num>
  <w:num w:numId="10">
    <w:abstractNumId w:val="17"/>
  </w:num>
  <w:num w:numId="11">
    <w:abstractNumId w:val="5"/>
  </w:num>
  <w:num w:numId="12">
    <w:abstractNumId w:val="19"/>
  </w:num>
  <w:num w:numId="13">
    <w:abstractNumId w:val="16"/>
  </w:num>
  <w:num w:numId="14">
    <w:abstractNumId w:val="25"/>
  </w:num>
  <w:num w:numId="15">
    <w:abstractNumId w:val="9"/>
  </w:num>
  <w:num w:numId="16">
    <w:abstractNumId w:val="22"/>
  </w:num>
  <w:num w:numId="17">
    <w:abstractNumId w:val="12"/>
  </w:num>
  <w:num w:numId="18">
    <w:abstractNumId w:val="24"/>
  </w:num>
  <w:num w:numId="19">
    <w:abstractNumId w:val="15"/>
  </w:num>
  <w:num w:numId="20">
    <w:abstractNumId w:val="11"/>
  </w:num>
  <w:num w:numId="21">
    <w:abstractNumId w:val="10"/>
  </w:num>
  <w:num w:numId="22">
    <w:abstractNumId w:val="14"/>
  </w:num>
  <w:num w:numId="23">
    <w:abstractNumId w:val="27"/>
  </w:num>
  <w:num w:numId="24">
    <w:abstractNumId w:val="26"/>
  </w:num>
  <w:num w:numId="25">
    <w:abstractNumId w:val="21"/>
  </w:num>
  <w:num w:numId="26">
    <w:abstractNumId w:val="23"/>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AC"/>
    <w:rsid w:val="00007012"/>
    <w:rsid w:val="000168F0"/>
    <w:rsid w:val="00091517"/>
    <w:rsid w:val="000F327F"/>
    <w:rsid w:val="00395C19"/>
    <w:rsid w:val="00676FAC"/>
    <w:rsid w:val="006B27EA"/>
    <w:rsid w:val="006D5089"/>
    <w:rsid w:val="007C4EF7"/>
    <w:rsid w:val="008174E0"/>
    <w:rsid w:val="00901006"/>
    <w:rsid w:val="00CE1979"/>
    <w:rsid w:val="00D34CAC"/>
    <w:rsid w:val="00E5526D"/>
    <w:rsid w:val="00E955FA"/>
    <w:rsid w:val="00FD564B"/>
    <w:rsid w:val="00FF0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EF5A"/>
  <w15:chartTrackingRefBased/>
  <w15:docId w15:val="{F944ACCE-6E74-424E-9B07-C24EDC5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CAC"/>
    <w:pPr>
      <w:ind w:left="720"/>
      <w:contextualSpacing/>
    </w:pPr>
  </w:style>
  <w:style w:type="table" w:styleId="TableGrid">
    <w:name w:val="Table Grid"/>
    <w:basedOn w:val="TableNormal"/>
    <w:uiPriority w:val="39"/>
    <w:rsid w:val="00E55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5526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8174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866">
      <w:bodyDiv w:val="1"/>
      <w:marLeft w:val="0"/>
      <w:marRight w:val="0"/>
      <w:marTop w:val="0"/>
      <w:marBottom w:val="0"/>
      <w:divBdr>
        <w:top w:val="none" w:sz="0" w:space="0" w:color="auto"/>
        <w:left w:val="none" w:sz="0" w:space="0" w:color="auto"/>
        <w:bottom w:val="none" w:sz="0" w:space="0" w:color="auto"/>
        <w:right w:val="none" w:sz="0" w:space="0" w:color="auto"/>
      </w:divBdr>
    </w:div>
    <w:div w:id="116726025">
      <w:bodyDiv w:val="1"/>
      <w:marLeft w:val="0"/>
      <w:marRight w:val="0"/>
      <w:marTop w:val="0"/>
      <w:marBottom w:val="0"/>
      <w:divBdr>
        <w:top w:val="none" w:sz="0" w:space="0" w:color="auto"/>
        <w:left w:val="none" w:sz="0" w:space="0" w:color="auto"/>
        <w:bottom w:val="none" w:sz="0" w:space="0" w:color="auto"/>
        <w:right w:val="none" w:sz="0" w:space="0" w:color="auto"/>
      </w:divBdr>
    </w:div>
    <w:div w:id="119692682">
      <w:bodyDiv w:val="1"/>
      <w:marLeft w:val="0"/>
      <w:marRight w:val="0"/>
      <w:marTop w:val="0"/>
      <w:marBottom w:val="0"/>
      <w:divBdr>
        <w:top w:val="none" w:sz="0" w:space="0" w:color="auto"/>
        <w:left w:val="none" w:sz="0" w:space="0" w:color="auto"/>
        <w:bottom w:val="none" w:sz="0" w:space="0" w:color="auto"/>
        <w:right w:val="none" w:sz="0" w:space="0" w:color="auto"/>
      </w:divBdr>
    </w:div>
    <w:div w:id="367418047">
      <w:bodyDiv w:val="1"/>
      <w:marLeft w:val="0"/>
      <w:marRight w:val="0"/>
      <w:marTop w:val="0"/>
      <w:marBottom w:val="0"/>
      <w:divBdr>
        <w:top w:val="none" w:sz="0" w:space="0" w:color="auto"/>
        <w:left w:val="none" w:sz="0" w:space="0" w:color="auto"/>
        <w:bottom w:val="none" w:sz="0" w:space="0" w:color="auto"/>
        <w:right w:val="none" w:sz="0" w:space="0" w:color="auto"/>
      </w:divBdr>
    </w:div>
    <w:div w:id="587153341">
      <w:bodyDiv w:val="1"/>
      <w:marLeft w:val="0"/>
      <w:marRight w:val="0"/>
      <w:marTop w:val="0"/>
      <w:marBottom w:val="0"/>
      <w:divBdr>
        <w:top w:val="none" w:sz="0" w:space="0" w:color="auto"/>
        <w:left w:val="none" w:sz="0" w:space="0" w:color="auto"/>
        <w:bottom w:val="none" w:sz="0" w:space="0" w:color="auto"/>
        <w:right w:val="none" w:sz="0" w:space="0" w:color="auto"/>
      </w:divBdr>
    </w:div>
    <w:div w:id="591937003">
      <w:bodyDiv w:val="1"/>
      <w:marLeft w:val="0"/>
      <w:marRight w:val="0"/>
      <w:marTop w:val="0"/>
      <w:marBottom w:val="0"/>
      <w:divBdr>
        <w:top w:val="none" w:sz="0" w:space="0" w:color="auto"/>
        <w:left w:val="none" w:sz="0" w:space="0" w:color="auto"/>
        <w:bottom w:val="none" w:sz="0" w:space="0" w:color="auto"/>
        <w:right w:val="none" w:sz="0" w:space="0" w:color="auto"/>
      </w:divBdr>
    </w:div>
    <w:div w:id="691884272">
      <w:bodyDiv w:val="1"/>
      <w:marLeft w:val="0"/>
      <w:marRight w:val="0"/>
      <w:marTop w:val="0"/>
      <w:marBottom w:val="0"/>
      <w:divBdr>
        <w:top w:val="none" w:sz="0" w:space="0" w:color="auto"/>
        <w:left w:val="none" w:sz="0" w:space="0" w:color="auto"/>
        <w:bottom w:val="none" w:sz="0" w:space="0" w:color="auto"/>
        <w:right w:val="none" w:sz="0" w:space="0" w:color="auto"/>
      </w:divBdr>
    </w:div>
    <w:div w:id="1058436749">
      <w:bodyDiv w:val="1"/>
      <w:marLeft w:val="0"/>
      <w:marRight w:val="0"/>
      <w:marTop w:val="0"/>
      <w:marBottom w:val="0"/>
      <w:divBdr>
        <w:top w:val="none" w:sz="0" w:space="0" w:color="auto"/>
        <w:left w:val="none" w:sz="0" w:space="0" w:color="auto"/>
        <w:bottom w:val="none" w:sz="0" w:space="0" w:color="auto"/>
        <w:right w:val="none" w:sz="0" w:space="0" w:color="auto"/>
      </w:divBdr>
    </w:div>
    <w:div w:id="1727684034">
      <w:bodyDiv w:val="1"/>
      <w:marLeft w:val="0"/>
      <w:marRight w:val="0"/>
      <w:marTop w:val="0"/>
      <w:marBottom w:val="0"/>
      <w:divBdr>
        <w:top w:val="none" w:sz="0" w:space="0" w:color="auto"/>
        <w:left w:val="none" w:sz="0" w:space="0" w:color="auto"/>
        <w:bottom w:val="none" w:sz="0" w:space="0" w:color="auto"/>
        <w:right w:val="none" w:sz="0" w:space="0" w:color="auto"/>
      </w:divBdr>
    </w:div>
    <w:div w:id="1754546572">
      <w:bodyDiv w:val="1"/>
      <w:marLeft w:val="0"/>
      <w:marRight w:val="0"/>
      <w:marTop w:val="0"/>
      <w:marBottom w:val="0"/>
      <w:divBdr>
        <w:top w:val="none" w:sz="0" w:space="0" w:color="auto"/>
        <w:left w:val="none" w:sz="0" w:space="0" w:color="auto"/>
        <w:bottom w:val="none" w:sz="0" w:space="0" w:color="auto"/>
        <w:right w:val="none" w:sz="0" w:space="0" w:color="auto"/>
      </w:divBdr>
    </w:div>
    <w:div w:id="2015838225">
      <w:bodyDiv w:val="1"/>
      <w:marLeft w:val="0"/>
      <w:marRight w:val="0"/>
      <w:marTop w:val="0"/>
      <w:marBottom w:val="0"/>
      <w:divBdr>
        <w:top w:val="none" w:sz="0" w:space="0" w:color="auto"/>
        <w:left w:val="none" w:sz="0" w:space="0" w:color="auto"/>
        <w:bottom w:val="none" w:sz="0" w:space="0" w:color="auto"/>
        <w:right w:val="none" w:sz="0" w:space="0" w:color="auto"/>
      </w:divBdr>
    </w:div>
    <w:div w:id="209296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4C7F3-82CA-4A04-88BE-2A2F09FB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Syed</dc:creator>
  <cp:keywords/>
  <dc:description/>
  <cp:lastModifiedBy>Junaid Syed</cp:lastModifiedBy>
  <cp:revision>8</cp:revision>
  <dcterms:created xsi:type="dcterms:W3CDTF">2023-12-13T13:58:00Z</dcterms:created>
  <dcterms:modified xsi:type="dcterms:W3CDTF">2024-02-15T05:04:00Z</dcterms:modified>
</cp:coreProperties>
</file>