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D7ADD" w:rsidRDefault="00131D26">
      <w:pPr>
        <w:spacing w:before="67"/>
        <w:ind w:left="105"/>
        <w:rPr>
          <w:sz w:val="28"/>
        </w:rPr>
      </w:pPr>
      <w:r>
        <w:rPr>
          <w:color w:val="666666"/>
          <w:sz w:val="28"/>
        </w:rPr>
        <w:t>INTERNSHIP</w:t>
      </w:r>
    </w:p>
    <w:p w:rsidR="009D7ADD" w:rsidRDefault="00131D26">
      <w:pPr>
        <w:pStyle w:val="Title"/>
      </w:pPr>
      <w:r>
        <w:t>PROJECT</w:t>
      </w:r>
      <w:r>
        <w:rPr>
          <w:spacing w:val="-21"/>
        </w:rPr>
        <w:t xml:space="preserve"> </w:t>
      </w:r>
      <w:r>
        <w:t>REPORT</w:t>
      </w:r>
    </w:p>
    <w:p w:rsidR="009D7ADD" w:rsidRDefault="00131D26">
      <w:pPr>
        <w:spacing w:before="23"/>
        <w:ind w:left="105"/>
        <w:rPr>
          <w:sz w:val="36"/>
        </w:rPr>
      </w:pPr>
      <w:r>
        <w:rPr>
          <w:sz w:val="36"/>
        </w:rPr>
        <w:t>FEYNN LABS</w:t>
      </w:r>
    </w:p>
    <w:p w:rsidR="009D7ADD" w:rsidRDefault="00131D26">
      <w:pPr>
        <w:pStyle w:val="BodyText"/>
        <w:spacing w:before="8"/>
        <w:rPr>
          <w:sz w:val="17"/>
        </w:rPr>
      </w:pPr>
      <w:r>
        <w:rPr>
          <w:noProof/>
          <w:lang w:val="en-IN" w:eastAsia="en-IN" w:bidi="mr-IN"/>
        </w:rPr>
        <w:drawing>
          <wp:anchor distT="0" distB="0" distL="0" distR="0" simplePos="0" relativeHeight="251658240" behindDoc="0" locked="0" layoutInCell="1" allowOverlap="1">
            <wp:simplePos x="0" y="0"/>
            <wp:positionH relativeFrom="page">
              <wp:posOffset>923925</wp:posOffset>
            </wp:positionH>
            <wp:positionV relativeFrom="paragraph">
              <wp:posOffset>154000</wp:posOffset>
            </wp:positionV>
            <wp:extent cx="5943599" cy="3810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5943599" cy="38100"/>
                    </a:xfrm>
                    <a:prstGeom prst="rect">
                      <a:avLst/>
                    </a:prstGeom>
                  </pic:spPr>
                </pic:pic>
              </a:graphicData>
            </a:graphic>
          </wp:anchor>
        </w:drawing>
      </w:r>
    </w:p>
    <w:p w:rsidR="009D7ADD" w:rsidRDefault="009D7ADD">
      <w:pPr>
        <w:pStyle w:val="BodyText"/>
        <w:rPr>
          <w:sz w:val="20"/>
        </w:rPr>
      </w:pPr>
    </w:p>
    <w:p w:rsidR="009D7ADD" w:rsidRDefault="009D7ADD">
      <w:pPr>
        <w:pStyle w:val="BodyText"/>
        <w:rPr>
          <w:sz w:val="20"/>
        </w:rPr>
      </w:pPr>
    </w:p>
    <w:p w:rsidR="009D7ADD" w:rsidRDefault="009D7ADD">
      <w:pPr>
        <w:pStyle w:val="BodyText"/>
        <w:rPr>
          <w:sz w:val="20"/>
        </w:rPr>
      </w:pPr>
    </w:p>
    <w:p w:rsidR="009D7ADD" w:rsidRDefault="009D7ADD">
      <w:pPr>
        <w:pStyle w:val="BodyText"/>
        <w:rPr>
          <w:sz w:val="20"/>
        </w:rPr>
      </w:pPr>
    </w:p>
    <w:p w:rsidR="009D7ADD" w:rsidRDefault="009D7ADD">
      <w:pPr>
        <w:pStyle w:val="BodyText"/>
        <w:rPr>
          <w:sz w:val="20"/>
        </w:rPr>
      </w:pPr>
    </w:p>
    <w:p w:rsidR="009D7ADD" w:rsidRDefault="009D7ADD">
      <w:pPr>
        <w:pStyle w:val="BodyText"/>
        <w:rPr>
          <w:sz w:val="20"/>
        </w:rPr>
      </w:pPr>
    </w:p>
    <w:p w:rsidR="009D7ADD" w:rsidRDefault="009D7ADD">
      <w:pPr>
        <w:pStyle w:val="BodyText"/>
        <w:rPr>
          <w:sz w:val="20"/>
        </w:rPr>
      </w:pPr>
    </w:p>
    <w:p w:rsidR="009D7ADD" w:rsidRDefault="009D7ADD">
      <w:pPr>
        <w:pStyle w:val="BodyText"/>
        <w:rPr>
          <w:sz w:val="20"/>
        </w:rPr>
      </w:pPr>
    </w:p>
    <w:p w:rsidR="009D7ADD" w:rsidRDefault="009D7ADD">
      <w:pPr>
        <w:pStyle w:val="BodyText"/>
        <w:rPr>
          <w:sz w:val="20"/>
        </w:rPr>
      </w:pPr>
    </w:p>
    <w:p w:rsidR="009D7ADD" w:rsidRDefault="009D7ADD">
      <w:pPr>
        <w:pStyle w:val="BodyText"/>
        <w:rPr>
          <w:sz w:val="20"/>
        </w:rPr>
      </w:pPr>
    </w:p>
    <w:p w:rsidR="009D7ADD" w:rsidRDefault="009D7ADD">
      <w:pPr>
        <w:pStyle w:val="BodyText"/>
        <w:rPr>
          <w:sz w:val="20"/>
        </w:rPr>
      </w:pPr>
    </w:p>
    <w:p w:rsidR="009D7ADD" w:rsidRDefault="009D7ADD">
      <w:pPr>
        <w:pStyle w:val="BodyText"/>
        <w:rPr>
          <w:sz w:val="20"/>
        </w:rPr>
      </w:pPr>
    </w:p>
    <w:p w:rsidR="009D7ADD" w:rsidRDefault="009D7ADD">
      <w:pPr>
        <w:pStyle w:val="BodyText"/>
        <w:rPr>
          <w:sz w:val="20"/>
        </w:rPr>
      </w:pPr>
    </w:p>
    <w:p w:rsidR="009D7ADD" w:rsidRDefault="009D7ADD">
      <w:pPr>
        <w:pStyle w:val="BodyText"/>
        <w:rPr>
          <w:sz w:val="20"/>
        </w:rPr>
      </w:pPr>
    </w:p>
    <w:p w:rsidR="009D7ADD" w:rsidRDefault="00131D26">
      <w:pPr>
        <w:pStyle w:val="BodyText"/>
        <w:spacing w:before="2"/>
        <w:rPr>
          <w:sz w:val="18"/>
        </w:rPr>
      </w:pPr>
      <w:r>
        <w:rPr>
          <w:noProof/>
          <w:lang w:val="en-IN" w:eastAsia="en-IN" w:bidi="mr-IN"/>
        </w:rPr>
        <w:drawing>
          <wp:anchor distT="0" distB="0" distL="0" distR="0" simplePos="0" relativeHeight="251659264" behindDoc="0" locked="0" layoutInCell="1" allowOverlap="1">
            <wp:simplePos x="0" y="0"/>
            <wp:positionH relativeFrom="page">
              <wp:posOffset>2604352</wp:posOffset>
            </wp:positionH>
            <wp:positionV relativeFrom="paragraph">
              <wp:posOffset>157955</wp:posOffset>
            </wp:positionV>
            <wp:extent cx="2510668" cy="1572577"/>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2510668" cy="1572577"/>
                    </a:xfrm>
                    <a:prstGeom prst="rect">
                      <a:avLst/>
                    </a:prstGeom>
                  </pic:spPr>
                </pic:pic>
              </a:graphicData>
            </a:graphic>
          </wp:anchor>
        </w:drawing>
      </w:r>
    </w:p>
    <w:p w:rsidR="009D7ADD" w:rsidRDefault="009D7ADD">
      <w:pPr>
        <w:pStyle w:val="BodyText"/>
        <w:rPr>
          <w:sz w:val="20"/>
        </w:rPr>
      </w:pPr>
    </w:p>
    <w:p w:rsidR="009D7ADD" w:rsidRDefault="009D7ADD">
      <w:pPr>
        <w:pStyle w:val="BodyText"/>
        <w:rPr>
          <w:sz w:val="20"/>
        </w:rPr>
      </w:pPr>
    </w:p>
    <w:p w:rsidR="009D7ADD" w:rsidRDefault="009D7ADD">
      <w:pPr>
        <w:pStyle w:val="BodyText"/>
        <w:rPr>
          <w:sz w:val="20"/>
        </w:rPr>
      </w:pPr>
    </w:p>
    <w:p w:rsidR="009D7ADD" w:rsidRDefault="009D7ADD">
      <w:pPr>
        <w:pStyle w:val="BodyText"/>
        <w:rPr>
          <w:sz w:val="20"/>
        </w:rPr>
      </w:pPr>
    </w:p>
    <w:p w:rsidR="009D7ADD" w:rsidRDefault="009D7ADD">
      <w:pPr>
        <w:pStyle w:val="BodyText"/>
        <w:rPr>
          <w:sz w:val="20"/>
        </w:rPr>
      </w:pPr>
    </w:p>
    <w:p w:rsidR="009D7ADD" w:rsidRDefault="009D7ADD">
      <w:pPr>
        <w:pStyle w:val="BodyText"/>
        <w:rPr>
          <w:sz w:val="20"/>
        </w:rPr>
      </w:pPr>
    </w:p>
    <w:p w:rsidR="009D7ADD" w:rsidRDefault="009D7ADD">
      <w:pPr>
        <w:pStyle w:val="BodyText"/>
        <w:rPr>
          <w:sz w:val="20"/>
        </w:rPr>
      </w:pPr>
    </w:p>
    <w:p w:rsidR="009D7ADD" w:rsidRDefault="009D7ADD">
      <w:pPr>
        <w:pStyle w:val="BodyText"/>
        <w:rPr>
          <w:sz w:val="20"/>
        </w:rPr>
      </w:pPr>
    </w:p>
    <w:p w:rsidR="009D7ADD" w:rsidRDefault="009D7ADD">
      <w:pPr>
        <w:pStyle w:val="BodyText"/>
        <w:rPr>
          <w:sz w:val="20"/>
        </w:rPr>
      </w:pPr>
    </w:p>
    <w:p w:rsidR="009D7ADD" w:rsidRDefault="009D7ADD">
      <w:pPr>
        <w:pStyle w:val="BodyText"/>
        <w:rPr>
          <w:sz w:val="20"/>
        </w:rPr>
      </w:pPr>
    </w:p>
    <w:p w:rsidR="009D7ADD" w:rsidRDefault="009D7ADD">
      <w:pPr>
        <w:pStyle w:val="BodyText"/>
        <w:rPr>
          <w:sz w:val="20"/>
        </w:rPr>
      </w:pPr>
    </w:p>
    <w:p w:rsidR="009D7ADD" w:rsidRDefault="009D7ADD">
      <w:pPr>
        <w:pStyle w:val="BodyText"/>
        <w:rPr>
          <w:sz w:val="20"/>
        </w:rPr>
      </w:pPr>
    </w:p>
    <w:p w:rsidR="009D7ADD" w:rsidRDefault="009D7ADD">
      <w:pPr>
        <w:pStyle w:val="BodyText"/>
        <w:rPr>
          <w:sz w:val="20"/>
        </w:rPr>
      </w:pPr>
    </w:p>
    <w:p w:rsidR="009D7ADD" w:rsidRDefault="009D7ADD">
      <w:pPr>
        <w:pStyle w:val="BodyText"/>
        <w:rPr>
          <w:sz w:val="20"/>
        </w:rPr>
      </w:pPr>
    </w:p>
    <w:p w:rsidR="009D7ADD" w:rsidRDefault="009D7ADD">
      <w:pPr>
        <w:pStyle w:val="BodyText"/>
        <w:rPr>
          <w:sz w:val="20"/>
        </w:rPr>
      </w:pPr>
    </w:p>
    <w:p w:rsidR="009D7ADD" w:rsidRDefault="009D7ADD">
      <w:pPr>
        <w:pStyle w:val="BodyText"/>
        <w:rPr>
          <w:sz w:val="20"/>
        </w:rPr>
      </w:pPr>
    </w:p>
    <w:p w:rsidR="009D7ADD" w:rsidRDefault="009D7ADD">
      <w:pPr>
        <w:pStyle w:val="BodyText"/>
        <w:rPr>
          <w:sz w:val="20"/>
        </w:rPr>
      </w:pPr>
    </w:p>
    <w:p w:rsidR="009D7ADD" w:rsidRDefault="009D7ADD">
      <w:pPr>
        <w:pStyle w:val="BodyText"/>
        <w:rPr>
          <w:sz w:val="20"/>
        </w:rPr>
      </w:pPr>
    </w:p>
    <w:p w:rsidR="009D7ADD" w:rsidRDefault="009D7ADD">
      <w:pPr>
        <w:pStyle w:val="BodyText"/>
        <w:rPr>
          <w:sz w:val="20"/>
        </w:rPr>
      </w:pPr>
    </w:p>
    <w:p w:rsidR="009D7ADD" w:rsidRDefault="009D7ADD">
      <w:pPr>
        <w:pStyle w:val="BodyText"/>
        <w:rPr>
          <w:sz w:val="20"/>
        </w:rPr>
      </w:pPr>
    </w:p>
    <w:p w:rsidR="009D7ADD" w:rsidRDefault="009D7ADD">
      <w:pPr>
        <w:pStyle w:val="BodyText"/>
        <w:rPr>
          <w:sz w:val="20"/>
        </w:rPr>
      </w:pPr>
    </w:p>
    <w:p w:rsidR="009D7ADD" w:rsidRDefault="009D7ADD">
      <w:pPr>
        <w:pStyle w:val="BodyText"/>
        <w:rPr>
          <w:sz w:val="20"/>
        </w:rPr>
      </w:pPr>
    </w:p>
    <w:p w:rsidR="009D7ADD" w:rsidRDefault="009D7ADD">
      <w:pPr>
        <w:pStyle w:val="BodyText"/>
        <w:rPr>
          <w:sz w:val="20"/>
        </w:rPr>
      </w:pPr>
    </w:p>
    <w:p w:rsidR="009D7ADD" w:rsidRDefault="00131D26">
      <w:pPr>
        <w:pStyle w:val="BodyText"/>
        <w:spacing w:before="9"/>
        <w:rPr>
          <w:sz w:val="10"/>
        </w:rPr>
      </w:pPr>
      <w:r>
        <w:rPr>
          <w:noProof/>
          <w:lang w:val="en-IN" w:eastAsia="en-IN" w:bidi="mr-IN"/>
        </w:rPr>
        <w:drawing>
          <wp:anchor distT="0" distB="0" distL="0" distR="0" simplePos="0" relativeHeight="2" behindDoc="0" locked="0" layoutInCell="1" allowOverlap="1">
            <wp:simplePos x="0" y="0"/>
            <wp:positionH relativeFrom="page">
              <wp:posOffset>923925</wp:posOffset>
            </wp:positionH>
            <wp:positionV relativeFrom="paragraph">
              <wp:posOffset>103498</wp:posOffset>
            </wp:positionV>
            <wp:extent cx="5943599" cy="28575"/>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9" cstate="print"/>
                    <a:stretch>
                      <a:fillRect/>
                    </a:stretch>
                  </pic:blipFill>
                  <pic:spPr>
                    <a:xfrm>
                      <a:off x="0" y="0"/>
                      <a:ext cx="5943599" cy="28575"/>
                    </a:xfrm>
                    <a:prstGeom prst="rect">
                      <a:avLst/>
                    </a:prstGeom>
                  </pic:spPr>
                </pic:pic>
              </a:graphicData>
            </a:graphic>
          </wp:anchor>
        </w:drawing>
      </w:r>
    </w:p>
    <w:p w:rsidR="009D7ADD" w:rsidRDefault="009D7ADD">
      <w:pPr>
        <w:rPr>
          <w:sz w:val="10"/>
        </w:rPr>
        <w:sectPr w:rsidR="009D7ADD">
          <w:type w:val="continuous"/>
          <w:pgSz w:w="12240" w:h="15840"/>
          <w:pgMar w:top="1380" w:right="1220" w:bottom="280" w:left="1320" w:header="720" w:footer="720" w:gutter="0"/>
          <w:cols w:space="720"/>
        </w:sectPr>
      </w:pPr>
    </w:p>
    <w:p w:rsidR="009D7ADD" w:rsidRDefault="009D7ADD">
      <w:pPr>
        <w:pStyle w:val="BodyText"/>
        <w:rPr>
          <w:sz w:val="20"/>
        </w:rPr>
      </w:pPr>
    </w:p>
    <w:p w:rsidR="009D7ADD" w:rsidRDefault="009D7ADD">
      <w:pPr>
        <w:pStyle w:val="BodyText"/>
        <w:rPr>
          <w:sz w:val="20"/>
        </w:rPr>
      </w:pPr>
    </w:p>
    <w:p w:rsidR="009D7ADD" w:rsidRDefault="009D7ADD">
      <w:pPr>
        <w:pStyle w:val="BodyText"/>
        <w:rPr>
          <w:sz w:val="20"/>
        </w:rPr>
      </w:pPr>
    </w:p>
    <w:p w:rsidR="009D7ADD" w:rsidRDefault="009D7ADD">
      <w:pPr>
        <w:pStyle w:val="BodyText"/>
        <w:spacing w:before="1"/>
        <w:rPr>
          <w:sz w:val="25"/>
        </w:rPr>
      </w:pPr>
    </w:p>
    <w:p w:rsidR="009D7ADD" w:rsidRDefault="00131D26">
      <w:pPr>
        <w:spacing w:before="87"/>
        <w:ind w:left="145" w:right="258"/>
        <w:jc w:val="center"/>
        <w:rPr>
          <w:b/>
          <w:sz w:val="30"/>
        </w:rPr>
      </w:pPr>
      <w:r>
        <w:rPr>
          <w:b/>
          <w:color w:val="7E6000"/>
          <w:sz w:val="30"/>
        </w:rPr>
        <w:t>PREDICTIVE</w:t>
      </w:r>
      <w:r>
        <w:rPr>
          <w:b/>
          <w:color w:val="7E6000"/>
          <w:spacing w:val="65"/>
          <w:sz w:val="30"/>
        </w:rPr>
        <w:t xml:space="preserve"> </w:t>
      </w:r>
      <w:r>
        <w:rPr>
          <w:b/>
          <w:color w:val="7E6000"/>
          <w:sz w:val="30"/>
        </w:rPr>
        <w:t>MAINTENANCE</w:t>
      </w:r>
      <w:r>
        <w:rPr>
          <w:b/>
          <w:color w:val="7E6000"/>
          <w:spacing w:val="-4"/>
          <w:sz w:val="30"/>
        </w:rPr>
        <w:t xml:space="preserve"> </w:t>
      </w:r>
      <w:r>
        <w:rPr>
          <w:b/>
          <w:color w:val="7E6000"/>
          <w:sz w:val="30"/>
        </w:rPr>
        <w:t>IN</w:t>
      </w:r>
      <w:r>
        <w:rPr>
          <w:b/>
          <w:color w:val="7E6000"/>
          <w:spacing w:val="-5"/>
          <w:sz w:val="30"/>
        </w:rPr>
        <w:t xml:space="preserve"> </w:t>
      </w:r>
      <w:r>
        <w:rPr>
          <w:b/>
          <w:color w:val="7E6000"/>
          <w:sz w:val="30"/>
        </w:rPr>
        <w:t>MANUFACTURING</w:t>
      </w:r>
      <w:r>
        <w:rPr>
          <w:b/>
          <w:color w:val="7E6000"/>
          <w:spacing w:val="66"/>
          <w:sz w:val="30"/>
        </w:rPr>
        <w:t xml:space="preserve"> </w:t>
      </w:r>
      <w:r>
        <w:rPr>
          <w:b/>
          <w:color w:val="7E6000"/>
          <w:sz w:val="30"/>
        </w:rPr>
        <w:t>INDUSTRY</w:t>
      </w:r>
    </w:p>
    <w:p w:rsidR="009D7ADD" w:rsidRDefault="009D7ADD">
      <w:pPr>
        <w:pStyle w:val="BodyText"/>
        <w:spacing w:before="11"/>
        <w:rPr>
          <w:b/>
          <w:sz w:val="33"/>
        </w:rPr>
      </w:pPr>
    </w:p>
    <w:p w:rsidR="009D7ADD" w:rsidRDefault="00131D26">
      <w:pPr>
        <w:ind w:left="3081" w:right="3195"/>
        <w:jc w:val="center"/>
        <w:rPr>
          <w:b/>
          <w:sz w:val="30"/>
        </w:rPr>
      </w:pPr>
      <w:r>
        <w:rPr>
          <w:b/>
          <w:color w:val="7E6000"/>
          <w:sz w:val="30"/>
        </w:rPr>
        <w:t>(Using Machine Learning)</w:t>
      </w:r>
    </w:p>
    <w:p w:rsidR="009D7ADD" w:rsidRDefault="009D7ADD">
      <w:pPr>
        <w:pStyle w:val="BodyText"/>
        <w:spacing w:before="9"/>
        <w:rPr>
          <w:b/>
          <w:sz w:val="33"/>
        </w:rPr>
      </w:pPr>
    </w:p>
    <w:p w:rsidR="009D7ADD" w:rsidRDefault="00131D26">
      <w:pPr>
        <w:ind w:left="145" w:right="257"/>
        <w:jc w:val="center"/>
        <w:rPr>
          <w:sz w:val="26"/>
        </w:rPr>
      </w:pPr>
      <w:r>
        <w:rPr>
          <w:sz w:val="26"/>
        </w:rPr>
        <w:t>By</w:t>
      </w:r>
    </w:p>
    <w:p w:rsidR="009D7ADD" w:rsidRDefault="009D7ADD">
      <w:pPr>
        <w:pStyle w:val="BodyText"/>
        <w:spacing w:before="8"/>
        <w:rPr>
          <w:sz w:val="32"/>
        </w:rPr>
      </w:pPr>
    </w:p>
    <w:p w:rsidR="009D7ADD" w:rsidRDefault="006F42CA" w:rsidP="006F42CA">
      <w:pPr>
        <w:ind w:left="131" w:right="258"/>
        <w:rPr>
          <w:b/>
          <w:spacing w:val="-1"/>
          <w:sz w:val="26"/>
        </w:rPr>
      </w:pPr>
      <w:r>
        <w:rPr>
          <w:b/>
          <w:spacing w:val="-1"/>
          <w:sz w:val="26"/>
        </w:rPr>
        <w:t>1] SUYOG PAWAR</w:t>
      </w:r>
    </w:p>
    <w:p w:rsidR="006F42CA" w:rsidRDefault="006F42CA" w:rsidP="006F42CA">
      <w:pPr>
        <w:ind w:left="131" w:right="258"/>
        <w:rPr>
          <w:b/>
          <w:spacing w:val="-1"/>
          <w:sz w:val="26"/>
        </w:rPr>
      </w:pPr>
      <w:r>
        <w:rPr>
          <w:b/>
          <w:spacing w:val="-1"/>
          <w:sz w:val="26"/>
        </w:rPr>
        <w:t>2] PABBATHI AKSHAY KUMAR</w:t>
      </w:r>
    </w:p>
    <w:p w:rsidR="006F42CA" w:rsidRDefault="006F42CA" w:rsidP="006F42CA">
      <w:pPr>
        <w:ind w:left="131" w:right="258"/>
        <w:rPr>
          <w:b/>
          <w:spacing w:val="-1"/>
          <w:sz w:val="26"/>
        </w:rPr>
      </w:pPr>
      <w:r>
        <w:rPr>
          <w:b/>
          <w:spacing w:val="-1"/>
          <w:sz w:val="26"/>
        </w:rPr>
        <w:t>3] S</w:t>
      </w:r>
      <w:r w:rsidR="002F7C90">
        <w:rPr>
          <w:b/>
          <w:spacing w:val="-1"/>
          <w:sz w:val="26"/>
        </w:rPr>
        <w:t>O</w:t>
      </w:r>
      <w:r>
        <w:rPr>
          <w:b/>
          <w:spacing w:val="-1"/>
          <w:sz w:val="26"/>
        </w:rPr>
        <w:t>URAV RAKSHIT</w:t>
      </w:r>
    </w:p>
    <w:p w:rsidR="006F42CA" w:rsidRDefault="006F42CA" w:rsidP="006F42CA">
      <w:pPr>
        <w:ind w:left="131" w:right="258"/>
        <w:rPr>
          <w:b/>
          <w:sz w:val="26"/>
        </w:rPr>
      </w:pPr>
      <w:r>
        <w:rPr>
          <w:b/>
          <w:spacing w:val="-1"/>
          <w:sz w:val="26"/>
        </w:rPr>
        <w:t>4] GAYATRI PADMANI</w:t>
      </w:r>
    </w:p>
    <w:p w:rsidR="009D7ADD" w:rsidRDefault="009D7ADD">
      <w:pPr>
        <w:pStyle w:val="BodyText"/>
        <w:spacing w:before="8"/>
        <w:rPr>
          <w:b/>
          <w:sz w:val="32"/>
        </w:rPr>
      </w:pPr>
    </w:p>
    <w:p w:rsidR="009D7ADD" w:rsidRPr="002C5284" w:rsidRDefault="006F42CA" w:rsidP="002C5284">
      <w:pPr>
        <w:spacing w:line="381" w:lineRule="auto"/>
        <w:ind w:left="2792" w:right="1943" w:hanging="1125"/>
        <w:jc w:val="center"/>
        <w:rPr>
          <w:b/>
          <w:bCs/>
          <w:sz w:val="26"/>
          <w:u w:val="single"/>
        </w:rPr>
      </w:pPr>
      <w:r w:rsidRPr="002C5284">
        <w:rPr>
          <w:b/>
          <w:bCs/>
          <w:sz w:val="26"/>
          <w:u w:val="single"/>
        </w:rPr>
        <w:t>Product/S</w:t>
      </w:r>
      <w:r w:rsidR="00131D26" w:rsidRPr="002C5284">
        <w:rPr>
          <w:b/>
          <w:bCs/>
          <w:sz w:val="26"/>
          <w:u w:val="single"/>
        </w:rPr>
        <w:t>ervice</w:t>
      </w:r>
      <w:r w:rsidRPr="002C5284">
        <w:rPr>
          <w:b/>
          <w:bCs/>
          <w:spacing w:val="-3"/>
          <w:sz w:val="26"/>
          <w:u w:val="single"/>
        </w:rPr>
        <w:t xml:space="preserve"> Business &amp; Financial Modeling</w:t>
      </w:r>
    </w:p>
    <w:p w:rsidR="009D7ADD" w:rsidRDefault="009D7ADD">
      <w:pPr>
        <w:pStyle w:val="BodyText"/>
        <w:rPr>
          <w:sz w:val="28"/>
        </w:rPr>
      </w:pPr>
    </w:p>
    <w:p w:rsidR="009D7ADD" w:rsidRDefault="009D7ADD">
      <w:pPr>
        <w:pStyle w:val="BodyText"/>
        <w:rPr>
          <w:sz w:val="26"/>
        </w:rPr>
      </w:pPr>
    </w:p>
    <w:p w:rsidR="009D7ADD" w:rsidRPr="00266E5A" w:rsidRDefault="00131D26">
      <w:pPr>
        <w:pStyle w:val="Heading1"/>
        <w:ind w:left="105"/>
      </w:pPr>
      <w:r w:rsidRPr="00266E5A">
        <w:rPr>
          <w:color w:val="7E6000"/>
        </w:rPr>
        <w:t>Problem</w:t>
      </w:r>
      <w:r w:rsidRPr="00266E5A">
        <w:rPr>
          <w:color w:val="7E6000"/>
          <w:spacing w:val="-10"/>
        </w:rPr>
        <w:t xml:space="preserve"> </w:t>
      </w:r>
      <w:r w:rsidRPr="00266E5A">
        <w:rPr>
          <w:color w:val="7E6000"/>
        </w:rPr>
        <w:t>Statement</w:t>
      </w:r>
    </w:p>
    <w:p w:rsidR="002C5284" w:rsidRDefault="00131D26" w:rsidP="002C5284">
      <w:pPr>
        <w:pStyle w:val="BodyText"/>
        <w:spacing w:before="200" w:line="369" w:lineRule="auto"/>
        <w:ind w:left="105" w:right="282"/>
        <w:jc w:val="both"/>
      </w:pPr>
      <w:r>
        <w:t>Predictive</w:t>
      </w:r>
      <w:r>
        <w:rPr>
          <w:spacing w:val="-6"/>
        </w:rPr>
        <w:t xml:space="preserve"> </w:t>
      </w:r>
      <w:r>
        <w:t>maintenance</w:t>
      </w:r>
      <w:r>
        <w:rPr>
          <w:spacing w:val="-6"/>
        </w:rPr>
        <w:t xml:space="preserve"> </w:t>
      </w:r>
      <w:r>
        <w:t>in</w:t>
      </w:r>
      <w:r>
        <w:rPr>
          <w:spacing w:val="-5"/>
        </w:rPr>
        <w:t xml:space="preserve"> </w:t>
      </w:r>
      <w:r>
        <w:t>manufacturing.</w:t>
      </w:r>
      <w:r>
        <w:rPr>
          <w:spacing w:val="-9"/>
        </w:rPr>
        <w:t xml:space="preserve"> </w:t>
      </w:r>
      <w:r>
        <w:t>This</w:t>
      </w:r>
      <w:r>
        <w:rPr>
          <w:spacing w:val="-6"/>
        </w:rPr>
        <w:t xml:space="preserve"> </w:t>
      </w:r>
      <w:r>
        <w:t>project</w:t>
      </w:r>
      <w:r>
        <w:rPr>
          <w:spacing w:val="-6"/>
        </w:rPr>
        <w:t xml:space="preserve"> </w:t>
      </w:r>
      <w:r>
        <w:t>is</w:t>
      </w:r>
      <w:r>
        <w:rPr>
          <w:spacing w:val="-5"/>
        </w:rPr>
        <w:t xml:space="preserve"> </w:t>
      </w:r>
      <w:r>
        <w:t>to</w:t>
      </w:r>
      <w:r>
        <w:rPr>
          <w:spacing w:val="-6"/>
        </w:rPr>
        <w:t xml:space="preserve"> </w:t>
      </w:r>
      <w:r>
        <w:t>find</w:t>
      </w:r>
      <w:r>
        <w:rPr>
          <w:spacing w:val="-5"/>
        </w:rPr>
        <w:t xml:space="preserve"> </w:t>
      </w:r>
      <w:r>
        <w:t>the</w:t>
      </w:r>
      <w:r>
        <w:rPr>
          <w:spacing w:val="-2"/>
        </w:rPr>
        <w:t xml:space="preserve"> </w:t>
      </w:r>
      <w:r>
        <w:t>early</w:t>
      </w:r>
      <w:r>
        <w:rPr>
          <w:spacing w:val="-6"/>
        </w:rPr>
        <w:t xml:space="preserve"> </w:t>
      </w:r>
      <w:r>
        <w:t>fault</w:t>
      </w:r>
      <w:r>
        <w:rPr>
          <w:spacing w:val="-5"/>
        </w:rPr>
        <w:t xml:space="preserve"> </w:t>
      </w:r>
      <w:r>
        <w:t>detection</w:t>
      </w:r>
      <w:r>
        <w:rPr>
          <w:spacing w:val="-6"/>
        </w:rPr>
        <w:t xml:space="preserve"> </w:t>
      </w:r>
      <w:r>
        <w:t>and</w:t>
      </w:r>
      <w:r>
        <w:rPr>
          <w:spacing w:val="-6"/>
        </w:rPr>
        <w:t xml:space="preserve"> </w:t>
      </w:r>
      <w:r>
        <w:t>diagnosis</w:t>
      </w:r>
      <w:r>
        <w:rPr>
          <w:spacing w:val="-5"/>
        </w:rPr>
        <w:t xml:space="preserve"> </w:t>
      </w:r>
      <w:r>
        <w:t>in</w:t>
      </w:r>
      <w:r>
        <w:rPr>
          <w:spacing w:val="1"/>
        </w:rPr>
        <w:t xml:space="preserve"> </w:t>
      </w:r>
      <w:r>
        <w:t>the</w:t>
      </w:r>
      <w:r>
        <w:rPr>
          <w:spacing w:val="-7"/>
        </w:rPr>
        <w:t xml:space="preserve"> </w:t>
      </w:r>
      <w:r>
        <w:t>manufacturing</w:t>
      </w:r>
      <w:r>
        <w:rPr>
          <w:spacing w:val="-7"/>
        </w:rPr>
        <w:t xml:space="preserve"> </w:t>
      </w:r>
      <w:r>
        <w:t>industries</w:t>
      </w:r>
      <w:r>
        <w:rPr>
          <w:spacing w:val="-7"/>
        </w:rPr>
        <w:t xml:space="preserve"> </w:t>
      </w:r>
      <w:r>
        <w:t>and</w:t>
      </w:r>
      <w:r>
        <w:rPr>
          <w:spacing w:val="-7"/>
        </w:rPr>
        <w:t xml:space="preserve"> </w:t>
      </w:r>
      <w:r>
        <w:t>industry</w:t>
      </w:r>
      <w:r>
        <w:rPr>
          <w:spacing w:val="-7"/>
        </w:rPr>
        <w:t xml:space="preserve"> </w:t>
      </w:r>
      <w:r>
        <w:t>Manufacturers</w:t>
      </w:r>
      <w:r>
        <w:rPr>
          <w:spacing w:val="-6"/>
        </w:rPr>
        <w:t xml:space="preserve"> </w:t>
      </w:r>
      <w:r>
        <w:t>increasingly</w:t>
      </w:r>
      <w:r>
        <w:rPr>
          <w:spacing w:val="-7"/>
        </w:rPr>
        <w:t xml:space="preserve"> </w:t>
      </w:r>
      <w:r>
        <w:t>collect</w:t>
      </w:r>
      <w:r>
        <w:rPr>
          <w:spacing w:val="-7"/>
        </w:rPr>
        <w:t xml:space="preserve"> </w:t>
      </w:r>
      <w:r>
        <w:t>data</w:t>
      </w:r>
      <w:r>
        <w:rPr>
          <w:spacing w:val="-7"/>
        </w:rPr>
        <w:t xml:space="preserve"> </w:t>
      </w:r>
      <w:r>
        <w:t>from</w:t>
      </w:r>
      <w:r>
        <w:rPr>
          <w:spacing w:val="-7"/>
        </w:rPr>
        <w:t xml:space="preserve"> </w:t>
      </w:r>
      <w:r>
        <w:t>machines</w:t>
      </w:r>
      <w:r>
        <w:rPr>
          <w:spacing w:val="-6"/>
        </w:rPr>
        <w:t xml:space="preserve"> </w:t>
      </w:r>
      <w:r>
        <w:t>in</w:t>
      </w:r>
      <w:r>
        <w:rPr>
          <w:spacing w:val="-7"/>
        </w:rPr>
        <w:t xml:space="preserve"> </w:t>
      </w:r>
      <w:r>
        <w:t>their</w:t>
      </w:r>
      <w:r>
        <w:rPr>
          <w:spacing w:val="1"/>
        </w:rPr>
        <w:t xml:space="preserve"> </w:t>
      </w:r>
      <w:r>
        <w:t>factories and products and with that observed data we can detect warning signs of expensive failures</w:t>
      </w:r>
      <w:r>
        <w:rPr>
          <w:spacing w:val="1"/>
        </w:rPr>
        <w:t xml:space="preserve"> </w:t>
      </w:r>
      <w:r>
        <w:t>before they occur. Generally this technology is used in large scale companies but it is possible to use in</w:t>
      </w:r>
      <w:r>
        <w:rPr>
          <w:spacing w:val="1"/>
        </w:rPr>
        <w:t xml:space="preserve"> </w:t>
      </w:r>
      <w:r>
        <w:t>medium</w:t>
      </w:r>
      <w:r>
        <w:rPr>
          <w:spacing w:val="-2"/>
        </w:rPr>
        <w:t xml:space="preserve"> </w:t>
      </w:r>
      <w:r>
        <w:t>and</w:t>
      </w:r>
      <w:r>
        <w:rPr>
          <w:spacing w:val="-1"/>
        </w:rPr>
        <w:t xml:space="preserve"> </w:t>
      </w:r>
      <w:r>
        <w:t>small</w:t>
      </w:r>
      <w:r>
        <w:rPr>
          <w:spacing w:val="-1"/>
        </w:rPr>
        <w:t xml:space="preserve"> </w:t>
      </w:r>
      <w:r>
        <w:t>scale</w:t>
      </w:r>
      <w:r>
        <w:rPr>
          <w:spacing w:val="-1"/>
        </w:rPr>
        <w:t xml:space="preserve"> </w:t>
      </w:r>
      <w:r>
        <w:t>companies</w:t>
      </w:r>
      <w:r>
        <w:rPr>
          <w:spacing w:val="-2"/>
        </w:rPr>
        <w:t xml:space="preserve"> </w:t>
      </w:r>
      <w:r>
        <w:t>too.</w:t>
      </w:r>
    </w:p>
    <w:p w:rsidR="002C5284" w:rsidRDefault="002C5284" w:rsidP="002C5284">
      <w:pPr>
        <w:widowControl/>
        <w:autoSpaceDE/>
        <w:autoSpaceDN/>
        <w:jc w:val="both"/>
        <w:rPr>
          <w:color w:val="191919"/>
          <w:shd w:val="clear" w:color="auto" w:fill="FFFFFF"/>
          <w:lang w:val="en-IN" w:eastAsia="en-IN" w:bidi="mr-IN"/>
        </w:rPr>
      </w:pPr>
      <w:r w:rsidRPr="002C5284">
        <w:rPr>
          <w:color w:val="191919"/>
          <w:shd w:val="clear" w:color="auto" w:fill="FFFFFF"/>
          <w:lang w:val="en-IN" w:eastAsia="en-IN" w:bidi="mr-IN"/>
        </w:rPr>
        <w:t>The problem statement attempted in this study may be divided into the following specific objectives.</w:t>
      </w:r>
    </w:p>
    <w:p w:rsidR="002C5284" w:rsidRPr="002C5284" w:rsidRDefault="002C5284" w:rsidP="002C5284">
      <w:pPr>
        <w:widowControl/>
        <w:autoSpaceDE/>
        <w:autoSpaceDN/>
        <w:jc w:val="both"/>
        <w:rPr>
          <w:lang w:val="en-IN" w:eastAsia="en-IN" w:bidi="mr-IN"/>
        </w:rPr>
      </w:pPr>
    </w:p>
    <w:p w:rsidR="002C5284" w:rsidRPr="002C5284" w:rsidRDefault="002C5284" w:rsidP="002C5284">
      <w:pPr>
        <w:widowControl/>
        <w:numPr>
          <w:ilvl w:val="0"/>
          <w:numId w:val="3"/>
        </w:numPr>
        <w:shd w:val="clear" w:color="auto" w:fill="FFFFFF"/>
        <w:autoSpaceDE/>
        <w:autoSpaceDN/>
        <w:spacing w:after="120"/>
        <w:ind w:left="450"/>
        <w:jc w:val="both"/>
        <w:rPr>
          <w:color w:val="191919"/>
          <w:lang w:val="en-IN" w:eastAsia="en-IN" w:bidi="mr-IN"/>
        </w:rPr>
      </w:pPr>
      <w:r w:rsidRPr="002C5284">
        <w:rPr>
          <w:color w:val="191919"/>
          <w:lang w:val="en-IN" w:eastAsia="en-IN" w:bidi="mr-IN"/>
        </w:rPr>
        <w:t>Assess the health state of the equipment (State of Health – SoH): Prediction of whether equipment is in its’ last ‘n’ periods of life.</w:t>
      </w:r>
    </w:p>
    <w:p w:rsidR="002C5284" w:rsidRPr="002C5284" w:rsidRDefault="002C5284" w:rsidP="002C5284">
      <w:pPr>
        <w:widowControl/>
        <w:numPr>
          <w:ilvl w:val="0"/>
          <w:numId w:val="3"/>
        </w:numPr>
        <w:shd w:val="clear" w:color="auto" w:fill="FFFFFF"/>
        <w:autoSpaceDE/>
        <w:autoSpaceDN/>
        <w:spacing w:after="120"/>
        <w:ind w:left="450"/>
        <w:jc w:val="both"/>
        <w:rPr>
          <w:color w:val="191919"/>
          <w:lang w:val="en-IN" w:eastAsia="en-IN" w:bidi="mr-IN"/>
        </w:rPr>
      </w:pPr>
      <w:r w:rsidRPr="002C5284">
        <w:rPr>
          <w:color w:val="191919"/>
          <w:lang w:val="en-IN" w:eastAsia="en-IN" w:bidi="mr-IN"/>
        </w:rPr>
        <w:t>Predicting the remaining useful life (RUL) of equipment. Prediction of number of cycles remaining before the equipment completely breaks down.</w:t>
      </w:r>
    </w:p>
    <w:p w:rsidR="002C5284" w:rsidRPr="002C5284" w:rsidRDefault="002C5284" w:rsidP="002C5284">
      <w:pPr>
        <w:widowControl/>
        <w:numPr>
          <w:ilvl w:val="0"/>
          <w:numId w:val="3"/>
        </w:numPr>
        <w:shd w:val="clear" w:color="auto" w:fill="FFFFFF"/>
        <w:autoSpaceDE/>
        <w:autoSpaceDN/>
        <w:spacing w:after="120"/>
        <w:ind w:left="450"/>
        <w:jc w:val="both"/>
        <w:rPr>
          <w:color w:val="191919"/>
          <w:lang w:val="en-IN" w:eastAsia="en-IN" w:bidi="mr-IN"/>
        </w:rPr>
      </w:pPr>
      <w:r w:rsidRPr="002C5284">
        <w:rPr>
          <w:color w:val="191919"/>
          <w:lang w:val="en-IN" w:eastAsia="en-IN" w:bidi="mr-IN"/>
        </w:rPr>
        <w:t>Outlier Analysis: Finding the anomalies in the data.</w:t>
      </w:r>
    </w:p>
    <w:p w:rsidR="002C5284" w:rsidRDefault="002C5284" w:rsidP="00C43C82">
      <w:pPr>
        <w:widowControl/>
        <w:numPr>
          <w:ilvl w:val="0"/>
          <w:numId w:val="3"/>
        </w:numPr>
        <w:shd w:val="clear" w:color="auto" w:fill="FFFFFF"/>
        <w:autoSpaceDE/>
        <w:autoSpaceDN/>
        <w:ind w:left="450"/>
        <w:jc w:val="both"/>
        <w:rPr>
          <w:color w:val="191919"/>
          <w:lang w:val="en-IN" w:eastAsia="en-IN" w:bidi="mr-IN"/>
        </w:rPr>
      </w:pPr>
      <w:r w:rsidRPr="002C5284">
        <w:rPr>
          <w:color w:val="191919"/>
          <w:lang w:val="en-IN" w:eastAsia="en-IN" w:bidi="mr-IN"/>
        </w:rPr>
        <w:t>Pareto Alerts: analysis identifies the “vital few” features that contribute the most to plant maintenance and distinguishes them from the “trivial many”.</w:t>
      </w:r>
    </w:p>
    <w:p w:rsidR="00C43C82" w:rsidRPr="00C43C82" w:rsidRDefault="00C43C82" w:rsidP="00C43C82">
      <w:pPr>
        <w:widowControl/>
        <w:shd w:val="clear" w:color="auto" w:fill="FFFFFF"/>
        <w:autoSpaceDE/>
        <w:autoSpaceDN/>
        <w:ind w:left="450"/>
        <w:jc w:val="both"/>
        <w:rPr>
          <w:color w:val="191919"/>
          <w:lang w:val="en-IN" w:eastAsia="en-IN" w:bidi="mr-IN"/>
        </w:rPr>
      </w:pPr>
    </w:p>
    <w:p w:rsidR="009D7ADD" w:rsidRDefault="00131D26">
      <w:pPr>
        <w:pStyle w:val="Heading1"/>
        <w:spacing w:before="204"/>
        <w:ind w:left="105"/>
      </w:pPr>
      <w:r>
        <w:rPr>
          <w:color w:val="7E6000"/>
          <w:spacing w:val="-1"/>
        </w:rPr>
        <w:t>Business Need</w:t>
      </w:r>
      <w:r>
        <w:rPr>
          <w:color w:val="7E6000"/>
          <w:spacing w:val="-17"/>
        </w:rPr>
        <w:t xml:space="preserve"> </w:t>
      </w:r>
      <w:r>
        <w:rPr>
          <w:color w:val="7E6000"/>
          <w:spacing w:val="-1"/>
        </w:rPr>
        <w:t>Assessment</w:t>
      </w:r>
    </w:p>
    <w:p w:rsidR="009D7ADD" w:rsidRDefault="00131D26">
      <w:pPr>
        <w:pStyle w:val="BodyText"/>
        <w:spacing w:before="210" w:line="369" w:lineRule="auto"/>
        <w:ind w:left="105" w:right="224"/>
        <w:rPr>
          <w:b/>
        </w:rPr>
      </w:pPr>
      <w:r>
        <w:rPr>
          <w:spacing w:val="-1"/>
        </w:rPr>
        <w:t xml:space="preserve">Predictive maintenance is a transformative application of the AI, Machine learning, </w:t>
      </w:r>
      <w:proofErr w:type="spellStart"/>
      <w:r>
        <w:rPr>
          <w:spacing w:val="-1"/>
        </w:rPr>
        <w:t>IIoT</w:t>
      </w:r>
      <w:proofErr w:type="spellEnd"/>
      <w:r>
        <w:rPr>
          <w:spacing w:val="-1"/>
        </w:rPr>
        <w:t xml:space="preserve"> </w:t>
      </w:r>
      <w:r>
        <w:t>with tremendous</w:t>
      </w:r>
      <w:r>
        <w:rPr>
          <w:spacing w:val="1"/>
        </w:rPr>
        <w:t xml:space="preserve"> </w:t>
      </w:r>
      <w:r>
        <w:t>advantages. Below, we explore five benefits that can serve as differentiators for your organization:</w:t>
      </w:r>
      <w:r>
        <w:rPr>
          <w:spacing w:val="1"/>
        </w:rPr>
        <w:t xml:space="preserve"> </w:t>
      </w:r>
      <w:r>
        <w:rPr>
          <w:b/>
          <w:color w:val="7E6000"/>
        </w:rPr>
        <w:t>Decreased</w:t>
      </w:r>
      <w:r>
        <w:rPr>
          <w:b/>
          <w:color w:val="7E6000"/>
          <w:spacing w:val="-2"/>
        </w:rPr>
        <w:t xml:space="preserve"> </w:t>
      </w:r>
      <w:r>
        <w:rPr>
          <w:b/>
          <w:color w:val="7E6000"/>
        </w:rPr>
        <w:t>downtime</w:t>
      </w:r>
    </w:p>
    <w:p w:rsidR="009D7ADD" w:rsidRDefault="00131D26">
      <w:pPr>
        <w:pStyle w:val="BodyText"/>
        <w:spacing w:before="1" w:line="369" w:lineRule="auto"/>
        <w:ind w:left="105" w:right="282"/>
      </w:pPr>
      <w:r>
        <w:t>Predictive</w:t>
      </w:r>
      <w:r>
        <w:rPr>
          <w:spacing w:val="-7"/>
        </w:rPr>
        <w:t xml:space="preserve"> </w:t>
      </w:r>
      <w:r>
        <w:t>maintenance</w:t>
      </w:r>
      <w:r>
        <w:rPr>
          <w:spacing w:val="-6"/>
        </w:rPr>
        <w:t xml:space="preserve"> </w:t>
      </w:r>
      <w:r>
        <w:t>enables</w:t>
      </w:r>
      <w:r>
        <w:rPr>
          <w:spacing w:val="-7"/>
        </w:rPr>
        <w:t xml:space="preserve"> </w:t>
      </w:r>
      <w:r>
        <w:t>technicians</w:t>
      </w:r>
      <w:r>
        <w:rPr>
          <w:spacing w:val="-6"/>
        </w:rPr>
        <w:t xml:space="preserve"> </w:t>
      </w:r>
      <w:r>
        <w:t>to</w:t>
      </w:r>
      <w:r>
        <w:rPr>
          <w:spacing w:val="-7"/>
        </w:rPr>
        <w:t xml:space="preserve"> </w:t>
      </w:r>
      <w:r>
        <w:t>detect</w:t>
      </w:r>
      <w:r>
        <w:rPr>
          <w:spacing w:val="-6"/>
        </w:rPr>
        <w:t xml:space="preserve"> </w:t>
      </w:r>
      <w:r>
        <w:t>issues</w:t>
      </w:r>
      <w:r>
        <w:rPr>
          <w:spacing w:val="-6"/>
        </w:rPr>
        <w:t xml:space="preserve"> </w:t>
      </w:r>
      <w:r>
        <w:t>in</w:t>
      </w:r>
      <w:r>
        <w:rPr>
          <w:spacing w:val="-7"/>
        </w:rPr>
        <w:t xml:space="preserve"> </w:t>
      </w:r>
      <w:r>
        <w:t>advance</w:t>
      </w:r>
      <w:r>
        <w:rPr>
          <w:spacing w:val="-6"/>
        </w:rPr>
        <w:t xml:space="preserve"> </w:t>
      </w:r>
      <w:r>
        <w:t>and</w:t>
      </w:r>
      <w:r>
        <w:rPr>
          <w:spacing w:val="-7"/>
        </w:rPr>
        <w:t xml:space="preserve"> </w:t>
      </w:r>
      <w:r>
        <w:t>resolve</w:t>
      </w:r>
      <w:r>
        <w:rPr>
          <w:spacing w:val="-6"/>
        </w:rPr>
        <w:t xml:space="preserve"> </w:t>
      </w:r>
      <w:r>
        <w:t>problems</w:t>
      </w:r>
      <w:r>
        <w:rPr>
          <w:spacing w:val="-6"/>
        </w:rPr>
        <w:t xml:space="preserve"> </w:t>
      </w:r>
      <w:r>
        <w:t>before</w:t>
      </w:r>
      <w:r>
        <w:rPr>
          <w:spacing w:val="1"/>
        </w:rPr>
        <w:t xml:space="preserve"> </w:t>
      </w:r>
      <w:r>
        <w:t>equipment</w:t>
      </w:r>
      <w:r>
        <w:rPr>
          <w:spacing w:val="-2"/>
        </w:rPr>
        <w:t xml:space="preserve"> </w:t>
      </w:r>
      <w:r>
        <w:t>failure</w:t>
      </w:r>
      <w:r>
        <w:rPr>
          <w:spacing w:val="-1"/>
        </w:rPr>
        <w:t xml:space="preserve"> </w:t>
      </w:r>
      <w:r>
        <w:t>can</w:t>
      </w:r>
      <w:r>
        <w:rPr>
          <w:spacing w:val="-2"/>
        </w:rPr>
        <w:t xml:space="preserve"> </w:t>
      </w:r>
      <w:r>
        <w:t>occur,</w:t>
      </w:r>
      <w:r>
        <w:rPr>
          <w:spacing w:val="-1"/>
        </w:rPr>
        <w:t xml:space="preserve"> </w:t>
      </w:r>
      <w:r>
        <w:t>so</w:t>
      </w:r>
      <w:r>
        <w:rPr>
          <w:spacing w:val="-1"/>
        </w:rPr>
        <w:t xml:space="preserve"> </w:t>
      </w:r>
      <w:r>
        <w:t>you</w:t>
      </w:r>
      <w:r>
        <w:rPr>
          <w:spacing w:val="-2"/>
        </w:rPr>
        <w:t xml:space="preserve"> </w:t>
      </w:r>
      <w:r>
        <w:t>can:</w:t>
      </w:r>
    </w:p>
    <w:p w:rsidR="009D7ADD" w:rsidRDefault="00131D26">
      <w:pPr>
        <w:pStyle w:val="ListParagraph"/>
        <w:numPr>
          <w:ilvl w:val="0"/>
          <w:numId w:val="2"/>
        </w:numPr>
        <w:tabs>
          <w:tab w:val="left" w:pos="839"/>
          <w:tab w:val="left" w:pos="840"/>
        </w:tabs>
        <w:spacing w:before="1" w:line="369" w:lineRule="auto"/>
        <w:ind w:right="505"/>
      </w:pPr>
      <w:r>
        <w:t>Cut</w:t>
      </w:r>
      <w:r>
        <w:rPr>
          <w:spacing w:val="-5"/>
        </w:rPr>
        <w:t xml:space="preserve"> </w:t>
      </w:r>
      <w:r>
        <w:t>unplanned</w:t>
      </w:r>
      <w:r>
        <w:rPr>
          <w:spacing w:val="-5"/>
        </w:rPr>
        <w:t xml:space="preserve"> </w:t>
      </w:r>
      <w:r>
        <w:t>downtime</w:t>
      </w:r>
      <w:r>
        <w:rPr>
          <w:spacing w:val="-5"/>
        </w:rPr>
        <w:t xml:space="preserve"> </w:t>
      </w:r>
      <w:r>
        <w:t>by</w:t>
      </w:r>
      <w:r>
        <w:rPr>
          <w:spacing w:val="-5"/>
        </w:rPr>
        <w:t xml:space="preserve"> </w:t>
      </w:r>
      <w:r>
        <w:t>as</w:t>
      </w:r>
      <w:r>
        <w:rPr>
          <w:spacing w:val="-5"/>
        </w:rPr>
        <w:t xml:space="preserve"> </w:t>
      </w:r>
      <w:r>
        <w:t>much</w:t>
      </w:r>
      <w:r>
        <w:rPr>
          <w:spacing w:val="-5"/>
        </w:rPr>
        <w:t xml:space="preserve"> </w:t>
      </w:r>
      <w:r>
        <w:t>as</w:t>
      </w:r>
      <w:r>
        <w:rPr>
          <w:spacing w:val="-5"/>
        </w:rPr>
        <w:t xml:space="preserve"> </w:t>
      </w:r>
      <w:r>
        <w:t>up</w:t>
      </w:r>
      <w:r>
        <w:rPr>
          <w:spacing w:val="-5"/>
        </w:rPr>
        <w:t xml:space="preserve"> </w:t>
      </w:r>
      <w:r>
        <w:t>to</w:t>
      </w:r>
      <w:r>
        <w:rPr>
          <w:spacing w:val="-5"/>
        </w:rPr>
        <w:t xml:space="preserve"> </w:t>
      </w:r>
      <w:r>
        <w:t>30%Schedule</w:t>
      </w:r>
      <w:r>
        <w:rPr>
          <w:spacing w:val="-5"/>
        </w:rPr>
        <w:t xml:space="preserve"> </w:t>
      </w:r>
      <w:r>
        <w:t>multiple</w:t>
      </w:r>
      <w:r>
        <w:rPr>
          <w:spacing w:val="-5"/>
        </w:rPr>
        <w:t xml:space="preserve"> </w:t>
      </w:r>
      <w:r>
        <w:t>service</w:t>
      </w:r>
      <w:r>
        <w:rPr>
          <w:spacing w:val="-5"/>
        </w:rPr>
        <w:t xml:space="preserve"> </w:t>
      </w:r>
      <w:r>
        <w:t>procedures</w:t>
      </w:r>
      <w:r>
        <w:rPr>
          <w:spacing w:val="-4"/>
        </w:rPr>
        <w:t xml:space="preserve"> </w:t>
      </w:r>
      <w:r>
        <w:t>at</w:t>
      </w:r>
      <w:r>
        <w:rPr>
          <w:spacing w:val="-5"/>
        </w:rPr>
        <w:t xml:space="preserve"> </w:t>
      </w:r>
      <w:r>
        <w:t>one</w:t>
      </w:r>
      <w:r>
        <w:rPr>
          <w:spacing w:val="1"/>
        </w:rPr>
        <w:t xml:space="preserve"> </w:t>
      </w:r>
      <w:r>
        <w:t>time</w:t>
      </w:r>
    </w:p>
    <w:p w:rsidR="009D7ADD" w:rsidRDefault="00131D26">
      <w:pPr>
        <w:pStyle w:val="ListParagraph"/>
        <w:numPr>
          <w:ilvl w:val="0"/>
          <w:numId w:val="2"/>
        </w:numPr>
        <w:tabs>
          <w:tab w:val="left" w:pos="839"/>
          <w:tab w:val="left" w:pos="840"/>
        </w:tabs>
        <w:spacing w:before="1"/>
      </w:pPr>
      <w:r>
        <w:t>Avoid</w:t>
      </w:r>
      <w:r>
        <w:rPr>
          <w:spacing w:val="-9"/>
        </w:rPr>
        <w:t xml:space="preserve"> </w:t>
      </w:r>
      <w:r>
        <w:t>the</w:t>
      </w:r>
      <w:r>
        <w:rPr>
          <w:spacing w:val="-9"/>
        </w:rPr>
        <w:t xml:space="preserve"> </w:t>
      </w:r>
      <w:r>
        <w:t>risk</w:t>
      </w:r>
      <w:r>
        <w:rPr>
          <w:spacing w:val="-9"/>
        </w:rPr>
        <w:t xml:space="preserve"> </w:t>
      </w:r>
      <w:r>
        <w:t>of</w:t>
      </w:r>
      <w:r>
        <w:rPr>
          <w:spacing w:val="-9"/>
        </w:rPr>
        <w:t xml:space="preserve"> </w:t>
      </w:r>
      <w:r>
        <w:t>reputation-damaging</w:t>
      </w:r>
      <w:r>
        <w:rPr>
          <w:spacing w:val="-9"/>
        </w:rPr>
        <w:t xml:space="preserve"> </w:t>
      </w:r>
      <w:r>
        <w:t>outages</w:t>
      </w:r>
    </w:p>
    <w:p w:rsidR="009D7ADD" w:rsidRDefault="00131D26">
      <w:pPr>
        <w:pStyle w:val="ListParagraph"/>
        <w:numPr>
          <w:ilvl w:val="0"/>
          <w:numId w:val="2"/>
        </w:numPr>
        <w:tabs>
          <w:tab w:val="left" w:pos="839"/>
          <w:tab w:val="left" w:pos="840"/>
        </w:tabs>
      </w:pPr>
      <w:r>
        <w:t>Reduce</w:t>
      </w:r>
      <w:r>
        <w:rPr>
          <w:spacing w:val="-7"/>
        </w:rPr>
        <w:t xml:space="preserve"> </w:t>
      </w:r>
      <w:r>
        <w:t>costly</w:t>
      </w:r>
      <w:r>
        <w:rPr>
          <w:spacing w:val="-6"/>
        </w:rPr>
        <w:t xml:space="preserve"> </w:t>
      </w:r>
      <w:r>
        <w:t>truck</w:t>
      </w:r>
      <w:r>
        <w:rPr>
          <w:spacing w:val="-6"/>
        </w:rPr>
        <w:t xml:space="preserve"> </w:t>
      </w:r>
      <w:r>
        <w:t>rolls</w:t>
      </w:r>
      <w:r>
        <w:rPr>
          <w:spacing w:val="-6"/>
        </w:rPr>
        <w:t xml:space="preserve"> </w:t>
      </w:r>
      <w:r>
        <w:t>required</w:t>
      </w:r>
      <w:r>
        <w:rPr>
          <w:spacing w:val="-6"/>
        </w:rPr>
        <w:t xml:space="preserve"> </w:t>
      </w:r>
      <w:r>
        <w:t>by</w:t>
      </w:r>
      <w:r>
        <w:rPr>
          <w:spacing w:val="-6"/>
        </w:rPr>
        <w:t xml:space="preserve"> </w:t>
      </w:r>
      <w:r>
        <w:t>unexpected</w:t>
      </w:r>
      <w:r>
        <w:rPr>
          <w:spacing w:val="-6"/>
        </w:rPr>
        <w:t xml:space="preserve"> </w:t>
      </w:r>
      <w:r>
        <w:t>downtime</w:t>
      </w:r>
    </w:p>
    <w:p w:rsidR="009D7ADD" w:rsidRDefault="00131D26" w:rsidP="000F2409">
      <w:pPr>
        <w:pStyle w:val="Heading2"/>
        <w:sectPr w:rsidR="009D7ADD">
          <w:headerReference w:type="default" r:id="rId10"/>
          <w:footerReference w:type="default" r:id="rId11"/>
          <w:pgSz w:w="12240" w:h="15840"/>
          <w:pgMar w:top="1360" w:right="1220" w:bottom="980" w:left="1320" w:header="1046" w:footer="783" w:gutter="0"/>
          <w:pgNumType w:start="2"/>
          <w:cols w:space="720"/>
        </w:sectPr>
      </w:pPr>
      <w:r>
        <w:rPr>
          <w:color w:val="7E6000"/>
        </w:rPr>
        <w:t>Greater</w:t>
      </w:r>
      <w:r>
        <w:rPr>
          <w:color w:val="7E6000"/>
          <w:spacing w:val="-14"/>
        </w:rPr>
        <w:t xml:space="preserve"> </w:t>
      </w:r>
      <w:r>
        <w:rPr>
          <w:color w:val="7E6000"/>
        </w:rPr>
        <w:t>worker</w:t>
      </w:r>
      <w:r>
        <w:rPr>
          <w:color w:val="7E6000"/>
          <w:spacing w:val="-14"/>
        </w:rPr>
        <w:t xml:space="preserve"> </w:t>
      </w:r>
      <w:r>
        <w:rPr>
          <w:color w:val="7E6000"/>
        </w:rPr>
        <w:t>productivity</w:t>
      </w:r>
    </w:p>
    <w:p w:rsidR="009D7ADD" w:rsidRDefault="00131D26" w:rsidP="000F2409">
      <w:pPr>
        <w:pStyle w:val="BodyText"/>
        <w:spacing w:before="83" w:line="369" w:lineRule="auto"/>
      </w:pPr>
      <w:r>
        <w:t>There</w:t>
      </w:r>
      <w:r>
        <w:rPr>
          <w:spacing w:val="-6"/>
        </w:rPr>
        <w:t xml:space="preserve"> </w:t>
      </w:r>
      <w:r>
        <w:t>is</w:t>
      </w:r>
      <w:r>
        <w:rPr>
          <w:spacing w:val="-6"/>
        </w:rPr>
        <w:t xml:space="preserve"> </w:t>
      </w:r>
      <w:r>
        <w:t>no</w:t>
      </w:r>
      <w:r>
        <w:rPr>
          <w:spacing w:val="-6"/>
        </w:rPr>
        <w:t xml:space="preserve"> </w:t>
      </w:r>
      <w:r>
        <w:t>need</w:t>
      </w:r>
      <w:r>
        <w:rPr>
          <w:spacing w:val="-5"/>
        </w:rPr>
        <w:t xml:space="preserve"> </w:t>
      </w:r>
      <w:r>
        <w:t>to</w:t>
      </w:r>
      <w:r>
        <w:rPr>
          <w:spacing w:val="-6"/>
        </w:rPr>
        <w:t xml:space="preserve"> </w:t>
      </w:r>
      <w:r>
        <w:t>disrupt</w:t>
      </w:r>
      <w:r>
        <w:rPr>
          <w:spacing w:val="-6"/>
        </w:rPr>
        <w:t xml:space="preserve"> </w:t>
      </w:r>
      <w:r>
        <w:t>worker</w:t>
      </w:r>
      <w:r>
        <w:rPr>
          <w:spacing w:val="-5"/>
        </w:rPr>
        <w:t xml:space="preserve"> </w:t>
      </w:r>
      <w:r>
        <w:t>productivity</w:t>
      </w:r>
      <w:r>
        <w:rPr>
          <w:spacing w:val="-6"/>
        </w:rPr>
        <w:t xml:space="preserve"> </w:t>
      </w:r>
      <w:r>
        <w:t>for</w:t>
      </w:r>
      <w:r>
        <w:rPr>
          <w:spacing w:val="-6"/>
        </w:rPr>
        <w:t xml:space="preserve"> </w:t>
      </w:r>
      <w:r>
        <w:t>an</w:t>
      </w:r>
      <w:r>
        <w:rPr>
          <w:spacing w:val="-5"/>
        </w:rPr>
        <w:t xml:space="preserve"> </w:t>
      </w:r>
      <w:r>
        <w:t>unexpected</w:t>
      </w:r>
      <w:r>
        <w:rPr>
          <w:spacing w:val="-6"/>
        </w:rPr>
        <w:t xml:space="preserve"> </w:t>
      </w:r>
      <w:r>
        <w:t>malfunction</w:t>
      </w:r>
      <w:r>
        <w:rPr>
          <w:spacing w:val="-6"/>
        </w:rPr>
        <w:t xml:space="preserve"> </w:t>
      </w:r>
      <w:r>
        <w:t>or</w:t>
      </w:r>
      <w:r>
        <w:rPr>
          <w:spacing w:val="-6"/>
        </w:rPr>
        <w:t xml:space="preserve"> </w:t>
      </w:r>
      <w:r>
        <w:t>breakdown.</w:t>
      </w:r>
      <w:r>
        <w:rPr>
          <w:spacing w:val="-5"/>
        </w:rPr>
        <w:t xml:space="preserve"> </w:t>
      </w:r>
      <w:r>
        <w:t>Predictive</w:t>
      </w:r>
      <w:r>
        <w:rPr>
          <w:spacing w:val="1"/>
        </w:rPr>
        <w:t xml:space="preserve"> </w:t>
      </w:r>
      <w:r>
        <w:t>maintenance</w:t>
      </w:r>
      <w:r>
        <w:rPr>
          <w:spacing w:val="-2"/>
        </w:rPr>
        <w:t xml:space="preserve"> </w:t>
      </w:r>
      <w:r>
        <w:t>plans</w:t>
      </w:r>
      <w:r>
        <w:rPr>
          <w:spacing w:val="-1"/>
        </w:rPr>
        <w:t xml:space="preserve"> </w:t>
      </w:r>
      <w:r>
        <w:t>around</w:t>
      </w:r>
      <w:r>
        <w:rPr>
          <w:spacing w:val="-2"/>
        </w:rPr>
        <w:t xml:space="preserve"> </w:t>
      </w:r>
      <w:r>
        <w:t>workers’</w:t>
      </w:r>
      <w:r>
        <w:rPr>
          <w:spacing w:val="-17"/>
        </w:rPr>
        <w:t xml:space="preserve"> </w:t>
      </w:r>
      <w:r>
        <w:t>schedules,</w:t>
      </w:r>
      <w:r>
        <w:rPr>
          <w:spacing w:val="-1"/>
        </w:rPr>
        <w:t xml:space="preserve"> </w:t>
      </w:r>
      <w:r>
        <w:t>and:</w:t>
      </w:r>
    </w:p>
    <w:p w:rsidR="009D7ADD" w:rsidRDefault="00131D26">
      <w:pPr>
        <w:pStyle w:val="ListParagraph"/>
        <w:numPr>
          <w:ilvl w:val="0"/>
          <w:numId w:val="2"/>
        </w:numPr>
        <w:tabs>
          <w:tab w:val="left" w:pos="839"/>
          <w:tab w:val="left" w:pos="840"/>
        </w:tabs>
        <w:spacing w:before="1"/>
      </w:pPr>
      <w:r>
        <w:t>Enables</w:t>
      </w:r>
      <w:r>
        <w:rPr>
          <w:spacing w:val="-7"/>
        </w:rPr>
        <w:t xml:space="preserve"> </w:t>
      </w:r>
      <w:r>
        <w:t>up</w:t>
      </w:r>
      <w:r>
        <w:rPr>
          <w:spacing w:val="-6"/>
        </w:rPr>
        <w:t xml:space="preserve"> </w:t>
      </w:r>
      <w:r>
        <w:t>to</w:t>
      </w:r>
      <w:r>
        <w:rPr>
          <w:spacing w:val="-6"/>
        </w:rPr>
        <w:t xml:space="preserve"> </w:t>
      </w:r>
      <w:r>
        <w:t>83%</w:t>
      </w:r>
      <w:r>
        <w:rPr>
          <w:spacing w:val="-6"/>
        </w:rPr>
        <w:t xml:space="preserve"> </w:t>
      </w:r>
      <w:r>
        <w:t>faster</w:t>
      </w:r>
      <w:r>
        <w:rPr>
          <w:spacing w:val="-6"/>
        </w:rPr>
        <w:t xml:space="preserve"> </w:t>
      </w:r>
      <w:r>
        <w:t>service</w:t>
      </w:r>
      <w:r>
        <w:rPr>
          <w:spacing w:val="-6"/>
        </w:rPr>
        <w:t xml:space="preserve"> </w:t>
      </w:r>
      <w:r>
        <w:t>time-to-resolution</w:t>
      </w:r>
    </w:p>
    <w:p w:rsidR="009D7ADD" w:rsidRDefault="00131D26">
      <w:pPr>
        <w:pStyle w:val="ListParagraph"/>
        <w:numPr>
          <w:ilvl w:val="0"/>
          <w:numId w:val="2"/>
        </w:numPr>
        <w:tabs>
          <w:tab w:val="left" w:pos="839"/>
          <w:tab w:val="left" w:pos="840"/>
        </w:tabs>
      </w:pPr>
      <w:r>
        <w:t>Maximizes</w:t>
      </w:r>
      <w:r>
        <w:rPr>
          <w:spacing w:val="-7"/>
        </w:rPr>
        <w:t xml:space="preserve"> </w:t>
      </w:r>
      <w:r>
        <w:t>uptime</w:t>
      </w:r>
      <w:r>
        <w:rPr>
          <w:spacing w:val="-7"/>
        </w:rPr>
        <w:t xml:space="preserve"> </w:t>
      </w:r>
      <w:r>
        <w:t>and</w:t>
      </w:r>
      <w:r>
        <w:rPr>
          <w:spacing w:val="-6"/>
        </w:rPr>
        <w:t xml:space="preserve"> </w:t>
      </w:r>
      <w:r>
        <w:t>prevents</w:t>
      </w:r>
      <w:r>
        <w:rPr>
          <w:spacing w:val="-7"/>
        </w:rPr>
        <w:t xml:space="preserve"> </w:t>
      </w:r>
      <w:r>
        <w:t>productivity</w:t>
      </w:r>
      <w:r>
        <w:rPr>
          <w:spacing w:val="-7"/>
        </w:rPr>
        <w:t xml:space="preserve"> </w:t>
      </w:r>
      <w:r>
        <w:t>lags</w:t>
      </w:r>
    </w:p>
    <w:p w:rsidR="009D7ADD" w:rsidRDefault="00131D26">
      <w:pPr>
        <w:pStyle w:val="ListParagraph"/>
        <w:numPr>
          <w:ilvl w:val="0"/>
          <w:numId w:val="2"/>
        </w:numPr>
        <w:tabs>
          <w:tab w:val="left" w:pos="839"/>
          <w:tab w:val="left" w:pos="840"/>
        </w:tabs>
      </w:pPr>
      <w:r>
        <w:t>Increases</w:t>
      </w:r>
      <w:r>
        <w:rPr>
          <w:spacing w:val="-8"/>
        </w:rPr>
        <w:t xml:space="preserve"> </w:t>
      </w:r>
      <w:r>
        <w:t>asset</w:t>
      </w:r>
      <w:r>
        <w:rPr>
          <w:spacing w:val="-8"/>
        </w:rPr>
        <w:t xml:space="preserve"> </w:t>
      </w:r>
      <w:r>
        <w:t>utilization</w:t>
      </w:r>
    </w:p>
    <w:p w:rsidR="009D7ADD" w:rsidRDefault="00131D26">
      <w:pPr>
        <w:pStyle w:val="Heading2"/>
      </w:pPr>
      <w:r>
        <w:rPr>
          <w:color w:val="7E6000"/>
        </w:rPr>
        <w:t>Reduced</w:t>
      </w:r>
      <w:r>
        <w:rPr>
          <w:color w:val="7E6000"/>
          <w:spacing w:val="-6"/>
        </w:rPr>
        <w:t xml:space="preserve"> </w:t>
      </w:r>
      <w:r>
        <w:rPr>
          <w:color w:val="7E6000"/>
        </w:rPr>
        <w:t>field</w:t>
      </w:r>
      <w:r>
        <w:rPr>
          <w:color w:val="7E6000"/>
          <w:spacing w:val="-6"/>
        </w:rPr>
        <w:t xml:space="preserve"> </w:t>
      </w:r>
      <w:r>
        <w:rPr>
          <w:color w:val="7E6000"/>
        </w:rPr>
        <w:t>service</w:t>
      </w:r>
      <w:r>
        <w:rPr>
          <w:color w:val="7E6000"/>
          <w:spacing w:val="-5"/>
        </w:rPr>
        <w:t xml:space="preserve"> </w:t>
      </w:r>
      <w:r>
        <w:rPr>
          <w:color w:val="7E6000"/>
        </w:rPr>
        <w:t>costs</w:t>
      </w:r>
    </w:p>
    <w:p w:rsidR="009D7ADD" w:rsidRDefault="00131D26">
      <w:pPr>
        <w:pStyle w:val="BodyText"/>
        <w:spacing w:before="137" w:line="369" w:lineRule="auto"/>
        <w:ind w:left="105" w:right="282"/>
      </w:pPr>
      <w:r>
        <w:t>By</w:t>
      </w:r>
      <w:r>
        <w:rPr>
          <w:spacing w:val="-8"/>
        </w:rPr>
        <w:t xml:space="preserve"> </w:t>
      </w:r>
      <w:r>
        <w:t>anticipating</w:t>
      </w:r>
      <w:r>
        <w:rPr>
          <w:spacing w:val="-7"/>
        </w:rPr>
        <w:t xml:space="preserve"> </w:t>
      </w:r>
      <w:r>
        <w:t>machine</w:t>
      </w:r>
      <w:r>
        <w:rPr>
          <w:spacing w:val="-7"/>
        </w:rPr>
        <w:t xml:space="preserve"> </w:t>
      </w:r>
      <w:r>
        <w:t>maintenance,</w:t>
      </w:r>
      <w:r>
        <w:rPr>
          <w:spacing w:val="-8"/>
        </w:rPr>
        <w:t xml:space="preserve"> </w:t>
      </w:r>
      <w:r>
        <w:t>service</w:t>
      </w:r>
      <w:r>
        <w:rPr>
          <w:spacing w:val="-7"/>
        </w:rPr>
        <w:t xml:space="preserve"> </w:t>
      </w:r>
      <w:r>
        <w:t>departments</w:t>
      </w:r>
      <w:r>
        <w:rPr>
          <w:spacing w:val="-7"/>
        </w:rPr>
        <w:t xml:space="preserve"> </w:t>
      </w:r>
      <w:r>
        <w:t>can</w:t>
      </w:r>
      <w:r>
        <w:rPr>
          <w:spacing w:val="-7"/>
        </w:rPr>
        <w:t xml:space="preserve"> </w:t>
      </w:r>
      <w:r>
        <w:t>generate</w:t>
      </w:r>
      <w:r>
        <w:rPr>
          <w:spacing w:val="-8"/>
        </w:rPr>
        <w:t xml:space="preserve"> </w:t>
      </w:r>
      <w:r>
        <w:t>major</w:t>
      </w:r>
      <w:r>
        <w:rPr>
          <w:spacing w:val="-7"/>
        </w:rPr>
        <w:t xml:space="preserve"> </w:t>
      </w:r>
      <w:r>
        <w:t>cost-savings</w:t>
      </w:r>
      <w:r>
        <w:rPr>
          <w:spacing w:val="-7"/>
        </w:rPr>
        <w:t xml:space="preserve"> </w:t>
      </w:r>
      <w:r>
        <w:t>and</w:t>
      </w:r>
      <w:r>
        <w:rPr>
          <w:spacing w:val="-8"/>
        </w:rPr>
        <w:t xml:space="preserve"> </w:t>
      </w:r>
      <w:r>
        <w:t>increased</w:t>
      </w:r>
      <w:r>
        <w:rPr>
          <w:spacing w:val="1"/>
        </w:rPr>
        <w:t xml:space="preserve"> </w:t>
      </w:r>
      <w:r>
        <w:t>ROI</w:t>
      </w:r>
      <w:r>
        <w:rPr>
          <w:spacing w:val="-2"/>
        </w:rPr>
        <w:t xml:space="preserve"> </w:t>
      </w:r>
      <w:r>
        <w:t>through:</w:t>
      </w:r>
    </w:p>
    <w:p w:rsidR="009D7ADD" w:rsidRDefault="00131D26">
      <w:pPr>
        <w:pStyle w:val="ListParagraph"/>
        <w:numPr>
          <w:ilvl w:val="0"/>
          <w:numId w:val="2"/>
        </w:numPr>
        <w:tabs>
          <w:tab w:val="left" w:pos="894"/>
          <w:tab w:val="left" w:pos="895"/>
        </w:tabs>
        <w:spacing w:before="1"/>
        <w:ind w:left="894" w:hanging="415"/>
      </w:pPr>
      <w:r>
        <w:t>Reduction</w:t>
      </w:r>
      <w:r>
        <w:rPr>
          <w:spacing w:val="-6"/>
        </w:rPr>
        <w:t xml:space="preserve"> </w:t>
      </w:r>
      <w:r>
        <w:t>of</w:t>
      </w:r>
      <w:r>
        <w:rPr>
          <w:spacing w:val="-5"/>
        </w:rPr>
        <w:t xml:space="preserve"> </w:t>
      </w:r>
      <w:r>
        <w:t>costly</w:t>
      </w:r>
      <w:r>
        <w:rPr>
          <w:spacing w:val="-6"/>
        </w:rPr>
        <w:t xml:space="preserve"> </w:t>
      </w:r>
      <w:r>
        <w:t>service</w:t>
      </w:r>
      <w:r>
        <w:rPr>
          <w:spacing w:val="-5"/>
        </w:rPr>
        <w:t xml:space="preserve"> </w:t>
      </w:r>
      <w:r>
        <w:t>truck</w:t>
      </w:r>
      <w:r>
        <w:rPr>
          <w:spacing w:val="-6"/>
        </w:rPr>
        <w:t xml:space="preserve"> </w:t>
      </w:r>
      <w:r>
        <w:t>rolls</w:t>
      </w:r>
    </w:p>
    <w:p w:rsidR="009D7ADD" w:rsidRDefault="00131D26">
      <w:pPr>
        <w:pStyle w:val="ListParagraph"/>
        <w:numPr>
          <w:ilvl w:val="0"/>
          <w:numId w:val="2"/>
        </w:numPr>
        <w:tabs>
          <w:tab w:val="left" w:pos="894"/>
          <w:tab w:val="left" w:pos="895"/>
        </w:tabs>
        <w:ind w:left="894" w:hanging="415"/>
      </w:pPr>
      <w:r>
        <w:t>Increased</w:t>
      </w:r>
      <w:r>
        <w:rPr>
          <w:spacing w:val="-7"/>
        </w:rPr>
        <w:t xml:space="preserve"> </w:t>
      </w:r>
      <w:r>
        <w:t>first-time</w:t>
      </w:r>
      <w:r>
        <w:rPr>
          <w:spacing w:val="-6"/>
        </w:rPr>
        <w:t xml:space="preserve"> </w:t>
      </w:r>
      <w:r>
        <w:t>fix</w:t>
      </w:r>
      <w:r>
        <w:rPr>
          <w:spacing w:val="-6"/>
        </w:rPr>
        <w:t xml:space="preserve"> </w:t>
      </w:r>
      <w:r>
        <w:t>rates</w:t>
      </w:r>
    </w:p>
    <w:p w:rsidR="009D7ADD" w:rsidRDefault="00131D26">
      <w:pPr>
        <w:pStyle w:val="ListParagraph"/>
        <w:numPr>
          <w:ilvl w:val="0"/>
          <w:numId w:val="2"/>
        </w:numPr>
        <w:tabs>
          <w:tab w:val="left" w:pos="894"/>
          <w:tab w:val="left" w:pos="895"/>
        </w:tabs>
        <w:ind w:left="894" w:hanging="415"/>
      </w:pPr>
      <w:r>
        <w:t>Streamlined</w:t>
      </w:r>
      <w:r>
        <w:rPr>
          <w:spacing w:val="-8"/>
        </w:rPr>
        <w:t xml:space="preserve"> </w:t>
      </w:r>
      <w:r>
        <w:t>maintenance</w:t>
      </w:r>
      <w:r>
        <w:rPr>
          <w:spacing w:val="-8"/>
        </w:rPr>
        <w:t xml:space="preserve"> </w:t>
      </w:r>
      <w:r>
        <w:t>costs</w:t>
      </w:r>
      <w:r>
        <w:rPr>
          <w:spacing w:val="-8"/>
        </w:rPr>
        <w:t xml:space="preserve"> </w:t>
      </w:r>
      <w:r>
        <w:t>through</w:t>
      </w:r>
      <w:r>
        <w:rPr>
          <w:spacing w:val="-8"/>
        </w:rPr>
        <w:t xml:space="preserve"> </w:t>
      </w:r>
      <w:r>
        <w:t>reduced</w:t>
      </w:r>
      <w:r>
        <w:rPr>
          <w:spacing w:val="-8"/>
        </w:rPr>
        <w:t xml:space="preserve"> </w:t>
      </w:r>
      <w:r>
        <w:t>labor,</w:t>
      </w:r>
      <w:r>
        <w:rPr>
          <w:spacing w:val="-8"/>
        </w:rPr>
        <w:t xml:space="preserve"> </w:t>
      </w:r>
      <w:r>
        <w:t>equipment,</w:t>
      </w:r>
      <w:r>
        <w:rPr>
          <w:spacing w:val="-8"/>
        </w:rPr>
        <w:t xml:space="preserve"> </w:t>
      </w:r>
      <w:r>
        <w:t>and</w:t>
      </w:r>
      <w:r>
        <w:rPr>
          <w:spacing w:val="-8"/>
        </w:rPr>
        <w:t xml:space="preserve"> </w:t>
      </w:r>
      <w:r>
        <w:t>inventory</w:t>
      </w:r>
      <w:r>
        <w:rPr>
          <w:spacing w:val="-8"/>
        </w:rPr>
        <w:t xml:space="preserve"> </w:t>
      </w:r>
      <w:r>
        <w:t>costs</w:t>
      </w:r>
    </w:p>
    <w:p w:rsidR="009D7ADD" w:rsidRDefault="00131D26">
      <w:pPr>
        <w:pStyle w:val="Heading2"/>
      </w:pPr>
      <w:r>
        <w:rPr>
          <w:color w:val="7E6000"/>
        </w:rPr>
        <w:t>Improved</w:t>
      </w:r>
      <w:r>
        <w:rPr>
          <w:color w:val="7E6000"/>
          <w:spacing w:val="-9"/>
        </w:rPr>
        <w:t xml:space="preserve"> </w:t>
      </w:r>
      <w:r>
        <w:rPr>
          <w:color w:val="7E6000"/>
        </w:rPr>
        <w:t>Product</w:t>
      </w:r>
      <w:r>
        <w:rPr>
          <w:color w:val="7E6000"/>
          <w:spacing w:val="-9"/>
        </w:rPr>
        <w:t xml:space="preserve"> </w:t>
      </w:r>
      <w:r>
        <w:rPr>
          <w:color w:val="7E6000"/>
        </w:rPr>
        <w:t>Design</w:t>
      </w:r>
    </w:p>
    <w:p w:rsidR="009D7ADD" w:rsidRDefault="00131D26">
      <w:pPr>
        <w:pStyle w:val="BodyText"/>
        <w:spacing w:before="137" w:line="369" w:lineRule="auto"/>
        <w:ind w:left="105" w:right="282"/>
      </w:pPr>
      <w:r>
        <w:t>Harnessing</w:t>
      </w:r>
      <w:r>
        <w:rPr>
          <w:spacing w:val="-7"/>
        </w:rPr>
        <w:t xml:space="preserve"> </w:t>
      </w:r>
      <w:r>
        <w:t>the</w:t>
      </w:r>
      <w:r>
        <w:rPr>
          <w:spacing w:val="-6"/>
        </w:rPr>
        <w:t xml:space="preserve"> </w:t>
      </w:r>
      <w:r>
        <w:t>power</w:t>
      </w:r>
      <w:r>
        <w:rPr>
          <w:spacing w:val="-7"/>
        </w:rPr>
        <w:t xml:space="preserve"> </w:t>
      </w:r>
      <w:r>
        <w:t>of</w:t>
      </w:r>
      <w:r>
        <w:rPr>
          <w:spacing w:val="-6"/>
        </w:rPr>
        <w:t xml:space="preserve"> </w:t>
      </w:r>
      <w:proofErr w:type="spellStart"/>
      <w:r>
        <w:t>IIoT</w:t>
      </w:r>
      <w:proofErr w:type="spellEnd"/>
      <w:r>
        <w:rPr>
          <w:spacing w:val="-10"/>
        </w:rPr>
        <w:t xml:space="preserve"> </w:t>
      </w:r>
      <w:r>
        <w:t>data</w:t>
      </w:r>
      <w:r>
        <w:rPr>
          <w:spacing w:val="-7"/>
        </w:rPr>
        <w:t xml:space="preserve"> </w:t>
      </w:r>
      <w:r>
        <w:t>collected</w:t>
      </w:r>
      <w:r>
        <w:rPr>
          <w:spacing w:val="-6"/>
        </w:rPr>
        <w:t xml:space="preserve"> </w:t>
      </w:r>
      <w:r>
        <w:t>through</w:t>
      </w:r>
      <w:r>
        <w:rPr>
          <w:spacing w:val="-7"/>
        </w:rPr>
        <w:t xml:space="preserve"> </w:t>
      </w:r>
      <w:r>
        <w:t>your</w:t>
      </w:r>
      <w:r>
        <w:rPr>
          <w:spacing w:val="-6"/>
        </w:rPr>
        <w:t xml:space="preserve"> </w:t>
      </w:r>
      <w:r>
        <w:t>machine’s</w:t>
      </w:r>
      <w:r>
        <w:rPr>
          <w:spacing w:val="-6"/>
        </w:rPr>
        <w:t xml:space="preserve"> </w:t>
      </w:r>
      <w:r>
        <w:t>sensors,</w:t>
      </w:r>
      <w:r>
        <w:rPr>
          <w:spacing w:val="-7"/>
        </w:rPr>
        <w:t xml:space="preserve"> </w:t>
      </w:r>
      <w:r>
        <w:t>product</w:t>
      </w:r>
      <w:r>
        <w:rPr>
          <w:spacing w:val="-6"/>
        </w:rPr>
        <w:t xml:space="preserve"> </w:t>
      </w:r>
      <w:r>
        <w:t>designers</w:t>
      </w:r>
      <w:r>
        <w:rPr>
          <w:spacing w:val="-7"/>
        </w:rPr>
        <w:t xml:space="preserve"> </w:t>
      </w:r>
      <w:r>
        <w:t>can</w:t>
      </w:r>
      <w:r>
        <w:rPr>
          <w:spacing w:val="-6"/>
        </w:rPr>
        <w:t xml:space="preserve"> </w:t>
      </w:r>
      <w:r>
        <w:t>use</w:t>
      </w:r>
      <w:r>
        <w:rPr>
          <w:spacing w:val="1"/>
        </w:rPr>
        <w:t xml:space="preserve"> </w:t>
      </w:r>
      <w:r>
        <w:t>this</w:t>
      </w:r>
      <w:r>
        <w:rPr>
          <w:spacing w:val="-2"/>
        </w:rPr>
        <w:t xml:space="preserve"> </w:t>
      </w:r>
      <w:r>
        <w:t>vital</w:t>
      </w:r>
      <w:r>
        <w:rPr>
          <w:spacing w:val="-1"/>
        </w:rPr>
        <w:t xml:space="preserve"> </w:t>
      </w:r>
      <w:r>
        <w:t>information</w:t>
      </w:r>
      <w:r>
        <w:rPr>
          <w:spacing w:val="-1"/>
        </w:rPr>
        <w:t xml:space="preserve"> </w:t>
      </w:r>
      <w:r>
        <w:t>to:</w:t>
      </w:r>
    </w:p>
    <w:p w:rsidR="009D7ADD" w:rsidRDefault="00131D26">
      <w:pPr>
        <w:pStyle w:val="ListParagraph"/>
        <w:numPr>
          <w:ilvl w:val="0"/>
          <w:numId w:val="2"/>
        </w:numPr>
        <w:tabs>
          <w:tab w:val="left" w:pos="839"/>
          <w:tab w:val="left" w:pos="840"/>
        </w:tabs>
        <w:spacing w:before="1"/>
      </w:pPr>
      <w:r>
        <w:t>Extend</w:t>
      </w:r>
      <w:r>
        <w:rPr>
          <w:spacing w:val="-7"/>
        </w:rPr>
        <w:t xml:space="preserve"> </w:t>
      </w:r>
      <w:r>
        <w:t>asset</w:t>
      </w:r>
      <w:r>
        <w:rPr>
          <w:spacing w:val="-6"/>
        </w:rPr>
        <w:t xml:space="preserve"> </w:t>
      </w:r>
      <w:r>
        <w:t>lifespans</w:t>
      </w:r>
    </w:p>
    <w:p w:rsidR="009D7ADD" w:rsidRDefault="00131D26">
      <w:pPr>
        <w:pStyle w:val="ListParagraph"/>
        <w:numPr>
          <w:ilvl w:val="0"/>
          <w:numId w:val="2"/>
        </w:numPr>
        <w:tabs>
          <w:tab w:val="left" w:pos="839"/>
          <w:tab w:val="left" w:pos="840"/>
        </w:tabs>
      </w:pPr>
      <w:r>
        <w:t>Improve</w:t>
      </w:r>
      <w:r>
        <w:rPr>
          <w:spacing w:val="-8"/>
        </w:rPr>
        <w:t xml:space="preserve"> </w:t>
      </w:r>
      <w:r>
        <w:t>equipment</w:t>
      </w:r>
      <w:r>
        <w:rPr>
          <w:spacing w:val="-8"/>
        </w:rPr>
        <w:t xml:space="preserve"> </w:t>
      </w:r>
      <w:r>
        <w:t>durability</w:t>
      </w:r>
      <w:r>
        <w:rPr>
          <w:spacing w:val="-7"/>
        </w:rPr>
        <w:t xml:space="preserve"> </w:t>
      </w:r>
      <w:r>
        <w:t>and</w:t>
      </w:r>
      <w:r>
        <w:rPr>
          <w:spacing w:val="-8"/>
        </w:rPr>
        <w:t xml:space="preserve"> </w:t>
      </w:r>
      <w:r>
        <w:t>reliability</w:t>
      </w:r>
    </w:p>
    <w:p w:rsidR="009D7ADD" w:rsidRDefault="00131D26">
      <w:pPr>
        <w:pStyle w:val="ListParagraph"/>
        <w:numPr>
          <w:ilvl w:val="0"/>
          <w:numId w:val="2"/>
        </w:numPr>
        <w:tabs>
          <w:tab w:val="left" w:pos="839"/>
          <w:tab w:val="left" w:pos="840"/>
        </w:tabs>
      </w:pPr>
      <w:r>
        <w:t>Build</w:t>
      </w:r>
      <w:r>
        <w:rPr>
          <w:spacing w:val="-6"/>
        </w:rPr>
        <w:t xml:space="preserve"> </w:t>
      </w:r>
      <w:r>
        <w:t>more</w:t>
      </w:r>
      <w:r>
        <w:rPr>
          <w:spacing w:val="-6"/>
        </w:rPr>
        <w:t xml:space="preserve"> </w:t>
      </w:r>
      <w:r>
        <w:t>efficient</w:t>
      </w:r>
      <w:r>
        <w:rPr>
          <w:spacing w:val="-5"/>
        </w:rPr>
        <w:t xml:space="preserve"> </w:t>
      </w:r>
      <w:r>
        <w:t>machines</w:t>
      </w:r>
      <w:r>
        <w:rPr>
          <w:spacing w:val="-6"/>
        </w:rPr>
        <w:t xml:space="preserve"> </w:t>
      </w:r>
      <w:r>
        <w:t>in</w:t>
      </w:r>
      <w:r>
        <w:rPr>
          <w:spacing w:val="-6"/>
        </w:rPr>
        <w:t xml:space="preserve"> </w:t>
      </w:r>
      <w:r>
        <w:t>the</w:t>
      </w:r>
      <w:r>
        <w:rPr>
          <w:spacing w:val="-5"/>
        </w:rPr>
        <w:t xml:space="preserve"> </w:t>
      </w:r>
      <w:r>
        <w:t>future</w:t>
      </w:r>
    </w:p>
    <w:p w:rsidR="009D7ADD" w:rsidRDefault="00131D26">
      <w:pPr>
        <w:pStyle w:val="Heading2"/>
      </w:pPr>
      <w:r>
        <w:rPr>
          <w:color w:val="7E6000"/>
        </w:rPr>
        <w:t>Improved</w:t>
      </w:r>
      <w:r>
        <w:rPr>
          <w:color w:val="7E6000"/>
          <w:spacing w:val="-8"/>
        </w:rPr>
        <w:t xml:space="preserve"> </w:t>
      </w:r>
      <w:r>
        <w:rPr>
          <w:color w:val="7E6000"/>
        </w:rPr>
        <w:t>worker</w:t>
      </w:r>
      <w:r>
        <w:rPr>
          <w:color w:val="7E6000"/>
          <w:spacing w:val="-11"/>
        </w:rPr>
        <w:t xml:space="preserve"> </w:t>
      </w:r>
      <w:r>
        <w:rPr>
          <w:color w:val="7E6000"/>
        </w:rPr>
        <w:t>safety</w:t>
      </w:r>
    </w:p>
    <w:p w:rsidR="009D7ADD" w:rsidRDefault="00131D26">
      <w:pPr>
        <w:pStyle w:val="BodyText"/>
        <w:spacing w:before="137" w:line="369" w:lineRule="auto"/>
        <w:ind w:left="105" w:right="282"/>
      </w:pPr>
      <w:r>
        <w:t>An</w:t>
      </w:r>
      <w:r>
        <w:rPr>
          <w:spacing w:val="-6"/>
        </w:rPr>
        <w:t xml:space="preserve"> </w:t>
      </w:r>
      <w:r>
        <w:t>unexpected</w:t>
      </w:r>
      <w:r>
        <w:rPr>
          <w:spacing w:val="-6"/>
        </w:rPr>
        <w:t xml:space="preserve"> </w:t>
      </w:r>
      <w:r>
        <w:t>breakdown</w:t>
      </w:r>
      <w:r>
        <w:rPr>
          <w:spacing w:val="-6"/>
        </w:rPr>
        <w:t xml:space="preserve"> </w:t>
      </w:r>
      <w:r>
        <w:t>or</w:t>
      </w:r>
      <w:r>
        <w:rPr>
          <w:spacing w:val="-6"/>
        </w:rPr>
        <w:t xml:space="preserve"> </w:t>
      </w:r>
      <w:r>
        <w:t>malfunction</w:t>
      </w:r>
      <w:r>
        <w:rPr>
          <w:spacing w:val="-6"/>
        </w:rPr>
        <w:t xml:space="preserve"> </w:t>
      </w:r>
      <w:r>
        <w:t>can</w:t>
      </w:r>
      <w:r>
        <w:rPr>
          <w:spacing w:val="-6"/>
        </w:rPr>
        <w:t xml:space="preserve"> </w:t>
      </w:r>
      <w:r>
        <w:t>lead</w:t>
      </w:r>
      <w:r>
        <w:rPr>
          <w:spacing w:val="-6"/>
        </w:rPr>
        <w:t xml:space="preserve"> </w:t>
      </w:r>
      <w:r>
        <w:t>to</w:t>
      </w:r>
      <w:r>
        <w:rPr>
          <w:spacing w:val="-6"/>
        </w:rPr>
        <w:t xml:space="preserve"> </w:t>
      </w:r>
      <w:r>
        <w:t>hazardous</w:t>
      </w:r>
      <w:r>
        <w:rPr>
          <w:spacing w:val="-6"/>
        </w:rPr>
        <w:t xml:space="preserve"> </w:t>
      </w:r>
      <w:r>
        <w:t>working</w:t>
      </w:r>
      <w:r>
        <w:rPr>
          <w:spacing w:val="-6"/>
        </w:rPr>
        <w:t xml:space="preserve"> </w:t>
      </w:r>
      <w:r>
        <w:t>conditions</w:t>
      </w:r>
      <w:r>
        <w:rPr>
          <w:spacing w:val="-6"/>
        </w:rPr>
        <w:t xml:space="preserve"> </w:t>
      </w:r>
      <w:r>
        <w:t>for</w:t>
      </w:r>
      <w:r>
        <w:rPr>
          <w:spacing w:val="-6"/>
        </w:rPr>
        <w:t xml:space="preserve"> </w:t>
      </w:r>
      <w:r>
        <w:t>your</w:t>
      </w:r>
      <w:r>
        <w:rPr>
          <w:spacing w:val="-6"/>
        </w:rPr>
        <w:t xml:space="preserve"> </w:t>
      </w:r>
      <w:r>
        <w:t>employees.</w:t>
      </w:r>
      <w:r>
        <w:rPr>
          <w:spacing w:val="1"/>
        </w:rPr>
        <w:t xml:space="preserve"> </w:t>
      </w:r>
      <w:r>
        <w:t>By</w:t>
      </w:r>
      <w:r>
        <w:rPr>
          <w:spacing w:val="-2"/>
        </w:rPr>
        <w:t xml:space="preserve"> </w:t>
      </w:r>
      <w:r>
        <w:t>predicting</w:t>
      </w:r>
      <w:r>
        <w:rPr>
          <w:spacing w:val="-2"/>
        </w:rPr>
        <w:t xml:space="preserve"> </w:t>
      </w:r>
      <w:r>
        <w:t>when</w:t>
      </w:r>
      <w:r>
        <w:rPr>
          <w:spacing w:val="-1"/>
        </w:rPr>
        <w:t xml:space="preserve"> </w:t>
      </w:r>
      <w:r>
        <w:t>a</w:t>
      </w:r>
      <w:r>
        <w:rPr>
          <w:spacing w:val="-2"/>
        </w:rPr>
        <w:t xml:space="preserve"> </w:t>
      </w:r>
      <w:r>
        <w:t>malfunction</w:t>
      </w:r>
      <w:r>
        <w:rPr>
          <w:spacing w:val="-1"/>
        </w:rPr>
        <w:t xml:space="preserve"> </w:t>
      </w:r>
      <w:r>
        <w:t>may</w:t>
      </w:r>
      <w:r>
        <w:rPr>
          <w:spacing w:val="-2"/>
        </w:rPr>
        <w:t xml:space="preserve"> </w:t>
      </w:r>
      <w:r>
        <w:t>occur,</w:t>
      </w:r>
      <w:r>
        <w:rPr>
          <w:spacing w:val="-2"/>
        </w:rPr>
        <w:t xml:space="preserve"> </w:t>
      </w:r>
      <w:r>
        <w:t>you</w:t>
      </w:r>
      <w:r>
        <w:rPr>
          <w:spacing w:val="-1"/>
        </w:rPr>
        <w:t xml:space="preserve"> </w:t>
      </w:r>
      <w:r>
        <w:t>can</w:t>
      </w:r>
      <w:r>
        <w:rPr>
          <w:spacing w:val="-2"/>
        </w:rPr>
        <w:t xml:space="preserve"> </w:t>
      </w:r>
      <w:r>
        <w:t>ensure:</w:t>
      </w:r>
    </w:p>
    <w:p w:rsidR="009D7ADD" w:rsidRDefault="00131D26">
      <w:pPr>
        <w:pStyle w:val="ListParagraph"/>
        <w:numPr>
          <w:ilvl w:val="0"/>
          <w:numId w:val="2"/>
        </w:numPr>
        <w:tabs>
          <w:tab w:val="left" w:pos="839"/>
          <w:tab w:val="left" w:pos="840"/>
        </w:tabs>
        <w:spacing w:before="1"/>
      </w:pPr>
      <w:r>
        <w:t>Employees</w:t>
      </w:r>
      <w:r>
        <w:rPr>
          <w:spacing w:val="-5"/>
        </w:rPr>
        <w:t xml:space="preserve"> </w:t>
      </w:r>
      <w:r>
        <w:t>are</w:t>
      </w:r>
      <w:r>
        <w:rPr>
          <w:spacing w:val="-5"/>
        </w:rPr>
        <w:t xml:space="preserve"> </w:t>
      </w:r>
      <w:r>
        <w:t>nowhere</w:t>
      </w:r>
      <w:r>
        <w:rPr>
          <w:spacing w:val="-4"/>
        </w:rPr>
        <w:t xml:space="preserve"> </w:t>
      </w:r>
      <w:r>
        <w:t>near</w:t>
      </w:r>
      <w:r>
        <w:rPr>
          <w:spacing w:val="-5"/>
        </w:rPr>
        <w:t xml:space="preserve"> </w:t>
      </w:r>
      <w:r>
        <w:t>a</w:t>
      </w:r>
      <w:r>
        <w:rPr>
          <w:spacing w:val="-4"/>
        </w:rPr>
        <w:t xml:space="preserve"> </w:t>
      </w:r>
      <w:r>
        <w:t>machine</w:t>
      </w:r>
      <w:r>
        <w:rPr>
          <w:spacing w:val="-5"/>
        </w:rPr>
        <w:t xml:space="preserve"> </w:t>
      </w:r>
      <w:r>
        <w:t>when</w:t>
      </w:r>
      <w:r>
        <w:rPr>
          <w:spacing w:val="-4"/>
        </w:rPr>
        <w:t xml:space="preserve"> </w:t>
      </w:r>
      <w:r>
        <w:t>it</w:t>
      </w:r>
      <w:r>
        <w:rPr>
          <w:spacing w:val="-5"/>
        </w:rPr>
        <w:t xml:space="preserve"> </w:t>
      </w:r>
      <w:r>
        <w:t>breaks</w:t>
      </w:r>
      <w:r>
        <w:rPr>
          <w:spacing w:val="-5"/>
        </w:rPr>
        <w:t xml:space="preserve"> </w:t>
      </w:r>
      <w:r>
        <w:t>down</w:t>
      </w:r>
    </w:p>
    <w:p w:rsidR="009D7ADD" w:rsidRDefault="00131D26">
      <w:pPr>
        <w:pStyle w:val="ListParagraph"/>
        <w:numPr>
          <w:ilvl w:val="0"/>
          <w:numId w:val="2"/>
        </w:numPr>
        <w:tabs>
          <w:tab w:val="left" w:pos="839"/>
          <w:tab w:val="left" w:pos="840"/>
        </w:tabs>
      </w:pPr>
      <w:r>
        <w:t>Technicians</w:t>
      </w:r>
      <w:r>
        <w:rPr>
          <w:spacing w:val="-8"/>
        </w:rPr>
        <w:t xml:space="preserve"> </w:t>
      </w:r>
      <w:r>
        <w:t>can</w:t>
      </w:r>
      <w:r>
        <w:rPr>
          <w:spacing w:val="-7"/>
        </w:rPr>
        <w:t xml:space="preserve"> </w:t>
      </w:r>
      <w:r>
        <w:t>carry</w:t>
      </w:r>
      <w:r>
        <w:rPr>
          <w:spacing w:val="-7"/>
        </w:rPr>
        <w:t xml:space="preserve"> </w:t>
      </w:r>
      <w:r>
        <w:t>out</w:t>
      </w:r>
      <w:r>
        <w:rPr>
          <w:spacing w:val="-7"/>
        </w:rPr>
        <w:t xml:space="preserve"> </w:t>
      </w:r>
      <w:r>
        <w:t>service</w:t>
      </w:r>
      <w:r>
        <w:rPr>
          <w:spacing w:val="-7"/>
        </w:rPr>
        <w:t xml:space="preserve"> </w:t>
      </w:r>
      <w:r>
        <w:t>before</w:t>
      </w:r>
      <w:r>
        <w:rPr>
          <w:spacing w:val="-8"/>
        </w:rPr>
        <w:t xml:space="preserve"> </w:t>
      </w:r>
      <w:r>
        <w:t>a</w:t>
      </w:r>
      <w:r>
        <w:rPr>
          <w:spacing w:val="-7"/>
        </w:rPr>
        <w:t xml:space="preserve"> </w:t>
      </w:r>
      <w:r>
        <w:t>machine</w:t>
      </w:r>
      <w:r>
        <w:rPr>
          <w:spacing w:val="-7"/>
        </w:rPr>
        <w:t xml:space="preserve"> </w:t>
      </w:r>
      <w:r>
        <w:t>becomes</w:t>
      </w:r>
      <w:r>
        <w:rPr>
          <w:spacing w:val="-7"/>
        </w:rPr>
        <w:t xml:space="preserve"> </w:t>
      </w:r>
      <w:r>
        <w:t>dangerous</w:t>
      </w:r>
    </w:p>
    <w:p w:rsidR="009D7ADD" w:rsidRDefault="009D7ADD">
      <w:pPr>
        <w:pStyle w:val="BodyText"/>
        <w:spacing w:before="6"/>
        <w:rPr>
          <w:sz w:val="29"/>
        </w:rPr>
      </w:pPr>
    </w:p>
    <w:p w:rsidR="009D7ADD" w:rsidRDefault="00131D26">
      <w:pPr>
        <w:pStyle w:val="Heading1"/>
        <w:ind w:left="105"/>
      </w:pPr>
      <w:r>
        <w:rPr>
          <w:color w:val="7E6000"/>
        </w:rPr>
        <w:t>Target</w:t>
      </w:r>
      <w:r>
        <w:rPr>
          <w:color w:val="7E6000"/>
          <w:spacing w:val="-16"/>
        </w:rPr>
        <w:t xml:space="preserve"> </w:t>
      </w:r>
      <w:r>
        <w:rPr>
          <w:color w:val="7E6000"/>
        </w:rPr>
        <w:t>Specification</w:t>
      </w:r>
      <w:r>
        <w:rPr>
          <w:color w:val="7E6000"/>
          <w:spacing w:val="-15"/>
        </w:rPr>
        <w:t xml:space="preserve"> </w:t>
      </w:r>
      <w:r>
        <w:rPr>
          <w:color w:val="7E6000"/>
        </w:rPr>
        <w:t>and</w:t>
      </w:r>
      <w:r>
        <w:rPr>
          <w:color w:val="7E6000"/>
          <w:spacing w:val="-15"/>
        </w:rPr>
        <w:t xml:space="preserve"> </w:t>
      </w:r>
      <w:r>
        <w:rPr>
          <w:color w:val="7E6000"/>
        </w:rPr>
        <w:t>Characteristics</w:t>
      </w:r>
    </w:p>
    <w:p w:rsidR="009D7ADD" w:rsidRDefault="00131D26">
      <w:pPr>
        <w:pStyle w:val="BodyText"/>
        <w:spacing w:before="210" w:line="369" w:lineRule="auto"/>
        <w:ind w:left="105" w:right="216"/>
      </w:pPr>
      <w:r>
        <w:t>To build a PdM solution, we start with data. Ideally the data shows normal operation and the state of the</w:t>
      </w:r>
      <w:r>
        <w:rPr>
          <w:spacing w:val="1"/>
        </w:rPr>
        <w:t xml:space="preserve"> </w:t>
      </w:r>
      <w:r>
        <w:t>equipment</w:t>
      </w:r>
      <w:r>
        <w:rPr>
          <w:spacing w:val="-6"/>
        </w:rPr>
        <w:t xml:space="preserve"> </w:t>
      </w:r>
      <w:r>
        <w:t>before,</w:t>
      </w:r>
      <w:r>
        <w:rPr>
          <w:spacing w:val="-6"/>
        </w:rPr>
        <w:t xml:space="preserve"> </w:t>
      </w:r>
      <w:r>
        <w:t>during,</w:t>
      </w:r>
      <w:r>
        <w:rPr>
          <w:spacing w:val="-6"/>
        </w:rPr>
        <w:t xml:space="preserve"> </w:t>
      </w:r>
      <w:r>
        <w:t>and</w:t>
      </w:r>
      <w:r>
        <w:rPr>
          <w:spacing w:val="-6"/>
        </w:rPr>
        <w:t xml:space="preserve"> </w:t>
      </w:r>
      <w:r>
        <w:t>after</w:t>
      </w:r>
      <w:r>
        <w:rPr>
          <w:spacing w:val="-6"/>
        </w:rPr>
        <w:t xml:space="preserve"> </w:t>
      </w:r>
      <w:r>
        <w:t>failures.</w:t>
      </w:r>
      <w:r>
        <w:rPr>
          <w:spacing w:val="-9"/>
        </w:rPr>
        <w:t xml:space="preserve"> </w:t>
      </w:r>
      <w:r>
        <w:t>The</w:t>
      </w:r>
      <w:r>
        <w:rPr>
          <w:spacing w:val="-6"/>
        </w:rPr>
        <w:t xml:space="preserve"> </w:t>
      </w:r>
      <w:r>
        <w:t>data</w:t>
      </w:r>
      <w:r>
        <w:rPr>
          <w:spacing w:val="-6"/>
        </w:rPr>
        <w:t xml:space="preserve"> </w:t>
      </w:r>
      <w:r>
        <w:t>comes</w:t>
      </w:r>
      <w:r>
        <w:rPr>
          <w:spacing w:val="-6"/>
        </w:rPr>
        <w:t xml:space="preserve"> </w:t>
      </w:r>
      <w:r>
        <w:t>from</w:t>
      </w:r>
      <w:r>
        <w:rPr>
          <w:spacing w:val="-6"/>
        </w:rPr>
        <w:t xml:space="preserve"> </w:t>
      </w:r>
      <w:r>
        <w:t>sensors,</w:t>
      </w:r>
      <w:r>
        <w:rPr>
          <w:spacing w:val="-5"/>
        </w:rPr>
        <w:t xml:space="preserve"> </w:t>
      </w:r>
      <w:r>
        <w:t>notes</w:t>
      </w:r>
      <w:r>
        <w:rPr>
          <w:spacing w:val="-6"/>
        </w:rPr>
        <w:t xml:space="preserve"> </w:t>
      </w:r>
      <w:r>
        <w:t>maintained</w:t>
      </w:r>
      <w:r>
        <w:rPr>
          <w:spacing w:val="-6"/>
        </w:rPr>
        <w:t xml:space="preserve"> </w:t>
      </w:r>
      <w:r>
        <w:t>by</w:t>
      </w:r>
      <w:r>
        <w:rPr>
          <w:spacing w:val="-6"/>
        </w:rPr>
        <w:t xml:space="preserve"> </w:t>
      </w:r>
      <w:r>
        <w:t>equipment</w:t>
      </w:r>
      <w:r>
        <w:rPr>
          <w:spacing w:val="1"/>
        </w:rPr>
        <w:t xml:space="preserve"> </w:t>
      </w:r>
      <w:r>
        <w:t>operators, run information, environmental data, machine specifications, and so on. Systems of record can</w:t>
      </w:r>
      <w:r>
        <w:rPr>
          <w:spacing w:val="1"/>
        </w:rPr>
        <w:t xml:space="preserve"> </w:t>
      </w:r>
      <w:r>
        <w:t>include historians, manufacturing execution systems, enterprise resource planning (ERP), and so on. The</w:t>
      </w:r>
      <w:r>
        <w:rPr>
          <w:spacing w:val="1"/>
        </w:rPr>
        <w:t xml:space="preserve"> </w:t>
      </w:r>
      <w:r>
        <w:t xml:space="preserve">data is made available for analytics in a variety of ways. The following diagram illustrates </w:t>
      </w:r>
      <w:hyperlink r:id="rId12">
        <w:r>
          <w:t>The Team Data</w:t>
        </w:r>
      </w:hyperlink>
      <w:r>
        <w:rPr>
          <w:spacing w:val="-52"/>
        </w:rPr>
        <w:t xml:space="preserve"> </w:t>
      </w:r>
      <w:hyperlink r:id="rId13">
        <w:r>
          <w:t>Science Process (TDSP)</w:t>
        </w:r>
      </w:hyperlink>
      <w:r>
        <w:t>. The process is customized for manufacturing and does an excellent job of</w:t>
      </w:r>
      <w:r>
        <w:rPr>
          <w:spacing w:val="1"/>
        </w:rPr>
        <w:t xml:space="preserve"> </w:t>
      </w:r>
      <w:r>
        <w:t>explaining</w:t>
      </w:r>
      <w:r>
        <w:rPr>
          <w:spacing w:val="-4"/>
        </w:rPr>
        <w:t xml:space="preserve"> </w:t>
      </w:r>
      <w:r>
        <w:t>the</w:t>
      </w:r>
      <w:r>
        <w:rPr>
          <w:spacing w:val="-4"/>
        </w:rPr>
        <w:t xml:space="preserve"> </w:t>
      </w:r>
      <w:r>
        <w:t>various</w:t>
      </w:r>
      <w:r>
        <w:rPr>
          <w:spacing w:val="-4"/>
        </w:rPr>
        <w:t xml:space="preserve"> </w:t>
      </w:r>
      <w:r>
        <w:t>concerns</w:t>
      </w:r>
      <w:r>
        <w:rPr>
          <w:spacing w:val="-4"/>
        </w:rPr>
        <w:t xml:space="preserve"> </w:t>
      </w:r>
      <w:r>
        <w:t>that</w:t>
      </w:r>
      <w:r>
        <w:rPr>
          <w:spacing w:val="-4"/>
        </w:rPr>
        <w:t xml:space="preserve"> </w:t>
      </w:r>
      <w:r>
        <w:t>one</w:t>
      </w:r>
      <w:r>
        <w:rPr>
          <w:spacing w:val="-4"/>
        </w:rPr>
        <w:t xml:space="preserve"> </w:t>
      </w:r>
      <w:r>
        <w:t>has</w:t>
      </w:r>
      <w:r>
        <w:rPr>
          <w:spacing w:val="-3"/>
        </w:rPr>
        <w:t xml:space="preserve"> </w:t>
      </w:r>
      <w:r>
        <w:t>when</w:t>
      </w:r>
      <w:r>
        <w:rPr>
          <w:spacing w:val="-4"/>
        </w:rPr>
        <w:t xml:space="preserve"> </w:t>
      </w:r>
      <w:r>
        <w:t>building</w:t>
      </w:r>
      <w:r>
        <w:rPr>
          <w:spacing w:val="-4"/>
        </w:rPr>
        <w:t xml:space="preserve"> </w:t>
      </w:r>
      <w:r>
        <w:t>and</w:t>
      </w:r>
      <w:r>
        <w:rPr>
          <w:spacing w:val="-4"/>
        </w:rPr>
        <w:t xml:space="preserve"> </w:t>
      </w:r>
      <w:r>
        <w:t>executing</w:t>
      </w:r>
      <w:r>
        <w:rPr>
          <w:spacing w:val="-4"/>
        </w:rPr>
        <w:t xml:space="preserve"> </w:t>
      </w:r>
      <w:r>
        <w:t>machine</w:t>
      </w:r>
      <w:r>
        <w:rPr>
          <w:spacing w:val="-4"/>
        </w:rPr>
        <w:t xml:space="preserve"> </w:t>
      </w:r>
      <w:r>
        <w:t>learning</w:t>
      </w:r>
      <w:r>
        <w:rPr>
          <w:spacing w:val="-4"/>
        </w:rPr>
        <w:t xml:space="preserve"> </w:t>
      </w:r>
      <w:r>
        <w:t>models.</w:t>
      </w:r>
    </w:p>
    <w:p w:rsidR="009D7ADD" w:rsidRDefault="009D7ADD">
      <w:pPr>
        <w:spacing w:line="369" w:lineRule="auto"/>
        <w:sectPr w:rsidR="009D7ADD">
          <w:pgSz w:w="12240" w:h="15840"/>
          <w:pgMar w:top="1360" w:right="1220" w:bottom="1080" w:left="1320" w:header="1046" w:footer="783" w:gutter="0"/>
          <w:cols w:space="720"/>
        </w:sectPr>
      </w:pPr>
    </w:p>
    <w:p w:rsidR="009D7ADD" w:rsidRDefault="009D7ADD">
      <w:pPr>
        <w:pStyle w:val="BodyText"/>
        <w:rPr>
          <w:sz w:val="20"/>
        </w:rPr>
      </w:pPr>
    </w:p>
    <w:p w:rsidR="009D7ADD" w:rsidRDefault="009D7ADD">
      <w:pPr>
        <w:pStyle w:val="BodyText"/>
        <w:rPr>
          <w:sz w:val="20"/>
        </w:rPr>
      </w:pPr>
    </w:p>
    <w:p w:rsidR="009D7ADD" w:rsidRDefault="009D7ADD">
      <w:pPr>
        <w:pStyle w:val="BodyText"/>
        <w:spacing w:before="7"/>
        <w:rPr>
          <w:sz w:val="10"/>
        </w:rPr>
      </w:pPr>
    </w:p>
    <w:p w:rsidR="009D7ADD" w:rsidRDefault="00131D26">
      <w:pPr>
        <w:pStyle w:val="BodyText"/>
        <w:ind w:left="285"/>
        <w:rPr>
          <w:sz w:val="20"/>
        </w:rPr>
      </w:pPr>
      <w:r>
        <w:rPr>
          <w:noProof/>
          <w:sz w:val="20"/>
          <w:lang w:val="en-IN" w:eastAsia="en-IN" w:bidi="mr-IN"/>
        </w:rPr>
        <w:drawing>
          <wp:inline distT="0" distB="0" distL="0" distR="0">
            <wp:extent cx="5766194" cy="2847022"/>
            <wp:effectExtent l="0" t="0" r="0" b="0"/>
            <wp:docPr id="1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jpeg"/>
                    <pic:cNvPicPr/>
                  </pic:nvPicPr>
                  <pic:blipFill>
                    <a:blip r:embed="rId14" cstate="print"/>
                    <a:stretch>
                      <a:fillRect/>
                    </a:stretch>
                  </pic:blipFill>
                  <pic:spPr>
                    <a:xfrm>
                      <a:off x="0" y="0"/>
                      <a:ext cx="5766194" cy="2847022"/>
                    </a:xfrm>
                    <a:prstGeom prst="rect">
                      <a:avLst/>
                    </a:prstGeom>
                  </pic:spPr>
                </pic:pic>
              </a:graphicData>
            </a:graphic>
          </wp:inline>
        </w:drawing>
      </w:r>
    </w:p>
    <w:p w:rsidR="009D7ADD" w:rsidRDefault="009D7ADD">
      <w:pPr>
        <w:pStyle w:val="BodyText"/>
        <w:rPr>
          <w:sz w:val="20"/>
        </w:rPr>
      </w:pPr>
    </w:p>
    <w:p w:rsidR="009D7ADD" w:rsidRDefault="009D7ADD">
      <w:pPr>
        <w:pStyle w:val="BodyText"/>
        <w:spacing w:before="8"/>
        <w:rPr>
          <w:sz w:val="16"/>
        </w:rPr>
      </w:pPr>
    </w:p>
    <w:p w:rsidR="009D7ADD" w:rsidRDefault="00131D26">
      <w:pPr>
        <w:pStyle w:val="BodyText"/>
        <w:spacing w:before="90" w:line="372" w:lineRule="auto"/>
        <w:ind w:left="105" w:right="262"/>
      </w:pPr>
      <w:r>
        <w:t>Your first task is to identify the types of failures you want to predict. With that in mind, you then identify</w:t>
      </w:r>
      <w:r>
        <w:rPr>
          <w:spacing w:val="-52"/>
        </w:rPr>
        <w:t xml:space="preserve"> </w:t>
      </w:r>
      <w:r>
        <w:t>the data sources that have relevant data about that failure type. The pipeline gets the data into the system</w:t>
      </w:r>
      <w:r>
        <w:rPr>
          <w:spacing w:val="1"/>
        </w:rPr>
        <w:t xml:space="preserve"> </w:t>
      </w:r>
      <w:r>
        <w:t>from your environment. The data scientists use their favorite machine learning tools to prepare the data.</w:t>
      </w:r>
      <w:r>
        <w:rPr>
          <w:spacing w:val="1"/>
        </w:rPr>
        <w:t xml:space="preserve"> </w:t>
      </w:r>
      <w:r>
        <w:t>At</w:t>
      </w:r>
      <w:r>
        <w:rPr>
          <w:spacing w:val="-5"/>
        </w:rPr>
        <w:t xml:space="preserve"> </w:t>
      </w:r>
      <w:r>
        <w:t>this</w:t>
      </w:r>
      <w:r>
        <w:rPr>
          <w:spacing w:val="-5"/>
        </w:rPr>
        <w:t xml:space="preserve"> </w:t>
      </w:r>
      <w:r>
        <w:t>point,</w:t>
      </w:r>
      <w:r>
        <w:rPr>
          <w:spacing w:val="-5"/>
        </w:rPr>
        <w:t xml:space="preserve"> </w:t>
      </w:r>
      <w:r>
        <w:t>they're</w:t>
      </w:r>
      <w:r>
        <w:rPr>
          <w:spacing w:val="-4"/>
        </w:rPr>
        <w:t xml:space="preserve"> </w:t>
      </w:r>
      <w:r>
        <w:t>ready</w:t>
      </w:r>
      <w:r>
        <w:rPr>
          <w:spacing w:val="-5"/>
        </w:rPr>
        <w:t xml:space="preserve"> </w:t>
      </w:r>
      <w:r>
        <w:t>to</w:t>
      </w:r>
      <w:r>
        <w:rPr>
          <w:spacing w:val="-5"/>
        </w:rPr>
        <w:t xml:space="preserve"> </w:t>
      </w:r>
      <w:r>
        <w:t>create</w:t>
      </w:r>
      <w:r>
        <w:rPr>
          <w:spacing w:val="-4"/>
        </w:rPr>
        <w:t xml:space="preserve"> </w:t>
      </w:r>
      <w:r>
        <w:t>and</w:t>
      </w:r>
      <w:r>
        <w:rPr>
          <w:spacing w:val="-5"/>
        </w:rPr>
        <w:t xml:space="preserve"> </w:t>
      </w:r>
      <w:r>
        <w:t>train</w:t>
      </w:r>
      <w:r>
        <w:rPr>
          <w:spacing w:val="-5"/>
        </w:rPr>
        <w:t xml:space="preserve"> </w:t>
      </w:r>
      <w:r>
        <w:t>models</w:t>
      </w:r>
      <w:r>
        <w:rPr>
          <w:spacing w:val="-4"/>
        </w:rPr>
        <w:t xml:space="preserve"> </w:t>
      </w:r>
      <w:r>
        <w:t>that</w:t>
      </w:r>
      <w:r>
        <w:rPr>
          <w:spacing w:val="-5"/>
        </w:rPr>
        <w:t xml:space="preserve"> </w:t>
      </w:r>
      <w:r>
        <w:t>can</w:t>
      </w:r>
      <w:r>
        <w:rPr>
          <w:spacing w:val="-5"/>
        </w:rPr>
        <w:t xml:space="preserve"> </w:t>
      </w:r>
      <w:r>
        <w:t>identify</w:t>
      </w:r>
      <w:r>
        <w:rPr>
          <w:spacing w:val="-4"/>
        </w:rPr>
        <w:t xml:space="preserve"> </w:t>
      </w:r>
      <w:r>
        <w:t>diverse</w:t>
      </w:r>
      <w:r>
        <w:rPr>
          <w:spacing w:val="-5"/>
        </w:rPr>
        <w:t xml:space="preserve"> </w:t>
      </w:r>
      <w:r>
        <w:t>types</w:t>
      </w:r>
      <w:r>
        <w:rPr>
          <w:spacing w:val="-5"/>
        </w:rPr>
        <w:t xml:space="preserve"> </w:t>
      </w:r>
      <w:r>
        <w:t>of</w:t>
      </w:r>
      <w:r>
        <w:rPr>
          <w:spacing w:val="-5"/>
        </w:rPr>
        <w:t xml:space="preserve"> </w:t>
      </w:r>
      <w:r>
        <w:t>issues.</w:t>
      </w:r>
      <w:r>
        <w:rPr>
          <w:spacing w:val="-8"/>
        </w:rPr>
        <w:t xml:space="preserve"> </w:t>
      </w:r>
      <w:r>
        <w:t>The</w:t>
      </w:r>
      <w:r>
        <w:rPr>
          <w:spacing w:val="-5"/>
        </w:rPr>
        <w:t xml:space="preserve"> </w:t>
      </w:r>
      <w:r>
        <w:t>models</w:t>
      </w:r>
      <w:r>
        <w:rPr>
          <w:spacing w:val="1"/>
        </w:rPr>
        <w:t xml:space="preserve"> </w:t>
      </w:r>
      <w:r>
        <w:t>answer</w:t>
      </w:r>
      <w:r>
        <w:rPr>
          <w:spacing w:val="-2"/>
        </w:rPr>
        <w:t xml:space="preserve"> </w:t>
      </w:r>
      <w:r>
        <w:t>questions</w:t>
      </w:r>
      <w:r>
        <w:rPr>
          <w:spacing w:val="-1"/>
        </w:rPr>
        <w:t xml:space="preserve"> </w:t>
      </w:r>
      <w:r>
        <w:t>like:</w:t>
      </w:r>
    </w:p>
    <w:p w:rsidR="009D7ADD" w:rsidRDefault="00131D26">
      <w:pPr>
        <w:pStyle w:val="ListParagraph"/>
        <w:numPr>
          <w:ilvl w:val="0"/>
          <w:numId w:val="2"/>
        </w:numPr>
        <w:tabs>
          <w:tab w:val="left" w:pos="839"/>
          <w:tab w:val="left" w:pos="840"/>
        </w:tabs>
        <w:spacing w:before="200"/>
      </w:pPr>
      <w:r>
        <w:t>For</w:t>
      </w:r>
      <w:r>
        <w:rPr>
          <w:spacing w:val="-5"/>
        </w:rPr>
        <w:t xml:space="preserve"> </w:t>
      </w:r>
      <w:r>
        <w:t>the</w:t>
      </w:r>
      <w:r>
        <w:rPr>
          <w:spacing w:val="-5"/>
        </w:rPr>
        <w:t xml:space="preserve"> </w:t>
      </w:r>
      <w:r>
        <w:t>asset,</w:t>
      </w:r>
      <w:r>
        <w:rPr>
          <w:spacing w:val="-4"/>
        </w:rPr>
        <w:t xml:space="preserve"> </w:t>
      </w:r>
      <w:r>
        <w:t>what's</w:t>
      </w:r>
      <w:r>
        <w:rPr>
          <w:spacing w:val="-5"/>
        </w:rPr>
        <w:t xml:space="preserve"> </w:t>
      </w:r>
      <w:r>
        <w:t>the</w:t>
      </w:r>
      <w:r>
        <w:rPr>
          <w:spacing w:val="-4"/>
        </w:rPr>
        <w:t xml:space="preserve"> </w:t>
      </w:r>
      <w:r>
        <w:t>probability</w:t>
      </w:r>
      <w:r>
        <w:rPr>
          <w:spacing w:val="-5"/>
        </w:rPr>
        <w:t xml:space="preserve"> </w:t>
      </w:r>
      <w:r>
        <w:t>that</w:t>
      </w:r>
      <w:r>
        <w:rPr>
          <w:spacing w:val="-5"/>
        </w:rPr>
        <w:t xml:space="preserve"> </w:t>
      </w:r>
      <w:r>
        <w:t>a</w:t>
      </w:r>
      <w:r>
        <w:rPr>
          <w:spacing w:val="-4"/>
        </w:rPr>
        <w:t xml:space="preserve"> </w:t>
      </w:r>
      <w:r>
        <w:t>failure</w:t>
      </w:r>
      <w:r>
        <w:rPr>
          <w:spacing w:val="-5"/>
        </w:rPr>
        <w:t xml:space="preserve"> </w:t>
      </w:r>
      <w:r>
        <w:t>occurs</w:t>
      </w:r>
      <w:r>
        <w:rPr>
          <w:spacing w:val="-4"/>
        </w:rPr>
        <w:t xml:space="preserve"> </w:t>
      </w:r>
      <w:r>
        <w:t>within</w:t>
      </w:r>
      <w:r>
        <w:rPr>
          <w:spacing w:val="-5"/>
        </w:rPr>
        <w:t xml:space="preserve"> </w:t>
      </w:r>
      <w:r>
        <w:t>the</w:t>
      </w:r>
      <w:r>
        <w:rPr>
          <w:spacing w:val="-4"/>
        </w:rPr>
        <w:t xml:space="preserve"> </w:t>
      </w:r>
      <w:r>
        <w:t>next</w:t>
      </w:r>
      <w:r>
        <w:rPr>
          <w:spacing w:val="-5"/>
        </w:rPr>
        <w:t xml:space="preserve"> </w:t>
      </w:r>
      <w:r>
        <w:t>X</w:t>
      </w:r>
      <w:r>
        <w:rPr>
          <w:spacing w:val="-5"/>
        </w:rPr>
        <w:t xml:space="preserve"> </w:t>
      </w:r>
      <w:r>
        <w:t>hours?</w:t>
      </w:r>
    </w:p>
    <w:p w:rsidR="009D7ADD" w:rsidRDefault="00131D26">
      <w:pPr>
        <w:pStyle w:val="ListParagraph"/>
        <w:numPr>
          <w:ilvl w:val="0"/>
          <w:numId w:val="2"/>
        </w:numPr>
        <w:tabs>
          <w:tab w:val="left" w:pos="839"/>
          <w:tab w:val="left" w:pos="840"/>
        </w:tabs>
        <w:spacing w:before="147"/>
      </w:pPr>
      <w:r>
        <w:t>What's</w:t>
      </w:r>
      <w:r>
        <w:rPr>
          <w:spacing w:val="-5"/>
        </w:rPr>
        <w:t xml:space="preserve"> </w:t>
      </w:r>
      <w:r>
        <w:t>the</w:t>
      </w:r>
      <w:r>
        <w:rPr>
          <w:spacing w:val="-5"/>
        </w:rPr>
        <w:t xml:space="preserve"> </w:t>
      </w:r>
      <w:r>
        <w:t>remaining</w:t>
      </w:r>
      <w:r>
        <w:rPr>
          <w:spacing w:val="-5"/>
        </w:rPr>
        <w:t xml:space="preserve"> </w:t>
      </w:r>
      <w:r>
        <w:t>useful</w:t>
      </w:r>
      <w:r>
        <w:rPr>
          <w:spacing w:val="-4"/>
        </w:rPr>
        <w:t xml:space="preserve"> </w:t>
      </w:r>
      <w:r>
        <w:t>life</w:t>
      </w:r>
      <w:r>
        <w:rPr>
          <w:spacing w:val="-5"/>
        </w:rPr>
        <w:t xml:space="preserve"> </w:t>
      </w:r>
      <w:r>
        <w:t>of</w:t>
      </w:r>
      <w:r>
        <w:rPr>
          <w:spacing w:val="-5"/>
        </w:rPr>
        <w:t xml:space="preserve"> </w:t>
      </w:r>
      <w:r>
        <w:t>the</w:t>
      </w:r>
      <w:r>
        <w:rPr>
          <w:spacing w:val="-4"/>
        </w:rPr>
        <w:t xml:space="preserve"> </w:t>
      </w:r>
      <w:r>
        <w:t>asset?</w:t>
      </w:r>
    </w:p>
    <w:p w:rsidR="009D7ADD" w:rsidRDefault="00131D26">
      <w:pPr>
        <w:pStyle w:val="ListParagraph"/>
        <w:numPr>
          <w:ilvl w:val="0"/>
          <w:numId w:val="2"/>
        </w:numPr>
        <w:tabs>
          <w:tab w:val="left" w:pos="839"/>
          <w:tab w:val="left" w:pos="840"/>
        </w:tabs>
      </w:pPr>
      <w:r>
        <w:t>Is</w:t>
      </w:r>
      <w:r>
        <w:rPr>
          <w:spacing w:val="-5"/>
        </w:rPr>
        <w:t xml:space="preserve"> </w:t>
      </w:r>
      <w:r>
        <w:t>this</w:t>
      </w:r>
      <w:r>
        <w:rPr>
          <w:spacing w:val="-4"/>
        </w:rPr>
        <w:t xml:space="preserve"> </w:t>
      </w:r>
      <w:r>
        <w:t>asset</w:t>
      </w:r>
      <w:r>
        <w:rPr>
          <w:spacing w:val="-4"/>
        </w:rPr>
        <w:t xml:space="preserve"> </w:t>
      </w:r>
      <w:r>
        <w:t>behaving</w:t>
      </w:r>
      <w:r>
        <w:rPr>
          <w:spacing w:val="-4"/>
        </w:rPr>
        <w:t xml:space="preserve"> </w:t>
      </w:r>
      <w:r>
        <w:t>in</w:t>
      </w:r>
      <w:r>
        <w:rPr>
          <w:spacing w:val="-4"/>
        </w:rPr>
        <w:t xml:space="preserve"> </w:t>
      </w:r>
      <w:r>
        <w:t>an</w:t>
      </w:r>
      <w:r>
        <w:rPr>
          <w:spacing w:val="-4"/>
        </w:rPr>
        <w:t xml:space="preserve"> </w:t>
      </w:r>
      <w:r>
        <w:t>unusual</w:t>
      </w:r>
      <w:r>
        <w:rPr>
          <w:spacing w:val="-4"/>
        </w:rPr>
        <w:t xml:space="preserve"> </w:t>
      </w:r>
      <w:r>
        <w:t>way?</w:t>
      </w:r>
    </w:p>
    <w:p w:rsidR="009D7ADD" w:rsidRDefault="00131D26">
      <w:pPr>
        <w:pStyle w:val="ListParagraph"/>
        <w:numPr>
          <w:ilvl w:val="0"/>
          <w:numId w:val="2"/>
        </w:numPr>
        <w:tabs>
          <w:tab w:val="left" w:pos="839"/>
          <w:tab w:val="left" w:pos="840"/>
        </w:tabs>
      </w:pPr>
      <w:r>
        <w:t>Which</w:t>
      </w:r>
      <w:r>
        <w:rPr>
          <w:spacing w:val="-7"/>
        </w:rPr>
        <w:t xml:space="preserve"> </w:t>
      </w:r>
      <w:r>
        <w:t>asset</w:t>
      </w:r>
      <w:r>
        <w:rPr>
          <w:spacing w:val="-7"/>
        </w:rPr>
        <w:t xml:space="preserve"> </w:t>
      </w:r>
      <w:r>
        <w:t>requires</w:t>
      </w:r>
      <w:r>
        <w:rPr>
          <w:spacing w:val="-7"/>
        </w:rPr>
        <w:t xml:space="preserve"> </w:t>
      </w:r>
      <w:r>
        <w:t>servicing</w:t>
      </w:r>
      <w:r>
        <w:rPr>
          <w:spacing w:val="-7"/>
        </w:rPr>
        <w:t xml:space="preserve"> </w:t>
      </w:r>
      <w:r>
        <w:t>most</w:t>
      </w:r>
      <w:r>
        <w:rPr>
          <w:spacing w:val="-7"/>
        </w:rPr>
        <w:t xml:space="preserve"> </w:t>
      </w:r>
      <w:r>
        <w:t>urgently?</w:t>
      </w:r>
    </w:p>
    <w:p w:rsidR="009D7ADD" w:rsidRDefault="009D7ADD">
      <w:pPr>
        <w:pStyle w:val="BodyText"/>
        <w:spacing w:before="6"/>
        <w:rPr>
          <w:sz w:val="29"/>
        </w:rPr>
      </w:pPr>
    </w:p>
    <w:p w:rsidR="000F2409" w:rsidRDefault="00131D26" w:rsidP="000F2409">
      <w:pPr>
        <w:spacing w:before="203" w:line="374" w:lineRule="auto"/>
        <w:ind w:left="120" w:right="224"/>
      </w:pPr>
      <w:r>
        <w:rPr>
          <w:b/>
          <w:color w:val="7E6000"/>
          <w:spacing w:val="-1"/>
          <w:sz w:val="32"/>
        </w:rPr>
        <w:t xml:space="preserve">Benchmarking Alternate </w:t>
      </w:r>
      <w:r>
        <w:rPr>
          <w:b/>
          <w:color w:val="7E6000"/>
          <w:sz w:val="32"/>
        </w:rPr>
        <w:t xml:space="preserve">Product </w:t>
      </w:r>
      <w:r>
        <w:rPr>
          <w:color w:val="7E6000"/>
          <w:sz w:val="24"/>
        </w:rPr>
        <w:t>(Comparison</w:t>
      </w:r>
      <w:r>
        <w:rPr>
          <w:color w:val="7E6000"/>
          <w:spacing w:val="1"/>
          <w:sz w:val="24"/>
        </w:rPr>
        <w:t xml:space="preserve"> </w:t>
      </w:r>
      <w:r>
        <w:rPr>
          <w:color w:val="7E6000"/>
          <w:sz w:val="24"/>
        </w:rPr>
        <w:t>with existing product/services)</w:t>
      </w:r>
      <w:r>
        <w:rPr>
          <w:color w:val="7E6000"/>
          <w:spacing w:val="1"/>
          <w:sz w:val="24"/>
        </w:rPr>
        <w:t xml:space="preserve"> </w:t>
      </w:r>
      <w:r>
        <w:rPr>
          <w:color w:val="333333"/>
        </w:rPr>
        <w:t>Predictive</w:t>
      </w:r>
      <w:r>
        <w:rPr>
          <w:color w:val="333333"/>
          <w:spacing w:val="1"/>
        </w:rPr>
        <w:t xml:space="preserve"> </w:t>
      </w:r>
      <w:r>
        <w:rPr>
          <w:color w:val="333333"/>
        </w:rPr>
        <w:t>maintenance</w:t>
      </w:r>
      <w:r>
        <w:rPr>
          <w:color w:val="333333"/>
          <w:spacing w:val="1"/>
        </w:rPr>
        <w:t xml:space="preserve"> </w:t>
      </w:r>
      <w:r>
        <w:rPr>
          <w:color w:val="333333"/>
        </w:rPr>
        <w:t>is</w:t>
      </w:r>
      <w:r>
        <w:rPr>
          <w:color w:val="333333"/>
          <w:spacing w:val="1"/>
        </w:rPr>
        <w:t xml:space="preserve"> </w:t>
      </w:r>
      <w:r>
        <w:rPr>
          <w:color w:val="333333"/>
        </w:rPr>
        <w:t>primarily</w:t>
      </w:r>
      <w:r>
        <w:rPr>
          <w:color w:val="333333"/>
          <w:spacing w:val="1"/>
        </w:rPr>
        <w:t xml:space="preserve"> </w:t>
      </w:r>
      <w:r>
        <w:rPr>
          <w:color w:val="333333"/>
        </w:rPr>
        <w:t>used</w:t>
      </w:r>
      <w:r>
        <w:rPr>
          <w:color w:val="333333"/>
          <w:spacing w:val="1"/>
        </w:rPr>
        <w:t xml:space="preserve"> </w:t>
      </w:r>
      <w:r>
        <w:rPr>
          <w:color w:val="333333"/>
        </w:rPr>
        <w:t>to</w:t>
      </w:r>
      <w:r>
        <w:rPr>
          <w:color w:val="333333"/>
          <w:spacing w:val="1"/>
        </w:rPr>
        <w:t xml:space="preserve"> </w:t>
      </w:r>
      <w:r>
        <w:rPr>
          <w:color w:val="333333"/>
        </w:rPr>
        <w:t>detect</w:t>
      </w:r>
      <w:r>
        <w:rPr>
          <w:color w:val="333333"/>
          <w:spacing w:val="1"/>
        </w:rPr>
        <w:t xml:space="preserve"> </w:t>
      </w:r>
      <w:r>
        <w:rPr>
          <w:color w:val="333333"/>
        </w:rPr>
        <w:t>upcoming</w:t>
      </w:r>
      <w:r>
        <w:rPr>
          <w:color w:val="333333"/>
          <w:spacing w:val="1"/>
        </w:rPr>
        <w:t xml:space="preserve"> </w:t>
      </w:r>
      <w:r>
        <w:rPr>
          <w:color w:val="333333"/>
        </w:rPr>
        <w:t>system</w:t>
      </w:r>
      <w:r>
        <w:rPr>
          <w:color w:val="333333"/>
          <w:spacing w:val="1"/>
        </w:rPr>
        <w:t xml:space="preserve"> </w:t>
      </w:r>
      <w:r>
        <w:rPr>
          <w:color w:val="333333"/>
        </w:rPr>
        <w:t>failures and prevent them using</w:t>
      </w:r>
      <w:r>
        <w:rPr>
          <w:color w:val="333333"/>
          <w:spacing w:val="-52"/>
        </w:rPr>
        <w:t xml:space="preserve"> </w:t>
      </w:r>
      <w:r>
        <w:rPr>
          <w:color w:val="333333"/>
        </w:rPr>
        <w:t>appropriate</w:t>
      </w:r>
      <w:r>
        <w:rPr>
          <w:color w:val="333333"/>
          <w:spacing w:val="8"/>
        </w:rPr>
        <w:t xml:space="preserve"> </w:t>
      </w:r>
      <w:r>
        <w:rPr>
          <w:color w:val="333333"/>
        </w:rPr>
        <w:t>corrective</w:t>
      </w:r>
      <w:r>
        <w:rPr>
          <w:color w:val="333333"/>
          <w:spacing w:val="8"/>
        </w:rPr>
        <w:t xml:space="preserve"> </w:t>
      </w:r>
      <w:r>
        <w:rPr>
          <w:color w:val="333333"/>
        </w:rPr>
        <w:t>measures.</w:t>
      </w:r>
      <w:r>
        <w:rPr>
          <w:color w:val="333333"/>
          <w:spacing w:val="8"/>
        </w:rPr>
        <w:t xml:space="preserve"> </w:t>
      </w:r>
      <w:r>
        <w:rPr>
          <w:color w:val="333333"/>
        </w:rPr>
        <w:t>Using</w:t>
      </w:r>
      <w:r>
        <w:rPr>
          <w:color w:val="333333"/>
          <w:spacing w:val="9"/>
        </w:rPr>
        <w:t xml:space="preserve"> </w:t>
      </w:r>
      <w:r>
        <w:rPr>
          <w:color w:val="333333"/>
        </w:rPr>
        <w:t>machine</w:t>
      </w:r>
      <w:r>
        <w:rPr>
          <w:color w:val="333333"/>
          <w:spacing w:val="8"/>
        </w:rPr>
        <w:t xml:space="preserve"> </w:t>
      </w:r>
      <w:r>
        <w:rPr>
          <w:color w:val="333333"/>
        </w:rPr>
        <w:t>learning</w:t>
      </w:r>
      <w:r>
        <w:rPr>
          <w:color w:val="333333"/>
          <w:spacing w:val="8"/>
        </w:rPr>
        <w:t xml:space="preserve"> </w:t>
      </w:r>
      <w:r>
        <w:rPr>
          <w:color w:val="333333"/>
        </w:rPr>
        <w:t>with</w:t>
      </w:r>
      <w:r>
        <w:rPr>
          <w:color w:val="333333"/>
          <w:spacing w:val="8"/>
        </w:rPr>
        <w:t xml:space="preserve"> </w:t>
      </w:r>
      <w:r>
        <w:rPr>
          <w:color w:val="333333"/>
        </w:rPr>
        <w:t>predictive</w:t>
      </w:r>
      <w:r>
        <w:rPr>
          <w:color w:val="333333"/>
          <w:spacing w:val="9"/>
        </w:rPr>
        <w:t xml:space="preserve"> </w:t>
      </w:r>
      <w:r>
        <w:rPr>
          <w:color w:val="333333"/>
        </w:rPr>
        <w:t>maintenance,</w:t>
      </w:r>
      <w:r>
        <w:rPr>
          <w:color w:val="333333"/>
          <w:spacing w:val="8"/>
        </w:rPr>
        <w:t xml:space="preserve"> </w:t>
      </w:r>
      <w:r>
        <w:rPr>
          <w:color w:val="333333"/>
        </w:rPr>
        <w:t>we</w:t>
      </w:r>
      <w:r>
        <w:rPr>
          <w:color w:val="333333"/>
          <w:spacing w:val="8"/>
        </w:rPr>
        <w:t xml:space="preserve"> </w:t>
      </w:r>
      <w:r>
        <w:rPr>
          <w:color w:val="333333"/>
        </w:rPr>
        <w:t>can</w:t>
      </w:r>
      <w:r>
        <w:rPr>
          <w:color w:val="333333"/>
          <w:spacing w:val="8"/>
        </w:rPr>
        <w:t xml:space="preserve"> </w:t>
      </w:r>
      <w:r>
        <w:rPr>
          <w:color w:val="333333"/>
        </w:rPr>
        <w:t>analyze</w:t>
      </w:r>
      <w:r>
        <w:rPr>
          <w:color w:val="333333"/>
          <w:spacing w:val="9"/>
        </w:rPr>
        <w:t xml:space="preserve"> </w:t>
      </w:r>
      <w:r>
        <w:rPr>
          <w:color w:val="333333"/>
        </w:rPr>
        <w:t>a</w:t>
      </w:r>
      <w:r w:rsidR="000F2409">
        <w:rPr>
          <w:color w:val="333333"/>
        </w:rPr>
        <w:t xml:space="preserve"> massive volume of data and detect all possible failures that may lead to various financial and business</w:t>
      </w:r>
      <w:r w:rsidR="000F2409">
        <w:rPr>
          <w:color w:val="333333"/>
          <w:spacing w:val="1"/>
        </w:rPr>
        <w:t xml:space="preserve"> </w:t>
      </w:r>
      <w:r w:rsidR="000F2409">
        <w:rPr>
          <w:color w:val="333333"/>
        </w:rPr>
        <w:t>losses.</w:t>
      </w:r>
      <w:r w:rsidR="000F2409">
        <w:rPr>
          <w:color w:val="333333"/>
          <w:spacing w:val="1"/>
        </w:rPr>
        <w:t xml:space="preserve"> </w:t>
      </w:r>
      <w:r w:rsidR="000F2409">
        <w:rPr>
          <w:color w:val="333333"/>
        </w:rPr>
        <w:t>There</w:t>
      </w:r>
      <w:r w:rsidR="000F2409">
        <w:rPr>
          <w:color w:val="333333"/>
          <w:spacing w:val="1"/>
        </w:rPr>
        <w:t xml:space="preserve"> </w:t>
      </w:r>
      <w:r w:rsidR="000F2409">
        <w:rPr>
          <w:color w:val="333333"/>
        </w:rPr>
        <w:t>are</w:t>
      </w:r>
      <w:r w:rsidR="000F2409">
        <w:rPr>
          <w:color w:val="333333"/>
          <w:spacing w:val="1"/>
        </w:rPr>
        <w:t xml:space="preserve"> </w:t>
      </w:r>
      <w:r w:rsidR="000F2409">
        <w:rPr>
          <w:color w:val="333333"/>
        </w:rPr>
        <w:t>several</w:t>
      </w:r>
      <w:r w:rsidR="000F2409">
        <w:rPr>
          <w:color w:val="333333"/>
          <w:spacing w:val="1"/>
        </w:rPr>
        <w:t xml:space="preserve"> </w:t>
      </w:r>
      <w:r w:rsidR="000F2409">
        <w:rPr>
          <w:color w:val="333333"/>
        </w:rPr>
        <w:t>predictive</w:t>
      </w:r>
      <w:r w:rsidR="000F2409">
        <w:rPr>
          <w:color w:val="333333"/>
          <w:spacing w:val="1"/>
        </w:rPr>
        <w:t xml:space="preserve"> </w:t>
      </w:r>
      <w:r w:rsidR="000F2409">
        <w:rPr>
          <w:color w:val="333333"/>
        </w:rPr>
        <w:t>maintenance</w:t>
      </w:r>
      <w:r w:rsidR="000F2409">
        <w:rPr>
          <w:color w:val="333333"/>
          <w:spacing w:val="1"/>
        </w:rPr>
        <w:t xml:space="preserve"> </w:t>
      </w:r>
      <w:r w:rsidR="000F2409">
        <w:rPr>
          <w:color w:val="333333"/>
        </w:rPr>
        <w:t>applications</w:t>
      </w:r>
      <w:r w:rsidR="000F2409">
        <w:rPr>
          <w:color w:val="333333"/>
          <w:spacing w:val="1"/>
        </w:rPr>
        <w:t xml:space="preserve"> </w:t>
      </w:r>
      <w:r w:rsidR="000F2409">
        <w:rPr>
          <w:color w:val="333333"/>
        </w:rPr>
        <w:t>with</w:t>
      </w:r>
      <w:r w:rsidR="000F2409">
        <w:rPr>
          <w:color w:val="333333"/>
          <w:spacing w:val="1"/>
        </w:rPr>
        <w:t xml:space="preserve"> </w:t>
      </w:r>
      <w:r w:rsidR="000F2409">
        <w:rPr>
          <w:color w:val="333333"/>
        </w:rPr>
        <w:t>machine</w:t>
      </w:r>
      <w:r w:rsidR="000F2409">
        <w:rPr>
          <w:color w:val="333333"/>
          <w:spacing w:val="1"/>
        </w:rPr>
        <w:t xml:space="preserve"> </w:t>
      </w:r>
      <w:r w:rsidR="000F2409">
        <w:rPr>
          <w:color w:val="333333"/>
        </w:rPr>
        <w:t>learning,</w:t>
      </w:r>
      <w:r w:rsidR="000F2409">
        <w:rPr>
          <w:color w:val="333333"/>
          <w:spacing w:val="1"/>
        </w:rPr>
        <w:t xml:space="preserve"> </w:t>
      </w:r>
      <w:r w:rsidR="000F2409">
        <w:rPr>
          <w:color w:val="333333"/>
        </w:rPr>
        <w:t>including</w:t>
      </w:r>
      <w:r w:rsidR="000F2409">
        <w:rPr>
          <w:color w:val="333333"/>
          <w:spacing w:val="1"/>
        </w:rPr>
        <w:t xml:space="preserve"> </w:t>
      </w:r>
      <w:r w:rsidR="000F2409">
        <w:rPr>
          <w:color w:val="333333"/>
        </w:rPr>
        <w:t>manufacturing</w:t>
      </w:r>
      <w:r w:rsidR="000F2409">
        <w:rPr>
          <w:color w:val="333333"/>
          <w:spacing w:val="22"/>
        </w:rPr>
        <w:t xml:space="preserve"> </w:t>
      </w:r>
      <w:r w:rsidR="000F2409">
        <w:rPr>
          <w:color w:val="333333"/>
        </w:rPr>
        <w:t>plants,</w:t>
      </w:r>
      <w:r w:rsidR="000F2409">
        <w:rPr>
          <w:color w:val="333333"/>
          <w:spacing w:val="23"/>
        </w:rPr>
        <w:t xml:space="preserve"> </w:t>
      </w:r>
      <w:r w:rsidR="000F2409">
        <w:rPr>
          <w:color w:val="333333"/>
        </w:rPr>
        <w:t>power</w:t>
      </w:r>
      <w:r w:rsidR="000F2409">
        <w:rPr>
          <w:color w:val="333333"/>
          <w:spacing w:val="23"/>
        </w:rPr>
        <w:t xml:space="preserve"> </w:t>
      </w:r>
      <w:r w:rsidR="000F2409">
        <w:rPr>
          <w:color w:val="333333"/>
        </w:rPr>
        <w:t>plants,</w:t>
      </w:r>
      <w:r w:rsidR="000F2409">
        <w:rPr>
          <w:color w:val="333333"/>
          <w:spacing w:val="23"/>
        </w:rPr>
        <w:t xml:space="preserve"> </w:t>
      </w:r>
      <w:r w:rsidR="000F2409">
        <w:rPr>
          <w:color w:val="333333"/>
        </w:rPr>
        <w:t>railways,</w:t>
      </w:r>
      <w:r w:rsidR="000F2409">
        <w:rPr>
          <w:color w:val="333333"/>
          <w:spacing w:val="23"/>
        </w:rPr>
        <w:t xml:space="preserve"> </w:t>
      </w:r>
      <w:r w:rsidR="000F2409">
        <w:rPr>
          <w:color w:val="333333"/>
        </w:rPr>
        <w:t>aviation,</w:t>
      </w:r>
      <w:r w:rsidR="000F2409">
        <w:rPr>
          <w:color w:val="333333"/>
          <w:spacing w:val="23"/>
        </w:rPr>
        <w:t xml:space="preserve"> </w:t>
      </w:r>
      <w:r w:rsidR="000F2409">
        <w:rPr>
          <w:color w:val="333333"/>
        </w:rPr>
        <w:t>oil</w:t>
      </w:r>
      <w:r w:rsidR="000F2409">
        <w:rPr>
          <w:color w:val="333333"/>
          <w:spacing w:val="23"/>
        </w:rPr>
        <w:t xml:space="preserve"> </w:t>
      </w:r>
      <w:r w:rsidR="000F2409">
        <w:rPr>
          <w:color w:val="333333"/>
        </w:rPr>
        <w:t>&amp;</w:t>
      </w:r>
      <w:r w:rsidR="000F2409">
        <w:rPr>
          <w:color w:val="333333"/>
          <w:spacing w:val="22"/>
        </w:rPr>
        <w:t xml:space="preserve"> </w:t>
      </w:r>
      <w:r w:rsidR="000F2409">
        <w:rPr>
          <w:color w:val="333333"/>
        </w:rPr>
        <w:t>gas</w:t>
      </w:r>
      <w:r w:rsidR="000F2409">
        <w:rPr>
          <w:color w:val="333333"/>
          <w:spacing w:val="23"/>
        </w:rPr>
        <w:t xml:space="preserve"> </w:t>
      </w:r>
      <w:r w:rsidR="000F2409">
        <w:rPr>
          <w:color w:val="333333"/>
        </w:rPr>
        <w:t>industries,</w:t>
      </w:r>
      <w:r w:rsidR="000F2409">
        <w:rPr>
          <w:color w:val="333333"/>
          <w:spacing w:val="23"/>
        </w:rPr>
        <w:t xml:space="preserve"> </w:t>
      </w:r>
      <w:r w:rsidR="000F2409">
        <w:rPr>
          <w:color w:val="333333"/>
        </w:rPr>
        <w:t>logistics</w:t>
      </w:r>
      <w:r w:rsidR="000F2409">
        <w:rPr>
          <w:color w:val="333333"/>
          <w:spacing w:val="23"/>
        </w:rPr>
        <w:t xml:space="preserve"> </w:t>
      </w:r>
      <w:r w:rsidR="000F2409">
        <w:rPr>
          <w:color w:val="333333"/>
        </w:rPr>
        <w:t>&amp;</w:t>
      </w:r>
      <w:r w:rsidR="000F2409">
        <w:rPr>
          <w:color w:val="333333"/>
          <w:spacing w:val="23"/>
        </w:rPr>
        <w:t xml:space="preserve"> </w:t>
      </w:r>
      <w:r w:rsidR="000F2409">
        <w:rPr>
          <w:color w:val="333333"/>
        </w:rPr>
        <w:t>transportation,</w:t>
      </w:r>
      <w:r w:rsidR="000F2409">
        <w:rPr>
          <w:color w:val="333333"/>
          <w:spacing w:val="1"/>
        </w:rPr>
        <w:t xml:space="preserve"> </w:t>
      </w:r>
      <w:r w:rsidR="000F2409">
        <w:rPr>
          <w:color w:val="333333"/>
        </w:rPr>
        <w:t>etc.</w:t>
      </w:r>
    </w:p>
    <w:p w:rsidR="000F2409" w:rsidRDefault="000F2409">
      <w:pPr>
        <w:spacing w:line="374" w:lineRule="auto"/>
        <w:sectPr w:rsidR="000F2409">
          <w:pgSz w:w="12240" w:h="15840"/>
          <w:pgMar w:top="1360" w:right="1220" w:bottom="1080" w:left="1320" w:header="1046" w:footer="783" w:gutter="0"/>
          <w:cols w:space="720"/>
        </w:sectPr>
      </w:pPr>
    </w:p>
    <w:p w:rsidR="009D7ADD" w:rsidRPr="000F2409" w:rsidRDefault="009D7ADD" w:rsidP="000F2409">
      <w:pPr>
        <w:pStyle w:val="BodyText"/>
        <w:spacing w:before="83" w:line="369" w:lineRule="auto"/>
        <w:ind w:right="218"/>
        <w:jc w:val="both"/>
      </w:pPr>
    </w:p>
    <w:p w:rsidR="009D7ADD" w:rsidRDefault="00131D26">
      <w:pPr>
        <w:pStyle w:val="ListParagraph"/>
        <w:numPr>
          <w:ilvl w:val="0"/>
          <w:numId w:val="2"/>
        </w:numPr>
        <w:tabs>
          <w:tab w:val="left" w:pos="839"/>
          <w:tab w:val="left" w:pos="840"/>
        </w:tabs>
        <w:spacing w:before="0" w:line="398" w:lineRule="auto"/>
        <w:ind w:right="408"/>
      </w:pPr>
      <w:r>
        <w:rPr>
          <w:b/>
          <w:color w:val="7E6000"/>
        </w:rPr>
        <w:t>Manufacturing and IoT</w:t>
      </w:r>
      <w:r>
        <w:rPr>
          <w:b/>
        </w:rPr>
        <w:t xml:space="preserve">: </w:t>
      </w:r>
      <w:r>
        <w:t>Predictive maintenance is widely used in manufacturing industries to</w:t>
      </w:r>
      <w:r>
        <w:rPr>
          <w:spacing w:val="-52"/>
        </w:rPr>
        <w:t xml:space="preserve"> </w:t>
      </w:r>
      <w:r>
        <w:t>supervise</w:t>
      </w:r>
      <w:r>
        <w:rPr>
          <w:spacing w:val="-7"/>
        </w:rPr>
        <w:t xml:space="preserve"> </w:t>
      </w:r>
      <w:r>
        <w:t>the</w:t>
      </w:r>
      <w:r>
        <w:rPr>
          <w:spacing w:val="-6"/>
        </w:rPr>
        <w:t xml:space="preserve"> </w:t>
      </w:r>
      <w:r>
        <w:t>production</w:t>
      </w:r>
      <w:r>
        <w:rPr>
          <w:spacing w:val="-6"/>
        </w:rPr>
        <w:t xml:space="preserve"> </w:t>
      </w:r>
      <w:r>
        <w:t>procedure</w:t>
      </w:r>
      <w:r>
        <w:rPr>
          <w:spacing w:val="-6"/>
        </w:rPr>
        <w:t xml:space="preserve"> </w:t>
      </w:r>
      <w:r>
        <w:t>through</w:t>
      </w:r>
      <w:r>
        <w:rPr>
          <w:spacing w:val="-6"/>
        </w:rPr>
        <w:t xml:space="preserve"> </w:t>
      </w:r>
      <w:r>
        <w:t>timely</w:t>
      </w:r>
      <w:r>
        <w:rPr>
          <w:spacing w:val="-7"/>
        </w:rPr>
        <w:t xml:space="preserve"> </w:t>
      </w:r>
      <w:r>
        <w:t>detection</w:t>
      </w:r>
      <w:r>
        <w:rPr>
          <w:spacing w:val="-6"/>
        </w:rPr>
        <w:t xml:space="preserve"> </w:t>
      </w:r>
      <w:r>
        <w:t>of</w:t>
      </w:r>
      <w:r>
        <w:rPr>
          <w:spacing w:val="-6"/>
        </w:rPr>
        <w:t xml:space="preserve"> </w:t>
      </w:r>
      <w:r>
        <w:t>faults</w:t>
      </w:r>
      <w:r>
        <w:rPr>
          <w:spacing w:val="-6"/>
        </w:rPr>
        <w:t xml:space="preserve"> </w:t>
      </w:r>
      <w:r>
        <w:t>and</w:t>
      </w:r>
      <w:r>
        <w:rPr>
          <w:spacing w:val="-6"/>
        </w:rPr>
        <w:t xml:space="preserve"> </w:t>
      </w:r>
      <w:r>
        <w:t>eliminate</w:t>
      </w:r>
      <w:r>
        <w:rPr>
          <w:spacing w:val="-7"/>
        </w:rPr>
        <w:t xml:space="preserve"> </w:t>
      </w:r>
      <w:r>
        <w:t>them</w:t>
      </w:r>
      <w:r>
        <w:rPr>
          <w:spacing w:val="-6"/>
        </w:rPr>
        <w:t xml:space="preserve"> </w:t>
      </w:r>
      <w:r>
        <w:t>before</w:t>
      </w:r>
      <w:r>
        <w:rPr>
          <w:spacing w:val="1"/>
        </w:rPr>
        <w:t xml:space="preserve"> </w:t>
      </w:r>
      <w:r>
        <w:t>they malfunction using IoT. Hence, it increases the overall efficiency of the manufacturing</w:t>
      </w:r>
      <w:r>
        <w:rPr>
          <w:spacing w:val="1"/>
        </w:rPr>
        <w:t xml:space="preserve"> </w:t>
      </w:r>
      <w:r>
        <w:t>process.</w:t>
      </w:r>
    </w:p>
    <w:p w:rsidR="009D7ADD" w:rsidRDefault="00131D26">
      <w:pPr>
        <w:pStyle w:val="ListParagraph"/>
        <w:numPr>
          <w:ilvl w:val="0"/>
          <w:numId w:val="2"/>
        </w:numPr>
        <w:tabs>
          <w:tab w:val="left" w:pos="839"/>
          <w:tab w:val="left" w:pos="840"/>
        </w:tabs>
        <w:spacing w:before="90" w:line="398" w:lineRule="auto"/>
        <w:ind w:right="221"/>
      </w:pPr>
      <w:r>
        <w:rPr>
          <w:b/>
          <w:color w:val="7E6000"/>
        </w:rPr>
        <w:t>Automotive</w:t>
      </w:r>
      <w:r>
        <w:rPr>
          <w:b/>
          <w:color w:val="7E6000"/>
          <w:spacing w:val="-10"/>
        </w:rPr>
        <w:t xml:space="preserve"> </w:t>
      </w:r>
      <w:r>
        <w:rPr>
          <w:b/>
          <w:color w:val="7E6000"/>
        </w:rPr>
        <w:t>and</w:t>
      </w:r>
      <w:r>
        <w:rPr>
          <w:b/>
          <w:color w:val="7E6000"/>
          <w:spacing w:val="-12"/>
        </w:rPr>
        <w:t xml:space="preserve"> </w:t>
      </w:r>
      <w:r>
        <w:rPr>
          <w:b/>
          <w:color w:val="7E6000"/>
        </w:rPr>
        <w:t>Vehicles</w:t>
      </w:r>
      <w:r>
        <w:rPr>
          <w:b/>
        </w:rPr>
        <w:t>:</w:t>
      </w:r>
      <w:r>
        <w:rPr>
          <w:b/>
          <w:spacing w:val="-10"/>
        </w:rPr>
        <w:t xml:space="preserve"> </w:t>
      </w:r>
      <w:r>
        <w:t>Various</w:t>
      </w:r>
      <w:r>
        <w:rPr>
          <w:spacing w:val="-9"/>
        </w:rPr>
        <w:t xml:space="preserve"> </w:t>
      </w:r>
      <w:r>
        <w:t>technologies</w:t>
      </w:r>
      <w:r>
        <w:rPr>
          <w:spacing w:val="-9"/>
        </w:rPr>
        <w:t xml:space="preserve"> </w:t>
      </w:r>
      <w:r>
        <w:t>connect</w:t>
      </w:r>
      <w:r>
        <w:rPr>
          <w:spacing w:val="-9"/>
        </w:rPr>
        <w:t xml:space="preserve"> </w:t>
      </w:r>
      <w:r>
        <w:t>vehicles</w:t>
      </w:r>
      <w:r>
        <w:rPr>
          <w:spacing w:val="-10"/>
        </w:rPr>
        <w:t xml:space="preserve"> </w:t>
      </w:r>
      <w:r>
        <w:t>to</w:t>
      </w:r>
      <w:r>
        <w:rPr>
          <w:spacing w:val="-9"/>
        </w:rPr>
        <w:t xml:space="preserve"> </w:t>
      </w:r>
      <w:r>
        <w:t>the</w:t>
      </w:r>
      <w:r>
        <w:rPr>
          <w:spacing w:val="-9"/>
        </w:rPr>
        <w:t xml:space="preserve"> </w:t>
      </w:r>
      <w:r>
        <w:t>sensor</w:t>
      </w:r>
      <w:r>
        <w:rPr>
          <w:spacing w:val="-9"/>
        </w:rPr>
        <w:t xml:space="preserve"> </w:t>
      </w:r>
      <w:r>
        <w:t>already</w:t>
      </w:r>
      <w:r>
        <w:rPr>
          <w:spacing w:val="-9"/>
        </w:rPr>
        <w:t xml:space="preserve"> </w:t>
      </w:r>
      <w:r>
        <w:t>enabled</w:t>
      </w:r>
      <w:r>
        <w:rPr>
          <w:spacing w:val="-10"/>
        </w:rPr>
        <w:t xml:space="preserve"> </w:t>
      </w:r>
      <w:r>
        <w:t>in</w:t>
      </w:r>
      <w:r>
        <w:rPr>
          <w:spacing w:val="1"/>
        </w:rPr>
        <w:t xml:space="preserve"> </w:t>
      </w:r>
      <w:r>
        <w:t>the vehicle by manufacturers or dealers. These sensors collect all information and produce a</w:t>
      </w:r>
      <w:r>
        <w:rPr>
          <w:spacing w:val="1"/>
        </w:rPr>
        <w:t xml:space="preserve"> </w:t>
      </w:r>
      <w:r>
        <w:t>massive amount of data directly retrieved by manufacturers or dealers, who warn us about any</w:t>
      </w:r>
      <w:r>
        <w:rPr>
          <w:spacing w:val="1"/>
        </w:rPr>
        <w:t xml:space="preserve"> </w:t>
      </w:r>
      <w:r>
        <w:t>possible</w:t>
      </w:r>
      <w:r>
        <w:rPr>
          <w:spacing w:val="-3"/>
        </w:rPr>
        <w:t xml:space="preserve"> </w:t>
      </w:r>
      <w:r>
        <w:t>failure</w:t>
      </w:r>
      <w:r>
        <w:rPr>
          <w:spacing w:val="-2"/>
        </w:rPr>
        <w:t xml:space="preserve"> </w:t>
      </w:r>
      <w:r>
        <w:t>and</w:t>
      </w:r>
      <w:r>
        <w:rPr>
          <w:spacing w:val="-3"/>
        </w:rPr>
        <w:t xml:space="preserve"> </w:t>
      </w:r>
      <w:r>
        <w:t>corrective</w:t>
      </w:r>
      <w:r>
        <w:rPr>
          <w:spacing w:val="-3"/>
        </w:rPr>
        <w:t xml:space="preserve"> </w:t>
      </w:r>
      <w:r>
        <w:t>measures</w:t>
      </w:r>
      <w:r>
        <w:rPr>
          <w:spacing w:val="-2"/>
        </w:rPr>
        <w:t xml:space="preserve"> </w:t>
      </w:r>
      <w:r>
        <w:t>to</w:t>
      </w:r>
      <w:r>
        <w:rPr>
          <w:spacing w:val="-3"/>
        </w:rPr>
        <w:t xml:space="preserve"> </w:t>
      </w:r>
      <w:r>
        <w:t>prevent</w:t>
      </w:r>
      <w:r>
        <w:rPr>
          <w:spacing w:val="-2"/>
        </w:rPr>
        <w:t xml:space="preserve"> </w:t>
      </w:r>
      <w:r>
        <w:t>them</w:t>
      </w:r>
      <w:r>
        <w:rPr>
          <w:spacing w:val="-3"/>
        </w:rPr>
        <w:t xml:space="preserve"> </w:t>
      </w:r>
      <w:r>
        <w:t>before</w:t>
      </w:r>
      <w:r>
        <w:rPr>
          <w:spacing w:val="-2"/>
        </w:rPr>
        <w:t xml:space="preserve"> </w:t>
      </w:r>
      <w:r>
        <w:t>any</w:t>
      </w:r>
      <w:r>
        <w:rPr>
          <w:spacing w:val="-3"/>
        </w:rPr>
        <w:t xml:space="preserve"> </w:t>
      </w:r>
      <w:r>
        <w:t>malfunction.</w:t>
      </w:r>
    </w:p>
    <w:p w:rsidR="009D7ADD" w:rsidRDefault="00131D26">
      <w:pPr>
        <w:pStyle w:val="ListParagraph"/>
        <w:numPr>
          <w:ilvl w:val="0"/>
          <w:numId w:val="2"/>
        </w:numPr>
        <w:tabs>
          <w:tab w:val="left" w:pos="839"/>
          <w:tab w:val="left" w:pos="840"/>
        </w:tabs>
        <w:spacing w:before="91" w:line="398" w:lineRule="auto"/>
        <w:ind w:right="780"/>
      </w:pPr>
      <w:r>
        <w:rPr>
          <w:b/>
          <w:color w:val="7E6000"/>
        </w:rPr>
        <w:t>Utility</w:t>
      </w:r>
      <w:r>
        <w:rPr>
          <w:b/>
          <w:color w:val="7E6000"/>
          <w:spacing w:val="-8"/>
        </w:rPr>
        <w:t xml:space="preserve"> </w:t>
      </w:r>
      <w:r>
        <w:rPr>
          <w:b/>
          <w:color w:val="7E6000"/>
        </w:rPr>
        <w:t>Suppliers</w:t>
      </w:r>
      <w:r>
        <w:rPr>
          <w:b/>
        </w:rPr>
        <w:t>:</w:t>
      </w:r>
      <w:r>
        <w:rPr>
          <w:b/>
          <w:spacing w:val="-8"/>
        </w:rPr>
        <w:t xml:space="preserve"> </w:t>
      </w:r>
      <w:r>
        <w:t>Predictive</w:t>
      </w:r>
      <w:r>
        <w:rPr>
          <w:spacing w:val="-8"/>
        </w:rPr>
        <w:t xml:space="preserve"> </w:t>
      </w:r>
      <w:r>
        <w:t>maintenance</w:t>
      </w:r>
      <w:r>
        <w:rPr>
          <w:spacing w:val="-8"/>
        </w:rPr>
        <w:t xml:space="preserve"> </w:t>
      </w:r>
      <w:r>
        <w:t>techniques</w:t>
      </w:r>
      <w:r>
        <w:rPr>
          <w:spacing w:val="-8"/>
        </w:rPr>
        <w:t xml:space="preserve"> </w:t>
      </w:r>
      <w:r>
        <w:t>help</w:t>
      </w:r>
      <w:r>
        <w:rPr>
          <w:spacing w:val="-8"/>
        </w:rPr>
        <w:t xml:space="preserve"> </w:t>
      </w:r>
      <w:r>
        <w:t>utility</w:t>
      </w:r>
      <w:r>
        <w:rPr>
          <w:spacing w:val="-8"/>
        </w:rPr>
        <w:t xml:space="preserve"> </w:t>
      </w:r>
      <w:r>
        <w:t>suppliers</w:t>
      </w:r>
      <w:r>
        <w:rPr>
          <w:spacing w:val="-8"/>
        </w:rPr>
        <w:t xml:space="preserve"> </w:t>
      </w:r>
      <w:r>
        <w:t>to</w:t>
      </w:r>
      <w:r>
        <w:rPr>
          <w:spacing w:val="-8"/>
        </w:rPr>
        <w:t xml:space="preserve"> </w:t>
      </w:r>
      <w:proofErr w:type="spellStart"/>
      <w:r>
        <w:t>performbetter</w:t>
      </w:r>
      <w:proofErr w:type="spellEnd"/>
      <w:r>
        <w:rPr>
          <w:spacing w:val="1"/>
        </w:rPr>
        <w:t xml:space="preserve"> </w:t>
      </w:r>
      <w:r>
        <w:t>internal</w:t>
      </w:r>
      <w:r>
        <w:rPr>
          <w:spacing w:val="-6"/>
        </w:rPr>
        <w:t xml:space="preserve"> </w:t>
      </w:r>
      <w:r>
        <w:t>work,</w:t>
      </w:r>
      <w:r>
        <w:rPr>
          <w:spacing w:val="-5"/>
        </w:rPr>
        <w:t xml:space="preserve"> </w:t>
      </w:r>
      <w:r>
        <w:t>such</w:t>
      </w:r>
      <w:r>
        <w:rPr>
          <w:spacing w:val="-5"/>
        </w:rPr>
        <w:t xml:space="preserve"> </w:t>
      </w:r>
      <w:r>
        <w:t>as</w:t>
      </w:r>
      <w:r>
        <w:rPr>
          <w:spacing w:val="-5"/>
        </w:rPr>
        <w:t xml:space="preserve"> </w:t>
      </w:r>
      <w:r>
        <w:t>predicting</w:t>
      </w:r>
      <w:r>
        <w:rPr>
          <w:spacing w:val="-5"/>
        </w:rPr>
        <w:t xml:space="preserve"> </w:t>
      </w:r>
      <w:r>
        <w:t>early</w:t>
      </w:r>
      <w:r>
        <w:rPr>
          <w:spacing w:val="-5"/>
        </w:rPr>
        <w:t xml:space="preserve"> </w:t>
      </w:r>
      <w:r>
        <w:t>traits</w:t>
      </w:r>
      <w:r>
        <w:rPr>
          <w:spacing w:val="-5"/>
        </w:rPr>
        <w:t xml:space="preserve"> </w:t>
      </w:r>
      <w:r>
        <w:t>of</w:t>
      </w:r>
      <w:r>
        <w:rPr>
          <w:spacing w:val="-5"/>
        </w:rPr>
        <w:t xml:space="preserve"> </w:t>
      </w:r>
      <w:r>
        <w:t>supply,</w:t>
      </w:r>
      <w:r>
        <w:rPr>
          <w:spacing w:val="-5"/>
        </w:rPr>
        <w:t xml:space="preserve"> </w:t>
      </w:r>
      <w:r>
        <w:t>demand</w:t>
      </w:r>
      <w:r>
        <w:rPr>
          <w:spacing w:val="-5"/>
        </w:rPr>
        <w:t xml:space="preserve"> </w:t>
      </w:r>
      <w:r>
        <w:t>issues,</w:t>
      </w:r>
      <w:r>
        <w:rPr>
          <w:spacing w:val="-6"/>
        </w:rPr>
        <w:t xml:space="preserve"> </w:t>
      </w:r>
      <w:r>
        <w:t>outage</w:t>
      </w:r>
      <w:r>
        <w:rPr>
          <w:spacing w:val="-5"/>
        </w:rPr>
        <w:t xml:space="preserve"> </w:t>
      </w:r>
      <w:r>
        <w:t>issues,</w:t>
      </w:r>
      <w:r>
        <w:rPr>
          <w:spacing w:val="-5"/>
        </w:rPr>
        <w:t xml:space="preserve"> </w:t>
      </w:r>
      <w:r>
        <w:t>etc.</w:t>
      </w:r>
    </w:p>
    <w:p w:rsidR="009D7ADD" w:rsidRDefault="00131D26">
      <w:pPr>
        <w:pStyle w:val="ListParagraph"/>
        <w:numPr>
          <w:ilvl w:val="0"/>
          <w:numId w:val="2"/>
        </w:numPr>
        <w:tabs>
          <w:tab w:val="left" w:pos="839"/>
          <w:tab w:val="left" w:pos="840"/>
        </w:tabs>
        <w:spacing w:before="90" w:line="398" w:lineRule="auto"/>
        <w:ind w:right="456"/>
      </w:pPr>
      <w:r>
        <w:rPr>
          <w:b/>
          <w:color w:val="7E6000"/>
        </w:rPr>
        <w:t>Insurance:</w:t>
      </w:r>
      <w:r>
        <w:rPr>
          <w:b/>
          <w:color w:val="7E6000"/>
          <w:spacing w:val="-10"/>
        </w:rPr>
        <w:t xml:space="preserve"> </w:t>
      </w:r>
      <w:r>
        <w:t>Various</w:t>
      </w:r>
      <w:r>
        <w:rPr>
          <w:spacing w:val="-9"/>
        </w:rPr>
        <w:t xml:space="preserve"> </w:t>
      </w:r>
      <w:r>
        <w:t>banking</w:t>
      </w:r>
      <w:r>
        <w:rPr>
          <w:spacing w:val="-10"/>
        </w:rPr>
        <w:t xml:space="preserve"> </w:t>
      </w:r>
      <w:r>
        <w:t>and</w:t>
      </w:r>
      <w:r>
        <w:rPr>
          <w:spacing w:val="-9"/>
        </w:rPr>
        <w:t xml:space="preserve"> </w:t>
      </w:r>
      <w:r>
        <w:t>financial</w:t>
      </w:r>
      <w:r>
        <w:rPr>
          <w:spacing w:val="-10"/>
        </w:rPr>
        <w:t xml:space="preserve"> </w:t>
      </w:r>
      <w:r>
        <w:t>institutions</w:t>
      </w:r>
      <w:r>
        <w:rPr>
          <w:spacing w:val="-9"/>
        </w:rPr>
        <w:t xml:space="preserve"> </w:t>
      </w:r>
      <w:r>
        <w:t>use</w:t>
      </w:r>
      <w:r>
        <w:rPr>
          <w:spacing w:val="-10"/>
        </w:rPr>
        <w:t xml:space="preserve"> </w:t>
      </w:r>
      <w:r>
        <w:t>predictive</w:t>
      </w:r>
      <w:r>
        <w:rPr>
          <w:spacing w:val="-9"/>
        </w:rPr>
        <w:t xml:space="preserve"> </w:t>
      </w:r>
      <w:r>
        <w:t>maintenance</w:t>
      </w:r>
      <w:r>
        <w:rPr>
          <w:spacing w:val="-10"/>
        </w:rPr>
        <w:t xml:space="preserve"> </w:t>
      </w:r>
      <w:r>
        <w:t>techniques</w:t>
      </w:r>
      <w:r>
        <w:rPr>
          <w:spacing w:val="-9"/>
        </w:rPr>
        <w:t xml:space="preserve"> </w:t>
      </w:r>
      <w:r>
        <w:t>to</w:t>
      </w:r>
      <w:r>
        <w:rPr>
          <w:spacing w:val="1"/>
        </w:rPr>
        <w:t xml:space="preserve"> </w:t>
      </w:r>
      <w:r>
        <w:t>predict</w:t>
      </w:r>
      <w:r>
        <w:rPr>
          <w:spacing w:val="-2"/>
        </w:rPr>
        <w:t xml:space="preserve"> </w:t>
      </w:r>
      <w:r>
        <w:t>accurate</w:t>
      </w:r>
      <w:r>
        <w:rPr>
          <w:spacing w:val="-2"/>
        </w:rPr>
        <w:t xml:space="preserve"> </w:t>
      </w:r>
      <w:r>
        <w:t>analytics</w:t>
      </w:r>
      <w:r>
        <w:rPr>
          <w:spacing w:val="-2"/>
        </w:rPr>
        <w:t xml:space="preserve"> </w:t>
      </w:r>
      <w:r>
        <w:t>on</w:t>
      </w:r>
      <w:r>
        <w:rPr>
          <w:spacing w:val="-1"/>
        </w:rPr>
        <w:t xml:space="preserve"> </w:t>
      </w:r>
      <w:r>
        <w:t>disastrous</w:t>
      </w:r>
      <w:r>
        <w:rPr>
          <w:spacing w:val="-2"/>
        </w:rPr>
        <w:t xml:space="preserve"> </w:t>
      </w:r>
      <w:r>
        <w:t>weather</w:t>
      </w:r>
      <w:r>
        <w:rPr>
          <w:spacing w:val="-2"/>
        </w:rPr>
        <w:t xml:space="preserve"> </w:t>
      </w:r>
      <w:r>
        <w:t>conditions.</w:t>
      </w:r>
    </w:p>
    <w:p w:rsidR="009D7ADD" w:rsidRDefault="009D7ADD">
      <w:pPr>
        <w:pStyle w:val="BodyText"/>
        <w:rPr>
          <w:sz w:val="25"/>
        </w:rPr>
      </w:pPr>
    </w:p>
    <w:p w:rsidR="009D7ADD" w:rsidRDefault="00131D26">
      <w:pPr>
        <w:pStyle w:val="Heading1"/>
        <w:jc w:val="both"/>
      </w:pPr>
      <w:r>
        <w:rPr>
          <w:color w:val="7E6000"/>
        </w:rPr>
        <w:t>Applicable</w:t>
      </w:r>
      <w:r>
        <w:rPr>
          <w:color w:val="7E6000"/>
          <w:spacing w:val="-8"/>
        </w:rPr>
        <w:t xml:space="preserve"> </w:t>
      </w:r>
      <w:r>
        <w:rPr>
          <w:color w:val="7E6000"/>
        </w:rPr>
        <w:t>Patents</w:t>
      </w:r>
    </w:p>
    <w:p w:rsidR="009D7ADD" w:rsidRDefault="00131D26">
      <w:pPr>
        <w:pStyle w:val="BodyText"/>
        <w:spacing w:before="199" w:line="369" w:lineRule="auto"/>
        <w:ind w:left="120"/>
      </w:pPr>
      <w:r>
        <w:rPr>
          <w:spacing w:val="-1"/>
        </w:rPr>
        <w:t xml:space="preserve">S. Matzka, "Explainable Artificial Intelligence for Predictive Maintenance Applications," </w:t>
      </w:r>
      <w:r>
        <w:t>2020 Third</w:t>
      </w:r>
      <w:r>
        <w:rPr>
          <w:spacing w:val="1"/>
        </w:rPr>
        <w:t xml:space="preserve"> </w:t>
      </w:r>
      <w:r>
        <w:rPr>
          <w:spacing w:val="-1"/>
        </w:rPr>
        <w:t xml:space="preserve">International Conference on Artificial Intelligence for Industries (AI4I), 2020, pp. </w:t>
      </w:r>
      <w:r>
        <w:t xml:space="preserve">69-74, </w:t>
      </w:r>
      <w:proofErr w:type="spellStart"/>
      <w:r>
        <w:t>doi</w:t>
      </w:r>
      <w:proofErr w:type="spellEnd"/>
      <w:r>
        <w:t>:</w:t>
      </w:r>
      <w:r>
        <w:rPr>
          <w:spacing w:val="1"/>
        </w:rPr>
        <w:t xml:space="preserve"> </w:t>
      </w:r>
      <w:r>
        <w:t>10.1109/AI4I49448.2020.00023.</w:t>
      </w:r>
    </w:p>
    <w:p w:rsidR="009D7ADD" w:rsidRDefault="00131D26">
      <w:pPr>
        <w:pStyle w:val="BodyText"/>
        <w:spacing w:before="202" w:line="374" w:lineRule="auto"/>
        <w:ind w:left="120" w:right="282"/>
      </w:pPr>
      <w:r>
        <w:t>Since</w:t>
      </w:r>
      <w:r>
        <w:rPr>
          <w:spacing w:val="-7"/>
        </w:rPr>
        <w:t xml:space="preserve"> </w:t>
      </w:r>
      <w:r>
        <w:t>real</w:t>
      </w:r>
      <w:r>
        <w:rPr>
          <w:spacing w:val="-6"/>
        </w:rPr>
        <w:t xml:space="preserve"> </w:t>
      </w:r>
      <w:r>
        <w:t>predictive</w:t>
      </w:r>
      <w:r>
        <w:rPr>
          <w:spacing w:val="-7"/>
        </w:rPr>
        <w:t xml:space="preserve"> </w:t>
      </w:r>
      <w:r>
        <w:t>maintenance</w:t>
      </w:r>
      <w:r>
        <w:rPr>
          <w:spacing w:val="-7"/>
        </w:rPr>
        <w:t xml:space="preserve"> </w:t>
      </w:r>
      <w:r>
        <w:t>datasets</w:t>
      </w:r>
      <w:r>
        <w:rPr>
          <w:spacing w:val="-6"/>
        </w:rPr>
        <w:t xml:space="preserve"> </w:t>
      </w:r>
      <w:r>
        <w:t>are</w:t>
      </w:r>
      <w:r>
        <w:rPr>
          <w:spacing w:val="-7"/>
        </w:rPr>
        <w:t xml:space="preserve"> </w:t>
      </w:r>
      <w:r>
        <w:t>generally</w:t>
      </w:r>
      <w:r>
        <w:rPr>
          <w:spacing w:val="-6"/>
        </w:rPr>
        <w:t xml:space="preserve"> </w:t>
      </w:r>
      <w:r>
        <w:t>difficult</w:t>
      </w:r>
      <w:r>
        <w:rPr>
          <w:spacing w:val="-7"/>
        </w:rPr>
        <w:t xml:space="preserve"> </w:t>
      </w:r>
      <w:r>
        <w:t>to</w:t>
      </w:r>
      <w:r>
        <w:rPr>
          <w:spacing w:val="-6"/>
        </w:rPr>
        <w:t xml:space="preserve"> </w:t>
      </w:r>
      <w:r>
        <w:t>obtain</w:t>
      </w:r>
      <w:r>
        <w:rPr>
          <w:spacing w:val="-7"/>
        </w:rPr>
        <w:t xml:space="preserve"> </w:t>
      </w:r>
      <w:r>
        <w:t>and</w:t>
      </w:r>
      <w:r>
        <w:rPr>
          <w:spacing w:val="-6"/>
        </w:rPr>
        <w:t xml:space="preserve"> </w:t>
      </w:r>
      <w:r>
        <w:t>in</w:t>
      </w:r>
      <w:r>
        <w:rPr>
          <w:spacing w:val="-7"/>
        </w:rPr>
        <w:t xml:space="preserve"> </w:t>
      </w:r>
      <w:r>
        <w:t>particular</w:t>
      </w:r>
      <w:r>
        <w:rPr>
          <w:spacing w:val="-6"/>
        </w:rPr>
        <w:t xml:space="preserve"> </w:t>
      </w:r>
      <w:r>
        <w:t>difficult</w:t>
      </w:r>
      <w:r>
        <w:rPr>
          <w:spacing w:val="-7"/>
        </w:rPr>
        <w:t xml:space="preserve"> </w:t>
      </w:r>
      <w:r>
        <w:t>to</w:t>
      </w:r>
      <w:r>
        <w:rPr>
          <w:spacing w:val="1"/>
        </w:rPr>
        <w:t xml:space="preserve"> </w:t>
      </w:r>
      <w:r>
        <w:t>publish, we present and provide a synthetic dataset that reflects real predictive maintenance data</w:t>
      </w:r>
      <w:r>
        <w:rPr>
          <w:spacing w:val="1"/>
        </w:rPr>
        <w:t xml:space="preserve"> </w:t>
      </w:r>
      <w:r>
        <w:t>encountered</w:t>
      </w:r>
      <w:r>
        <w:rPr>
          <w:spacing w:val="-2"/>
        </w:rPr>
        <w:t xml:space="preserve"> </w:t>
      </w:r>
      <w:r>
        <w:t>in</w:t>
      </w:r>
      <w:r>
        <w:rPr>
          <w:spacing w:val="-2"/>
        </w:rPr>
        <w:t xml:space="preserve"> </w:t>
      </w:r>
      <w:r>
        <w:t>industry</w:t>
      </w:r>
      <w:r>
        <w:rPr>
          <w:spacing w:val="-2"/>
        </w:rPr>
        <w:t xml:space="preserve"> </w:t>
      </w:r>
      <w:r>
        <w:t>to</w:t>
      </w:r>
      <w:r>
        <w:rPr>
          <w:spacing w:val="-1"/>
        </w:rPr>
        <w:t xml:space="preserve"> </w:t>
      </w:r>
      <w:r>
        <w:t>the</w:t>
      </w:r>
      <w:r>
        <w:rPr>
          <w:spacing w:val="-2"/>
        </w:rPr>
        <w:t xml:space="preserve"> </w:t>
      </w:r>
      <w:r>
        <w:t>best</w:t>
      </w:r>
      <w:r>
        <w:rPr>
          <w:spacing w:val="-2"/>
        </w:rPr>
        <w:t xml:space="preserve"> </w:t>
      </w:r>
      <w:r>
        <w:t>of</w:t>
      </w:r>
      <w:r>
        <w:rPr>
          <w:spacing w:val="-2"/>
        </w:rPr>
        <w:t xml:space="preserve"> </w:t>
      </w:r>
      <w:r>
        <w:t>our</w:t>
      </w:r>
      <w:r>
        <w:rPr>
          <w:spacing w:val="-1"/>
        </w:rPr>
        <w:t xml:space="preserve"> </w:t>
      </w:r>
      <w:r>
        <w:t>knowledge</w:t>
      </w:r>
      <w:r>
        <w:rPr>
          <w:spacing w:val="-2"/>
        </w:rPr>
        <w:t xml:space="preserve"> </w:t>
      </w:r>
      <w:r>
        <w:t>and</w:t>
      </w:r>
      <w:r>
        <w:rPr>
          <w:spacing w:val="-2"/>
        </w:rPr>
        <w:t xml:space="preserve"> </w:t>
      </w:r>
      <w:r>
        <w:t>experience.</w:t>
      </w:r>
    </w:p>
    <w:p w:rsidR="009D7ADD" w:rsidRDefault="00131D26">
      <w:pPr>
        <w:spacing w:before="198"/>
        <w:ind w:left="120"/>
        <w:rPr>
          <w:sz w:val="26"/>
        </w:rPr>
      </w:pPr>
      <w:r>
        <w:rPr>
          <w:b/>
          <w:color w:val="7E6000"/>
          <w:spacing w:val="-1"/>
          <w:sz w:val="32"/>
        </w:rPr>
        <w:t>Applicable</w:t>
      </w:r>
      <w:r>
        <w:rPr>
          <w:b/>
          <w:color w:val="7E6000"/>
          <w:spacing w:val="-5"/>
          <w:sz w:val="32"/>
        </w:rPr>
        <w:t xml:space="preserve"> </w:t>
      </w:r>
      <w:r>
        <w:rPr>
          <w:b/>
          <w:color w:val="7E6000"/>
          <w:spacing w:val="-1"/>
          <w:sz w:val="32"/>
        </w:rPr>
        <w:t>Regulations</w:t>
      </w:r>
      <w:r>
        <w:rPr>
          <w:b/>
          <w:color w:val="7E6000"/>
          <w:spacing w:val="-19"/>
          <w:sz w:val="32"/>
        </w:rPr>
        <w:t xml:space="preserve"> </w:t>
      </w:r>
      <w:r>
        <w:rPr>
          <w:color w:val="7E6000"/>
          <w:spacing w:val="-1"/>
          <w:sz w:val="26"/>
        </w:rPr>
        <w:t>(Govt</w:t>
      </w:r>
      <w:r>
        <w:rPr>
          <w:color w:val="7E6000"/>
          <w:spacing w:val="-3"/>
          <w:sz w:val="26"/>
        </w:rPr>
        <w:t xml:space="preserve"> </w:t>
      </w:r>
      <w:r>
        <w:rPr>
          <w:color w:val="7E6000"/>
          <w:spacing w:val="-1"/>
          <w:sz w:val="26"/>
        </w:rPr>
        <w:t>and</w:t>
      </w:r>
      <w:r>
        <w:rPr>
          <w:color w:val="7E6000"/>
          <w:spacing w:val="-4"/>
          <w:sz w:val="26"/>
        </w:rPr>
        <w:t xml:space="preserve"> </w:t>
      </w:r>
      <w:r>
        <w:rPr>
          <w:color w:val="7E6000"/>
          <w:sz w:val="26"/>
        </w:rPr>
        <w:t>environmental</w:t>
      </w:r>
      <w:r>
        <w:rPr>
          <w:color w:val="7E6000"/>
          <w:spacing w:val="-4"/>
          <w:sz w:val="26"/>
        </w:rPr>
        <w:t xml:space="preserve"> </w:t>
      </w:r>
      <w:r>
        <w:rPr>
          <w:color w:val="7E6000"/>
          <w:sz w:val="26"/>
        </w:rPr>
        <w:t>regulations)</w:t>
      </w:r>
    </w:p>
    <w:p w:rsidR="009D7ADD" w:rsidRDefault="00131D26">
      <w:pPr>
        <w:pStyle w:val="BodyText"/>
        <w:spacing w:before="210" w:line="369" w:lineRule="auto"/>
        <w:ind w:left="120" w:right="282"/>
      </w:pPr>
      <w:r>
        <w:t>“Predictive</w:t>
      </w:r>
      <w:r>
        <w:rPr>
          <w:spacing w:val="-8"/>
        </w:rPr>
        <w:t xml:space="preserve"> </w:t>
      </w:r>
      <w:r>
        <w:t>Maintenance</w:t>
      </w:r>
      <w:r>
        <w:rPr>
          <w:spacing w:val="-7"/>
        </w:rPr>
        <w:t xml:space="preserve"> </w:t>
      </w:r>
      <w:r>
        <w:t>Market</w:t>
      </w:r>
      <w:r>
        <w:rPr>
          <w:spacing w:val="-8"/>
        </w:rPr>
        <w:t xml:space="preserve"> </w:t>
      </w:r>
      <w:r>
        <w:t>by</w:t>
      </w:r>
      <w:r>
        <w:rPr>
          <w:spacing w:val="-7"/>
        </w:rPr>
        <w:t xml:space="preserve"> </w:t>
      </w:r>
      <w:r>
        <w:t>Component</w:t>
      </w:r>
      <w:r>
        <w:rPr>
          <w:spacing w:val="-8"/>
        </w:rPr>
        <w:t xml:space="preserve"> </w:t>
      </w:r>
      <w:r>
        <w:t>(Solutions</w:t>
      </w:r>
      <w:r>
        <w:rPr>
          <w:spacing w:val="-7"/>
        </w:rPr>
        <w:t xml:space="preserve"> </w:t>
      </w:r>
      <w:r>
        <w:t>and</w:t>
      </w:r>
      <w:r>
        <w:rPr>
          <w:spacing w:val="-8"/>
        </w:rPr>
        <w:t xml:space="preserve"> </w:t>
      </w:r>
      <w:r>
        <w:t>Services),</w:t>
      </w:r>
      <w:r>
        <w:rPr>
          <w:spacing w:val="-7"/>
        </w:rPr>
        <w:t xml:space="preserve"> </w:t>
      </w:r>
      <w:r>
        <w:t>Deployment</w:t>
      </w:r>
      <w:r>
        <w:rPr>
          <w:spacing w:val="-8"/>
        </w:rPr>
        <w:t xml:space="preserve"> </w:t>
      </w:r>
      <w:r>
        <w:t>Mode,</w:t>
      </w:r>
      <w:r>
        <w:rPr>
          <w:spacing w:val="1"/>
        </w:rPr>
        <w:t xml:space="preserve"> </w:t>
      </w:r>
      <w:r>
        <w:t>Organization Size, Vertical (Government and Defense, Manufacturing, Energy and Utilities,</w:t>
      </w:r>
      <w:r>
        <w:rPr>
          <w:spacing w:val="1"/>
        </w:rPr>
        <w:t xml:space="preserve"> </w:t>
      </w:r>
      <w:r>
        <w:t>Transportation</w:t>
      </w:r>
      <w:r>
        <w:rPr>
          <w:spacing w:val="-3"/>
        </w:rPr>
        <w:t xml:space="preserve"> </w:t>
      </w:r>
      <w:r>
        <w:t>and</w:t>
      </w:r>
      <w:r>
        <w:rPr>
          <w:spacing w:val="-2"/>
        </w:rPr>
        <w:t xml:space="preserve"> </w:t>
      </w:r>
      <w:r>
        <w:t>Logistics),</w:t>
      </w:r>
      <w:r>
        <w:rPr>
          <w:spacing w:val="-2"/>
        </w:rPr>
        <w:t xml:space="preserve"> </w:t>
      </w:r>
      <w:r>
        <w:t>and</w:t>
      </w:r>
      <w:r>
        <w:rPr>
          <w:spacing w:val="-2"/>
        </w:rPr>
        <w:t xml:space="preserve"> </w:t>
      </w:r>
      <w:r>
        <w:t>Region</w:t>
      </w:r>
      <w:r>
        <w:rPr>
          <w:spacing w:val="-2"/>
        </w:rPr>
        <w:t xml:space="preserve"> </w:t>
      </w:r>
      <w:r>
        <w:t>-</w:t>
      </w:r>
      <w:r>
        <w:rPr>
          <w:spacing w:val="-2"/>
        </w:rPr>
        <w:t xml:space="preserve"> </w:t>
      </w:r>
      <w:r>
        <w:t>Global</w:t>
      </w:r>
      <w:r>
        <w:rPr>
          <w:spacing w:val="-2"/>
        </w:rPr>
        <w:t xml:space="preserve"> </w:t>
      </w:r>
      <w:r>
        <w:t>Forecast</w:t>
      </w:r>
      <w:r>
        <w:rPr>
          <w:spacing w:val="-3"/>
        </w:rPr>
        <w:t xml:space="preserve"> </w:t>
      </w:r>
      <w:r>
        <w:t>to</w:t>
      </w:r>
      <w:r>
        <w:rPr>
          <w:spacing w:val="-2"/>
        </w:rPr>
        <w:t xml:space="preserve"> </w:t>
      </w:r>
      <w:r>
        <w:t>2024”</w:t>
      </w:r>
    </w:p>
    <w:p w:rsidR="009D7ADD" w:rsidRDefault="009D7ADD">
      <w:pPr>
        <w:spacing w:line="369" w:lineRule="auto"/>
        <w:sectPr w:rsidR="009D7ADD">
          <w:pgSz w:w="12240" w:h="15840"/>
          <w:pgMar w:top="1360" w:right="1220" w:bottom="1080" w:left="1320" w:header="1046" w:footer="783" w:gutter="0"/>
          <w:cols w:space="720"/>
        </w:sectPr>
      </w:pPr>
    </w:p>
    <w:p w:rsidR="009D7ADD" w:rsidRDefault="00131D26">
      <w:pPr>
        <w:pStyle w:val="BodyText"/>
        <w:spacing w:before="83" w:line="369" w:lineRule="auto"/>
        <w:ind w:left="120" w:right="347"/>
      </w:pPr>
      <w:r>
        <w:t>The</w:t>
      </w:r>
      <w:r>
        <w:rPr>
          <w:spacing w:val="-5"/>
        </w:rPr>
        <w:t xml:space="preserve"> </w:t>
      </w:r>
      <w:r>
        <w:t>global</w:t>
      </w:r>
      <w:r>
        <w:rPr>
          <w:spacing w:val="-5"/>
        </w:rPr>
        <w:t xml:space="preserve"> </w:t>
      </w:r>
      <w:r>
        <w:t>predictive</w:t>
      </w:r>
      <w:r>
        <w:rPr>
          <w:spacing w:val="-5"/>
        </w:rPr>
        <w:t xml:space="preserve"> </w:t>
      </w:r>
      <w:r>
        <w:t>maintenance</w:t>
      </w:r>
      <w:r>
        <w:rPr>
          <w:spacing w:val="-5"/>
        </w:rPr>
        <w:t xml:space="preserve"> </w:t>
      </w:r>
      <w:r>
        <w:t>market</w:t>
      </w:r>
      <w:r>
        <w:rPr>
          <w:spacing w:val="-4"/>
        </w:rPr>
        <w:t xml:space="preserve"> </w:t>
      </w:r>
      <w:r>
        <w:t>size</w:t>
      </w:r>
      <w:r>
        <w:rPr>
          <w:spacing w:val="-5"/>
        </w:rPr>
        <w:t xml:space="preserve"> </w:t>
      </w:r>
      <w:r>
        <w:t>is</w:t>
      </w:r>
      <w:r>
        <w:rPr>
          <w:spacing w:val="-5"/>
        </w:rPr>
        <w:t xml:space="preserve"> </w:t>
      </w:r>
      <w:r>
        <w:t>forecasted</w:t>
      </w:r>
      <w:r>
        <w:rPr>
          <w:spacing w:val="-5"/>
        </w:rPr>
        <w:t xml:space="preserve"> </w:t>
      </w:r>
      <w:r>
        <w:t>to</w:t>
      </w:r>
      <w:r>
        <w:rPr>
          <w:spacing w:val="-5"/>
        </w:rPr>
        <w:t xml:space="preserve"> </w:t>
      </w:r>
      <w:r>
        <w:t>grow</w:t>
      </w:r>
      <w:r>
        <w:rPr>
          <w:spacing w:val="-4"/>
        </w:rPr>
        <w:t xml:space="preserve"> </w:t>
      </w:r>
      <w:r>
        <w:t>from</w:t>
      </w:r>
      <w:r>
        <w:rPr>
          <w:spacing w:val="-5"/>
        </w:rPr>
        <w:t xml:space="preserve"> </w:t>
      </w:r>
      <w:r>
        <w:t>USD</w:t>
      </w:r>
      <w:r>
        <w:rPr>
          <w:spacing w:val="-5"/>
        </w:rPr>
        <w:t xml:space="preserve"> </w:t>
      </w:r>
      <w:r>
        <w:t>3.0</w:t>
      </w:r>
      <w:r>
        <w:rPr>
          <w:spacing w:val="-5"/>
        </w:rPr>
        <w:t xml:space="preserve"> </w:t>
      </w:r>
      <w:r>
        <w:t>billion</w:t>
      </w:r>
      <w:r>
        <w:rPr>
          <w:spacing w:val="-4"/>
        </w:rPr>
        <w:t xml:space="preserve"> </w:t>
      </w:r>
      <w:r>
        <w:t>in</w:t>
      </w:r>
      <w:r>
        <w:rPr>
          <w:spacing w:val="-5"/>
        </w:rPr>
        <w:t xml:space="preserve"> </w:t>
      </w:r>
      <w:r>
        <w:t>2019</w:t>
      </w:r>
      <w:r>
        <w:rPr>
          <w:spacing w:val="-5"/>
        </w:rPr>
        <w:t xml:space="preserve"> </w:t>
      </w:r>
      <w:r>
        <w:t>to</w:t>
      </w:r>
      <w:r>
        <w:rPr>
          <w:spacing w:val="1"/>
        </w:rPr>
        <w:t xml:space="preserve"> </w:t>
      </w:r>
      <w:r>
        <w:t>USD</w:t>
      </w:r>
      <w:r>
        <w:rPr>
          <w:spacing w:val="-2"/>
        </w:rPr>
        <w:t xml:space="preserve"> </w:t>
      </w:r>
      <w:r>
        <w:t>10.7</w:t>
      </w:r>
      <w:r>
        <w:rPr>
          <w:spacing w:val="-1"/>
        </w:rPr>
        <w:t xml:space="preserve"> </w:t>
      </w:r>
      <w:r>
        <w:t>billion</w:t>
      </w:r>
      <w:r>
        <w:rPr>
          <w:spacing w:val="-1"/>
        </w:rPr>
        <w:t xml:space="preserve"> </w:t>
      </w:r>
      <w:r>
        <w:t>by</w:t>
      </w:r>
      <w:r>
        <w:rPr>
          <w:spacing w:val="-1"/>
        </w:rPr>
        <w:t xml:space="preserve"> </w:t>
      </w:r>
      <w:r>
        <w:t>2024.</w:t>
      </w:r>
    </w:p>
    <w:p w:rsidR="009D7ADD" w:rsidRDefault="00131D26">
      <w:pPr>
        <w:pStyle w:val="BodyText"/>
        <w:spacing w:before="1" w:line="369" w:lineRule="auto"/>
        <w:ind w:left="120" w:right="282"/>
      </w:pPr>
      <w:r>
        <w:t>The</w:t>
      </w:r>
      <w:r>
        <w:rPr>
          <w:spacing w:val="-6"/>
        </w:rPr>
        <w:t xml:space="preserve"> </w:t>
      </w:r>
      <w:r>
        <w:t>major</w:t>
      </w:r>
      <w:r>
        <w:rPr>
          <w:spacing w:val="-6"/>
        </w:rPr>
        <w:t xml:space="preserve"> </w:t>
      </w:r>
      <w:r>
        <w:t>growth</w:t>
      </w:r>
      <w:r>
        <w:rPr>
          <w:spacing w:val="-6"/>
        </w:rPr>
        <w:t xml:space="preserve"> </w:t>
      </w:r>
      <w:r>
        <w:t>drivers</w:t>
      </w:r>
      <w:r>
        <w:rPr>
          <w:spacing w:val="-6"/>
        </w:rPr>
        <w:t xml:space="preserve"> </w:t>
      </w:r>
      <w:r>
        <w:t>of</w:t>
      </w:r>
      <w:r>
        <w:rPr>
          <w:spacing w:val="-6"/>
        </w:rPr>
        <w:t xml:space="preserve"> </w:t>
      </w:r>
      <w:r>
        <w:t>the</w:t>
      </w:r>
      <w:r>
        <w:rPr>
          <w:spacing w:val="-6"/>
        </w:rPr>
        <w:t xml:space="preserve"> </w:t>
      </w:r>
      <w:r>
        <w:t>predictive</w:t>
      </w:r>
      <w:r>
        <w:rPr>
          <w:spacing w:val="-5"/>
        </w:rPr>
        <w:t xml:space="preserve"> </w:t>
      </w:r>
      <w:r>
        <w:t>maintenance</w:t>
      </w:r>
      <w:r>
        <w:rPr>
          <w:spacing w:val="-6"/>
        </w:rPr>
        <w:t xml:space="preserve"> </w:t>
      </w:r>
      <w:r>
        <w:t>market</w:t>
      </w:r>
      <w:r>
        <w:rPr>
          <w:spacing w:val="-6"/>
        </w:rPr>
        <w:t xml:space="preserve"> </w:t>
      </w:r>
      <w:r>
        <w:t>include</w:t>
      </w:r>
      <w:r>
        <w:rPr>
          <w:spacing w:val="-6"/>
        </w:rPr>
        <w:t xml:space="preserve"> </w:t>
      </w:r>
      <w:r>
        <w:t>the</w:t>
      </w:r>
      <w:r>
        <w:rPr>
          <w:spacing w:val="-6"/>
        </w:rPr>
        <w:t xml:space="preserve"> </w:t>
      </w:r>
      <w:r>
        <w:t>increasing</w:t>
      </w:r>
      <w:r>
        <w:rPr>
          <w:spacing w:val="-6"/>
        </w:rPr>
        <w:t xml:space="preserve"> </w:t>
      </w:r>
      <w:r>
        <w:t>use</w:t>
      </w:r>
      <w:r>
        <w:rPr>
          <w:spacing w:val="-5"/>
        </w:rPr>
        <w:t xml:space="preserve"> </w:t>
      </w:r>
      <w:r>
        <w:t>of</w:t>
      </w:r>
      <w:r>
        <w:rPr>
          <w:spacing w:val="-6"/>
        </w:rPr>
        <w:t xml:space="preserve"> </w:t>
      </w:r>
      <w:r>
        <w:t>emerging</w:t>
      </w:r>
      <w:r>
        <w:rPr>
          <w:spacing w:val="1"/>
        </w:rPr>
        <w:t xml:space="preserve"> </w:t>
      </w:r>
      <w:r>
        <w:rPr>
          <w:spacing w:val="-1"/>
        </w:rPr>
        <w:t xml:space="preserve">technologies to gain valuable insights. A lack of a skilled workforce may restrain </w:t>
      </w:r>
      <w:r>
        <w:t>the growth of the</w:t>
      </w:r>
      <w:r>
        <w:rPr>
          <w:spacing w:val="1"/>
        </w:rPr>
        <w:t xml:space="preserve"> </w:t>
      </w:r>
      <w:r>
        <w:t>predictive</w:t>
      </w:r>
      <w:r>
        <w:rPr>
          <w:spacing w:val="-2"/>
        </w:rPr>
        <w:t xml:space="preserve"> </w:t>
      </w:r>
      <w:r>
        <w:t>maintenance</w:t>
      </w:r>
      <w:r>
        <w:rPr>
          <w:spacing w:val="-1"/>
        </w:rPr>
        <w:t xml:space="preserve"> </w:t>
      </w:r>
      <w:r>
        <w:t>market.</w:t>
      </w:r>
    </w:p>
    <w:p w:rsidR="009D7ADD" w:rsidRDefault="00131D26">
      <w:pPr>
        <w:pStyle w:val="BodyText"/>
        <w:spacing w:before="2"/>
        <w:ind w:left="120"/>
      </w:pPr>
      <w:r>
        <w:t>The</w:t>
      </w:r>
      <w:r>
        <w:rPr>
          <w:spacing w:val="-5"/>
        </w:rPr>
        <w:t xml:space="preserve"> </w:t>
      </w:r>
      <w:r>
        <w:t>services</w:t>
      </w:r>
      <w:r>
        <w:rPr>
          <w:spacing w:val="-5"/>
        </w:rPr>
        <w:t xml:space="preserve"> </w:t>
      </w:r>
      <w:r>
        <w:t>segment</w:t>
      </w:r>
      <w:r>
        <w:rPr>
          <w:spacing w:val="-4"/>
        </w:rPr>
        <w:t xml:space="preserve"> </w:t>
      </w:r>
      <w:r>
        <w:t>to</w:t>
      </w:r>
      <w:r>
        <w:rPr>
          <w:spacing w:val="-5"/>
        </w:rPr>
        <w:t xml:space="preserve"> </w:t>
      </w:r>
      <w:r>
        <w:t>grow</w:t>
      </w:r>
      <w:r>
        <w:rPr>
          <w:spacing w:val="-4"/>
        </w:rPr>
        <w:t xml:space="preserve"> </w:t>
      </w:r>
      <w:r>
        <w:t>at</w:t>
      </w:r>
      <w:r>
        <w:rPr>
          <w:spacing w:val="-5"/>
        </w:rPr>
        <w:t xml:space="preserve"> </w:t>
      </w:r>
      <w:r>
        <w:t>a</w:t>
      </w:r>
      <w:r>
        <w:rPr>
          <w:spacing w:val="-4"/>
        </w:rPr>
        <w:t xml:space="preserve"> </w:t>
      </w:r>
      <w:r>
        <w:t>higher</w:t>
      </w:r>
      <w:r>
        <w:rPr>
          <w:spacing w:val="-5"/>
        </w:rPr>
        <w:t xml:space="preserve"> </w:t>
      </w:r>
      <w:r>
        <w:t>CAGR</w:t>
      </w:r>
      <w:r>
        <w:rPr>
          <w:spacing w:val="-4"/>
        </w:rPr>
        <w:t xml:space="preserve"> </w:t>
      </w:r>
      <w:r>
        <w:t>during</w:t>
      </w:r>
      <w:r>
        <w:rPr>
          <w:spacing w:val="-5"/>
        </w:rPr>
        <w:t xml:space="preserve"> </w:t>
      </w:r>
      <w:r>
        <w:t>the</w:t>
      </w:r>
      <w:r>
        <w:rPr>
          <w:spacing w:val="-4"/>
        </w:rPr>
        <w:t xml:space="preserve"> </w:t>
      </w:r>
      <w:r>
        <w:t>forecast</w:t>
      </w:r>
      <w:r>
        <w:rPr>
          <w:spacing w:val="-5"/>
        </w:rPr>
        <w:t xml:space="preserve"> </w:t>
      </w:r>
      <w:r>
        <w:t>period</w:t>
      </w:r>
    </w:p>
    <w:p w:rsidR="009D7ADD" w:rsidRDefault="00131D26">
      <w:pPr>
        <w:pStyle w:val="BodyText"/>
        <w:spacing w:before="137" w:line="369" w:lineRule="auto"/>
        <w:ind w:left="120" w:right="282"/>
      </w:pPr>
      <w:r>
        <w:t>The predictive maintenance market is segmented on the basis of components, such as solutions and</w:t>
      </w:r>
      <w:r>
        <w:rPr>
          <w:spacing w:val="1"/>
        </w:rPr>
        <w:t xml:space="preserve"> </w:t>
      </w:r>
      <w:r>
        <w:rPr>
          <w:spacing w:val="-1"/>
        </w:rPr>
        <w:t xml:space="preserve">services. The services segment is expected to grow at a rapid pace during </w:t>
      </w:r>
      <w:r>
        <w:t xml:space="preserve">the forecast period. </w:t>
      </w:r>
      <w:r w:rsidR="002C5284">
        <w:t>An efficient</w:t>
      </w:r>
      <w:r w:rsidR="002C5284">
        <w:rPr>
          <w:spacing w:val="-52"/>
        </w:rPr>
        <w:t xml:space="preserve"> </w:t>
      </w:r>
      <w:r w:rsidR="002C5284">
        <w:t>predictive maintenance service helps</w:t>
      </w:r>
      <w:r>
        <w:t xml:space="preserve"> organizations develop a connected environment by integrating a</w:t>
      </w:r>
      <w:r>
        <w:rPr>
          <w:spacing w:val="1"/>
        </w:rPr>
        <w:t xml:space="preserve"> </w:t>
      </w:r>
      <w:r>
        <w:t>predictive</w:t>
      </w:r>
      <w:r>
        <w:rPr>
          <w:spacing w:val="-2"/>
        </w:rPr>
        <w:t xml:space="preserve"> </w:t>
      </w:r>
      <w:r>
        <w:t>maintenance</w:t>
      </w:r>
      <w:r>
        <w:rPr>
          <w:spacing w:val="-2"/>
        </w:rPr>
        <w:t xml:space="preserve"> </w:t>
      </w:r>
      <w:r>
        <w:t>solution</w:t>
      </w:r>
      <w:r>
        <w:rPr>
          <w:spacing w:val="-2"/>
        </w:rPr>
        <w:t xml:space="preserve"> </w:t>
      </w:r>
      <w:r>
        <w:t>with</w:t>
      </w:r>
      <w:r>
        <w:rPr>
          <w:spacing w:val="-2"/>
        </w:rPr>
        <w:t xml:space="preserve"> </w:t>
      </w:r>
      <w:r>
        <w:t>their</w:t>
      </w:r>
      <w:r>
        <w:rPr>
          <w:spacing w:val="-2"/>
        </w:rPr>
        <w:t xml:space="preserve"> </w:t>
      </w:r>
      <w:r>
        <w:t>existing</w:t>
      </w:r>
      <w:r>
        <w:rPr>
          <w:spacing w:val="-1"/>
        </w:rPr>
        <w:t xml:space="preserve"> </w:t>
      </w:r>
      <w:r>
        <w:t>IT</w:t>
      </w:r>
      <w:r>
        <w:rPr>
          <w:spacing w:val="-6"/>
        </w:rPr>
        <w:t xml:space="preserve"> </w:t>
      </w:r>
      <w:r>
        <w:t>infrastructure.</w:t>
      </w:r>
    </w:p>
    <w:p w:rsidR="009D7ADD" w:rsidRDefault="009D7ADD">
      <w:pPr>
        <w:pStyle w:val="BodyText"/>
        <w:spacing w:before="9"/>
        <w:rPr>
          <w:sz w:val="28"/>
        </w:rPr>
      </w:pPr>
    </w:p>
    <w:p w:rsidR="009D7ADD" w:rsidRDefault="00131D26">
      <w:pPr>
        <w:pStyle w:val="Heading3"/>
      </w:pPr>
      <w:r>
        <w:t>The</w:t>
      </w:r>
      <w:r>
        <w:rPr>
          <w:spacing w:val="-5"/>
        </w:rPr>
        <w:t xml:space="preserve"> </w:t>
      </w:r>
      <w:r>
        <w:t>energy</w:t>
      </w:r>
      <w:r>
        <w:rPr>
          <w:spacing w:val="-5"/>
        </w:rPr>
        <w:t xml:space="preserve"> </w:t>
      </w:r>
      <w:r>
        <w:t>and</w:t>
      </w:r>
      <w:r>
        <w:rPr>
          <w:spacing w:val="-4"/>
        </w:rPr>
        <w:t xml:space="preserve"> </w:t>
      </w:r>
      <w:r>
        <w:t>utility</w:t>
      </w:r>
      <w:r>
        <w:rPr>
          <w:spacing w:val="-5"/>
        </w:rPr>
        <w:t xml:space="preserve"> </w:t>
      </w:r>
      <w:r>
        <w:t>segment</w:t>
      </w:r>
      <w:r>
        <w:rPr>
          <w:spacing w:val="-5"/>
        </w:rPr>
        <w:t xml:space="preserve"> </w:t>
      </w:r>
      <w:r>
        <w:t>to</w:t>
      </w:r>
      <w:r>
        <w:rPr>
          <w:spacing w:val="-4"/>
        </w:rPr>
        <w:t xml:space="preserve"> </w:t>
      </w:r>
      <w:r>
        <w:t>grow</w:t>
      </w:r>
      <w:r>
        <w:rPr>
          <w:spacing w:val="-5"/>
        </w:rPr>
        <w:t xml:space="preserve"> </w:t>
      </w:r>
      <w:r>
        <w:t>at</w:t>
      </w:r>
      <w:r>
        <w:rPr>
          <w:spacing w:val="-5"/>
        </w:rPr>
        <w:t xml:space="preserve"> </w:t>
      </w:r>
      <w:r>
        <w:t>the</w:t>
      </w:r>
      <w:r>
        <w:rPr>
          <w:spacing w:val="-4"/>
        </w:rPr>
        <w:t xml:space="preserve"> </w:t>
      </w:r>
      <w:r>
        <w:t>highest</w:t>
      </w:r>
      <w:r>
        <w:rPr>
          <w:spacing w:val="-5"/>
        </w:rPr>
        <w:t xml:space="preserve"> </w:t>
      </w:r>
      <w:r>
        <w:t>CAGR</w:t>
      </w:r>
      <w:r>
        <w:rPr>
          <w:spacing w:val="-5"/>
        </w:rPr>
        <w:t xml:space="preserve"> </w:t>
      </w:r>
      <w:r>
        <w:t>during</w:t>
      </w:r>
      <w:r>
        <w:rPr>
          <w:spacing w:val="-4"/>
        </w:rPr>
        <w:t xml:space="preserve"> </w:t>
      </w:r>
      <w:r>
        <w:t>the</w:t>
      </w:r>
      <w:r>
        <w:rPr>
          <w:spacing w:val="-5"/>
        </w:rPr>
        <w:t xml:space="preserve"> </w:t>
      </w:r>
      <w:r>
        <w:t>forecast</w:t>
      </w:r>
      <w:r>
        <w:rPr>
          <w:spacing w:val="-5"/>
        </w:rPr>
        <w:t xml:space="preserve"> </w:t>
      </w:r>
      <w:r>
        <w:t>period</w:t>
      </w:r>
    </w:p>
    <w:p w:rsidR="009D7ADD" w:rsidRDefault="00131D26">
      <w:pPr>
        <w:pStyle w:val="BodyText"/>
        <w:spacing w:before="137" w:line="369" w:lineRule="auto"/>
        <w:ind w:left="120" w:right="282"/>
      </w:pPr>
      <w:r>
        <w:t>The predictive maintenance market by vertical has been segmented into government and defense,</w:t>
      </w:r>
      <w:r>
        <w:rPr>
          <w:spacing w:val="1"/>
        </w:rPr>
        <w:t xml:space="preserve"> </w:t>
      </w:r>
      <w:r>
        <w:t>manufacturing, energy and utilities, transportation and logistics, health and life sciences and others</w:t>
      </w:r>
      <w:r>
        <w:rPr>
          <w:spacing w:val="1"/>
        </w:rPr>
        <w:t xml:space="preserve"> </w:t>
      </w:r>
      <w:r>
        <w:t>(agriculture, telecom, media, and retail). The energy and utility segment to grow at the highest CAGR</w:t>
      </w:r>
      <w:r>
        <w:rPr>
          <w:spacing w:val="1"/>
        </w:rPr>
        <w:t xml:space="preserve"> </w:t>
      </w:r>
      <w:r>
        <w:t>during</w:t>
      </w:r>
      <w:r>
        <w:rPr>
          <w:spacing w:val="-7"/>
        </w:rPr>
        <w:t xml:space="preserve"> </w:t>
      </w:r>
      <w:r>
        <w:t>the</w:t>
      </w:r>
      <w:r>
        <w:rPr>
          <w:spacing w:val="-6"/>
        </w:rPr>
        <w:t xml:space="preserve"> </w:t>
      </w:r>
      <w:r>
        <w:t>forecast</w:t>
      </w:r>
      <w:r>
        <w:rPr>
          <w:spacing w:val="-7"/>
        </w:rPr>
        <w:t xml:space="preserve"> </w:t>
      </w:r>
      <w:r>
        <w:t>period,</w:t>
      </w:r>
      <w:r>
        <w:rPr>
          <w:spacing w:val="-6"/>
        </w:rPr>
        <w:t xml:space="preserve"> </w:t>
      </w:r>
      <w:r>
        <w:t>due</w:t>
      </w:r>
      <w:r>
        <w:rPr>
          <w:spacing w:val="-7"/>
        </w:rPr>
        <w:t xml:space="preserve"> </w:t>
      </w:r>
      <w:r>
        <w:t>to</w:t>
      </w:r>
      <w:r>
        <w:rPr>
          <w:spacing w:val="-6"/>
        </w:rPr>
        <w:t xml:space="preserve"> </w:t>
      </w:r>
      <w:r>
        <w:t>the</w:t>
      </w:r>
      <w:r>
        <w:rPr>
          <w:spacing w:val="-7"/>
        </w:rPr>
        <w:t xml:space="preserve"> </w:t>
      </w:r>
      <w:r>
        <w:t>growing</w:t>
      </w:r>
      <w:r>
        <w:rPr>
          <w:spacing w:val="-6"/>
        </w:rPr>
        <w:t xml:space="preserve"> </w:t>
      </w:r>
      <w:r>
        <w:t>demand</w:t>
      </w:r>
      <w:r>
        <w:rPr>
          <w:spacing w:val="-7"/>
        </w:rPr>
        <w:t xml:space="preserve"> </w:t>
      </w:r>
      <w:r>
        <w:t>for</w:t>
      </w:r>
      <w:r>
        <w:rPr>
          <w:spacing w:val="-6"/>
        </w:rPr>
        <w:t xml:space="preserve"> </w:t>
      </w:r>
      <w:r>
        <w:t>automated</w:t>
      </w:r>
      <w:r>
        <w:rPr>
          <w:spacing w:val="-7"/>
        </w:rPr>
        <w:t xml:space="preserve"> </w:t>
      </w:r>
      <w:r>
        <w:t>power-usage</w:t>
      </w:r>
      <w:r>
        <w:rPr>
          <w:spacing w:val="-6"/>
        </w:rPr>
        <w:t xml:space="preserve"> </w:t>
      </w:r>
      <w:r>
        <w:t>analytics</w:t>
      </w:r>
      <w:r>
        <w:rPr>
          <w:spacing w:val="-7"/>
        </w:rPr>
        <w:t xml:space="preserve"> </w:t>
      </w:r>
      <w:r>
        <w:t>applications.</w:t>
      </w:r>
    </w:p>
    <w:p w:rsidR="009D7ADD" w:rsidRDefault="009D7ADD">
      <w:pPr>
        <w:pStyle w:val="BodyText"/>
        <w:spacing w:before="10"/>
        <w:rPr>
          <w:sz w:val="28"/>
        </w:rPr>
      </w:pPr>
    </w:p>
    <w:p w:rsidR="009D7ADD" w:rsidRDefault="00131D26">
      <w:pPr>
        <w:pStyle w:val="Heading3"/>
      </w:pPr>
      <w:r>
        <w:t>Among</w:t>
      </w:r>
      <w:r>
        <w:rPr>
          <w:spacing w:val="-6"/>
        </w:rPr>
        <w:t xml:space="preserve"> </w:t>
      </w:r>
      <w:r>
        <w:t>regions,</w:t>
      </w:r>
      <w:r>
        <w:rPr>
          <w:spacing w:val="-14"/>
        </w:rPr>
        <w:t xml:space="preserve"> </w:t>
      </w:r>
      <w:r>
        <w:t>Asia</w:t>
      </w:r>
      <w:r>
        <w:rPr>
          <w:spacing w:val="-6"/>
        </w:rPr>
        <w:t xml:space="preserve"> </w:t>
      </w:r>
      <w:r>
        <w:t>Pacific</w:t>
      </w:r>
      <w:r>
        <w:rPr>
          <w:spacing w:val="-6"/>
        </w:rPr>
        <w:t xml:space="preserve"> </w:t>
      </w:r>
      <w:r>
        <w:t>(APAC)</w:t>
      </w:r>
      <w:r>
        <w:rPr>
          <w:spacing w:val="-6"/>
        </w:rPr>
        <w:t xml:space="preserve"> </w:t>
      </w:r>
      <w:r>
        <w:t>to</w:t>
      </w:r>
      <w:r>
        <w:rPr>
          <w:spacing w:val="-6"/>
        </w:rPr>
        <w:t xml:space="preserve"> </w:t>
      </w:r>
      <w:r>
        <w:t>grow</w:t>
      </w:r>
      <w:r>
        <w:rPr>
          <w:spacing w:val="-6"/>
        </w:rPr>
        <w:t xml:space="preserve"> </w:t>
      </w:r>
      <w:r>
        <w:t>at</w:t>
      </w:r>
      <w:r>
        <w:rPr>
          <w:spacing w:val="-6"/>
        </w:rPr>
        <w:t xml:space="preserve"> </w:t>
      </w:r>
      <w:r>
        <w:t>the</w:t>
      </w:r>
      <w:r>
        <w:rPr>
          <w:spacing w:val="-6"/>
        </w:rPr>
        <w:t xml:space="preserve"> </w:t>
      </w:r>
      <w:r>
        <w:t>highest</w:t>
      </w:r>
      <w:r>
        <w:rPr>
          <w:spacing w:val="-6"/>
        </w:rPr>
        <w:t xml:space="preserve"> </w:t>
      </w:r>
      <w:r>
        <w:t>CAGR</w:t>
      </w:r>
      <w:r>
        <w:rPr>
          <w:spacing w:val="-6"/>
        </w:rPr>
        <w:t xml:space="preserve"> </w:t>
      </w:r>
      <w:r>
        <w:t>during</w:t>
      </w:r>
      <w:r>
        <w:rPr>
          <w:spacing w:val="-6"/>
        </w:rPr>
        <w:t xml:space="preserve"> </w:t>
      </w:r>
      <w:r>
        <w:t>the</w:t>
      </w:r>
      <w:r>
        <w:rPr>
          <w:spacing w:val="-6"/>
        </w:rPr>
        <w:t xml:space="preserve"> </w:t>
      </w:r>
      <w:r>
        <w:t>forecast</w:t>
      </w:r>
      <w:r>
        <w:rPr>
          <w:spacing w:val="-6"/>
        </w:rPr>
        <w:t xml:space="preserve"> </w:t>
      </w:r>
      <w:r>
        <w:t>period</w:t>
      </w:r>
    </w:p>
    <w:p w:rsidR="009D7ADD" w:rsidRDefault="00131D26">
      <w:pPr>
        <w:pStyle w:val="BodyText"/>
        <w:spacing w:before="137" w:line="369" w:lineRule="auto"/>
        <w:ind w:left="120" w:right="262"/>
      </w:pPr>
      <w:r>
        <w:t>APAC</w:t>
      </w:r>
      <w:r>
        <w:rPr>
          <w:spacing w:val="-7"/>
        </w:rPr>
        <w:t xml:space="preserve"> </w:t>
      </w:r>
      <w:r>
        <w:t>is</w:t>
      </w:r>
      <w:r>
        <w:rPr>
          <w:spacing w:val="-6"/>
        </w:rPr>
        <w:t xml:space="preserve"> </w:t>
      </w:r>
      <w:r>
        <w:t>expected</w:t>
      </w:r>
      <w:r>
        <w:rPr>
          <w:spacing w:val="-6"/>
        </w:rPr>
        <w:t xml:space="preserve"> </w:t>
      </w:r>
      <w:r>
        <w:t>to</w:t>
      </w:r>
      <w:r>
        <w:rPr>
          <w:spacing w:val="-6"/>
        </w:rPr>
        <w:t xml:space="preserve"> </w:t>
      </w:r>
      <w:r>
        <w:t>grow</w:t>
      </w:r>
      <w:r>
        <w:rPr>
          <w:spacing w:val="-6"/>
        </w:rPr>
        <w:t xml:space="preserve"> </w:t>
      </w:r>
      <w:r>
        <w:t>at</w:t>
      </w:r>
      <w:r>
        <w:rPr>
          <w:spacing w:val="-6"/>
        </w:rPr>
        <w:t xml:space="preserve"> </w:t>
      </w:r>
      <w:r>
        <w:t>the</w:t>
      </w:r>
      <w:r>
        <w:rPr>
          <w:spacing w:val="-6"/>
        </w:rPr>
        <w:t xml:space="preserve"> </w:t>
      </w:r>
      <w:r>
        <w:t>highest</w:t>
      </w:r>
      <w:r>
        <w:rPr>
          <w:spacing w:val="-6"/>
        </w:rPr>
        <w:t xml:space="preserve"> </w:t>
      </w:r>
      <w:r>
        <w:t>CAGR</w:t>
      </w:r>
      <w:r>
        <w:rPr>
          <w:spacing w:val="-6"/>
        </w:rPr>
        <w:t xml:space="preserve"> </w:t>
      </w:r>
      <w:r>
        <w:t>during</w:t>
      </w:r>
      <w:r>
        <w:rPr>
          <w:spacing w:val="-7"/>
        </w:rPr>
        <w:t xml:space="preserve"> </w:t>
      </w:r>
      <w:r>
        <w:t>the</w:t>
      </w:r>
      <w:r>
        <w:rPr>
          <w:spacing w:val="-6"/>
        </w:rPr>
        <w:t xml:space="preserve"> </w:t>
      </w:r>
      <w:r>
        <w:t>forecast</w:t>
      </w:r>
      <w:r>
        <w:rPr>
          <w:spacing w:val="-6"/>
        </w:rPr>
        <w:t xml:space="preserve"> </w:t>
      </w:r>
      <w:r>
        <w:t>period.</w:t>
      </w:r>
      <w:r>
        <w:rPr>
          <w:spacing w:val="-10"/>
        </w:rPr>
        <w:t xml:space="preserve"> </w:t>
      </w:r>
      <w:r>
        <w:t>The</w:t>
      </w:r>
      <w:r>
        <w:rPr>
          <w:spacing w:val="-6"/>
        </w:rPr>
        <w:t xml:space="preserve"> </w:t>
      </w:r>
      <w:r>
        <w:t>increasing</w:t>
      </w:r>
      <w:r>
        <w:rPr>
          <w:spacing w:val="-6"/>
        </w:rPr>
        <w:t xml:space="preserve"> </w:t>
      </w:r>
      <w:r>
        <w:t>investments</w:t>
      </w:r>
      <w:r>
        <w:rPr>
          <w:spacing w:val="-6"/>
        </w:rPr>
        <w:t xml:space="preserve"> </w:t>
      </w:r>
      <w:r>
        <w:t>by</w:t>
      </w:r>
      <w:r>
        <w:rPr>
          <w:spacing w:val="1"/>
        </w:rPr>
        <w:t xml:space="preserve"> </w:t>
      </w:r>
      <w:r>
        <w:rPr>
          <w:spacing w:val="-2"/>
        </w:rPr>
        <w:t>the</w:t>
      </w:r>
      <w:r>
        <w:rPr>
          <w:spacing w:val="3"/>
        </w:rPr>
        <w:t xml:space="preserve"> </w:t>
      </w:r>
      <w:r>
        <w:rPr>
          <w:spacing w:val="-2"/>
        </w:rPr>
        <w:t>tech</w:t>
      </w:r>
      <w:r>
        <w:rPr>
          <w:spacing w:val="4"/>
        </w:rPr>
        <w:t xml:space="preserve"> </w:t>
      </w:r>
      <w:r>
        <w:rPr>
          <w:spacing w:val="-1"/>
        </w:rPr>
        <w:t>companies</w:t>
      </w:r>
      <w:r>
        <w:rPr>
          <w:spacing w:val="4"/>
        </w:rPr>
        <w:t xml:space="preserve"> </w:t>
      </w:r>
      <w:r>
        <w:rPr>
          <w:spacing w:val="-1"/>
        </w:rPr>
        <w:t>in</w:t>
      </w:r>
      <w:r>
        <w:rPr>
          <w:spacing w:val="4"/>
        </w:rPr>
        <w:t xml:space="preserve"> </w:t>
      </w:r>
      <w:r>
        <w:rPr>
          <w:spacing w:val="-1"/>
        </w:rPr>
        <w:t>major</w:t>
      </w:r>
      <w:r>
        <w:rPr>
          <w:spacing w:val="-8"/>
        </w:rPr>
        <w:t xml:space="preserve"> </w:t>
      </w:r>
      <w:r>
        <w:rPr>
          <w:spacing w:val="-1"/>
        </w:rPr>
        <w:t>APAC</w:t>
      </w:r>
      <w:r>
        <w:rPr>
          <w:spacing w:val="3"/>
        </w:rPr>
        <w:t xml:space="preserve"> </w:t>
      </w:r>
      <w:r>
        <w:rPr>
          <w:spacing w:val="-1"/>
        </w:rPr>
        <w:t>countries,</w:t>
      </w:r>
      <w:r>
        <w:rPr>
          <w:spacing w:val="4"/>
        </w:rPr>
        <w:t xml:space="preserve"> </w:t>
      </w:r>
      <w:r>
        <w:rPr>
          <w:spacing w:val="-1"/>
        </w:rPr>
        <w:t>such</w:t>
      </w:r>
      <w:r>
        <w:rPr>
          <w:spacing w:val="4"/>
        </w:rPr>
        <w:t xml:space="preserve"> </w:t>
      </w:r>
      <w:r>
        <w:rPr>
          <w:spacing w:val="-1"/>
        </w:rPr>
        <w:t>as</w:t>
      </w:r>
      <w:r>
        <w:rPr>
          <w:spacing w:val="4"/>
        </w:rPr>
        <w:t xml:space="preserve"> </w:t>
      </w:r>
      <w:r>
        <w:rPr>
          <w:spacing w:val="-1"/>
        </w:rPr>
        <w:t>China,</w:t>
      </w:r>
      <w:r>
        <w:rPr>
          <w:spacing w:val="4"/>
        </w:rPr>
        <w:t xml:space="preserve"> </w:t>
      </w:r>
      <w:r>
        <w:rPr>
          <w:spacing w:val="-1"/>
        </w:rPr>
        <w:t>and</w:t>
      </w:r>
      <w:r>
        <w:rPr>
          <w:spacing w:val="3"/>
        </w:rPr>
        <w:t xml:space="preserve"> </w:t>
      </w:r>
      <w:r>
        <w:rPr>
          <w:spacing w:val="-1"/>
        </w:rPr>
        <w:t>Japan,</w:t>
      </w:r>
      <w:r>
        <w:rPr>
          <w:spacing w:val="4"/>
        </w:rPr>
        <w:t xml:space="preserve"> </w:t>
      </w:r>
      <w:r>
        <w:rPr>
          <w:spacing w:val="-1"/>
        </w:rPr>
        <w:t>increasing</w:t>
      </w:r>
      <w:r>
        <w:rPr>
          <w:spacing w:val="4"/>
        </w:rPr>
        <w:t xml:space="preserve"> </w:t>
      </w:r>
      <w:r>
        <w:rPr>
          <w:spacing w:val="-1"/>
        </w:rPr>
        <w:t>government</w:t>
      </w:r>
      <w:r>
        <w:t xml:space="preserve"> </w:t>
      </w:r>
      <w:r>
        <w:rPr>
          <w:spacing w:val="-1"/>
        </w:rPr>
        <w:t>regulations</w:t>
      </w:r>
      <w:r>
        <w:rPr>
          <w:spacing w:val="-2"/>
        </w:rPr>
        <w:t xml:space="preserve"> </w:t>
      </w:r>
      <w:r>
        <w:rPr>
          <w:spacing w:val="-1"/>
        </w:rPr>
        <w:t>and</w:t>
      </w:r>
      <w:r>
        <w:rPr>
          <w:spacing w:val="-2"/>
        </w:rPr>
        <w:t xml:space="preserve"> </w:t>
      </w:r>
      <w:r>
        <w:rPr>
          <w:spacing w:val="-1"/>
        </w:rPr>
        <w:t>initiatives</w:t>
      </w:r>
      <w:r>
        <w:rPr>
          <w:spacing w:val="-2"/>
        </w:rPr>
        <w:t xml:space="preserve"> </w:t>
      </w:r>
      <w:r>
        <w:rPr>
          <w:spacing w:val="-1"/>
        </w:rPr>
        <w:t>are</w:t>
      </w:r>
      <w:r>
        <w:rPr>
          <w:spacing w:val="-2"/>
        </w:rPr>
        <w:t xml:space="preserve"> </w:t>
      </w:r>
      <w:r>
        <w:t>expected</w:t>
      </w:r>
      <w:r>
        <w:rPr>
          <w:spacing w:val="-2"/>
        </w:rPr>
        <w:t xml:space="preserve"> </w:t>
      </w:r>
      <w:r>
        <w:t>to</w:t>
      </w:r>
      <w:r>
        <w:rPr>
          <w:spacing w:val="-2"/>
        </w:rPr>
        <w:t xml:space="preserve"> </w:t>
      </w:r>
      <w:r>
        <w:t>drive</w:t>
      </w:r>
      <w:r>
        <w:rPr>
          <w:spacing w:val="-2"/>
        </w:rPr>
        <w:t xml:space="preserve"> </w:t>
      </w:r>
      <w:r>
        <w:t>the</w:t>
      </w:r>
      <w:r>
        <w:rPr>
          <w:spacing w:val="-2"/>
        </w:rPr>
        <w:t xml:space="preserve"> </w:t>
      </w:r>
      <w:r>
        <w:t>growth</w:t>
      </w:r>
      <w:r>
        <w:rPr>
          <w:spacing w:val="-2"/>
        </w:rPr>
        <w:t xml:space="preserve"> </w:t>
      </w:r>
      <w:r>
        <w:t>of</w:t>
      </w:r>
      <w:r>
        <w:rPr>
          <w:spacing w:val="-2"/>
        </w:rPr>
        <w:t xml:space="preserve"> </w:t>
      </w:r>
      <w:r>
        <w:t>the</w:t>
      </w:r>
      <w:r>
        <w:rPr>
          <w:spacing w:val="-2"/>
        </w:rPr>
        <w:t xml:space="preserve"> </w:t>
      </w:r>
      <w:r>
        <w:t>market</w:t>
      </w:r>
      <w:r>
        <w:rPr>
          <w:spacing w:val="-2"/>
        </w:rPr>
        <w:t xml:space="preserve"> </w:t>
      </w:r>
      <w:r>
        <w:t>in</w:t>
      </w:r>
      <w:r>
        <w:rPr>
          <w:spacing w:val="-13"/>
        </w:rPr>
        <w:t xml:space="preserve"> </w:t>
      </w:r>
      <w:r>
        <w:t>APAC.</w:t>
      </w:r>
    </w:p>
    <w:p w:rsidR="009D7ADD" w:rsidRDefault="00131D26">
      <w:pPr>
        <w:spacing w:before="1"/>
        <w:ind w:left="120"/>
        <w:rPr>
          <w:b/>
        </w:rPr>
      </w:pPr>
      <w:r>
        <w:rPr>
          <w:b/>
          <w:color w:val="7E6000"/>
        </w:rPr>
        <w:t>Market</w:t>
      </w:r>
      <w:r>
        <w:rPr>
          <w:b/>
          <w:color w:val="7E6000"/>
          <w:spacing w:val="-7"/>
        </w:rPr>
        <w:t xml:space="preserve"> </w:t>
      </w:r>
      <w:r>
        <w:rPr>
          <w:b/>
          <w:color w:val="7E6000"/>
        </w:rPr>
        <w:t>Dynamics</w:t>
      </w:r>
    </w:p>
    <w:p w:rsidR="009D7ADD" w:rsidRDefault="00131D26">
      <w:pPr>
        <w:pStyle w:val="BodyText"/>
        <w:spacing w:before="137"/>
        <w:ind w:left="120"/>
      </w:pPr>
      <w:r>
        <w:t>Drivers</w:t>
      </w:r>
    </w:p>
    <w:p w:rsidR="009D7ADD" w:rsidRDefault="00131D26">
      <w:pPr>
        <w:pStyle w:val="ListParagraph"/>
        <w:numPr>
          <w:ilvl w:val="0"/>
          <w:numId w:val="1"/>
        </w:numPr>
        <w:tabs>
          <w:tab w:val="left" w:pos="839"/>
          <w:tab w:val="left" w:pos="840"/>
        </w:tabs>
        <w:ind w:left="840"/>
      </w:pPr>
      <w:r>
        <w:rPr>
          <w:spacing w:val="-1"/>
        </w:rPr>
        <w:t>Increasing</w:t>
      </w:r>
      <w:r>
        <w:rPr>
          <w:spacing w:val="-10"/>
        </w:rPr>
        <w:t xml:space="preserve"> </w:t>
      </w:r>
      <w:r>
        <w:t>Use</w:t>
      </w:r>
      <w:r>
        <w:rPr>
          <w:spacing w:val="-10"/>
        </w:rPr>
        <w:t xml:space="preserve"> </w:t>
      </w:r>
      <w:r>
        <w:t>of</w:t>
      </w:r>
      <w:r>
        <w:rPr>
          <w:spacing w:val="-10"/>
        </w:rPr>
        <w:t xml:space="preserve"> </w:t>
      </w:r>
      <w:r>
        <w:t>Emerging</w:t>
      </w:r>
      <w:r>
        <w:rPr>
          <w:spacing w:val="-13"/>
        </w:rPr>
        <w:t xml:space="preserve"> </w:t>
      </w:r>
      <w:r>
        <w:t>Technologies</w:t>
      </w:r>
      <w:r>
        <w:rPr>
          <w:spacing w:val="-10"/>
        </w:rPr>
        <w:t xml:space="preserve"> </w:t>
      </w:r>
      <w:r>
        <w:t>to</w:t>
      </w:r>
      <w:r>
        <w:rPr>
          <w:spacing w:val="-10"/>
        </w:rPr>
        <w:t xml:space="preserve"> </w:t>
      </w:r>
      <w:r>
        <w:t>Gain</w:t>
      </w:r>
      <w:r>
        <w:rPr>
          <w:spacing w:val="-13"/>
        </w:rPr>
        <w:t xml:space="preserve"> </w:t>
      </w:r>
      <w:r>
        <w:t>Valuable</w:t>
      </w:r>
      <w:r>
        <w:rPr>
          <w:spacing w:val="-10"/>
        </w:rPr>
        <w:t xml:space="preserve"> </w:t>
      </w:r>
      <w:r>
        <w:t>Insights</w:t>
      </w:r>
    </w:p>
    <w:p w:rsidR="009D7ADD" w:rsidRDefault="00131D26">
      <w:pPr>
        <w:pStyle w:val="ListParagraph"/>
        <w:numPr>
          <w:ilvl w:val="0"/>
          <w:numId w:val="1"/>
        </w:numPr>
        <w:tabs>
          <w:tab w:val="left" w:pos="839"/>
          <w:tab w:val="left" w:pos="840"/>
        </w:tabs>
        <w:spacing w:line="369" w:lineRule="auto"/>
        <w:ind w:right="3613" w:firstLine="360"/>
      </w:pPr>
      <w:r>
        <w:t>Growing</w:t>
      </w:r>
      <w:r>
        <w:rPr>
          <w:spacing w:val="-6"/>
        </w:rPr>
        <w:t xml:space="preserve"> </w:t>
      </w:r>
      <w:r>
        <w:t>Need</w:t>
      </w:r>
      <w:r>
        <w:rPr>
          <w:spacing w:val="-6"/>
        </w:rPr>
        <w:t xml:space="preserve"> </w:t>
      </w:r>
      <w:r>
        <w:t>to</w:t>
      </w:r>
      <w:r>
        <w:rPr>
          <w:spacing w:val="-6"/>
        </w:rPr>
        <w:t xml:space="preserve"> </w:t>
      </w:r>
      <w:r>
        <w:t>Reduce</w:t>
      </w:r>
      <w:r>
        <w:rPr>
          <w:spacing w:val="-5"/>
        </w:rPr>
        <w:t xml:space="preserve"> </w:t>
      </w:r>
      <w:r>
        <w:t>Maintenance</w:t>
      </w:r>
      <w:r>
        <w:rPr>
          <w:spacing w:val="-6"/>
        </w:rPr>
        <w:t xml:space="preserve"> </w:t>
      </w:r>
      <w:r>
        <w:t>Cost</w:t>
      </w:r>
      <w:r>
        <w:rPr>
          <w:spacing w:val="-6"/>
        </w:rPr>
        <w:t xml:space="preserve"> </w:t>
      </w:r>
      <w:r>
        <w:t>and</w:t>
      </w:r>
      <w:r>
        <w:rPr>
          <w:spacing w:val="-6"/>
        </w:rPr>
        <w:t xml:space="preserve"> </w:t>
      </w:r>
      <w:r>
        <w:t>Downtime</w:t>
      </w:r>
      <w:r>
        <w:rPr>
          <w:spacing w:val="-52"/>
        </w:rPr>
        <w:t xml:space="preserve"> </w:t>
      </w:r>
      <w:r>
        <w:t>Restraints</w:t>
      </w:r>
    </w:p>
    <w:p w:rsidR="009D7ADD" w:rsidRDefault="00131D26">
      <w:pPr>
        <w:pStyle w:val="ListParagraph"/>
        <w:numPr>
          <w:ilvl w:val="0"/>
          <w:numId w:val="1"/>
        </w:numPr>
        <w:tabs>
          <w:tab w:val="left" w:pos="839"/>
          <w:tab w:val="left" w:pos="840"/>
        </w:tabs>
        <w:spacing w:before="1" w:line="369" w:lineRule="auto"/>
        <w:ind w:right="6517" w:firstLine="360"/>
      </w:pPr>
      <w:r>
        <w:rPr>
          <w:spacing w:val="-1"/>
        </w:rPr>
        <w:t>Lack</w:t>
      </w:r>
      <w:r>
        <w:rPr>
          <w:spacing w:val="-11"/>
        </w:rPr>
        <w:t xml:space="preserve"> </w:t>
      </w:r>
      <w:r>
        <w:t>of</w:t>
      </w:r>
      <w:r>
        <w:rPr>
          <w:spacing w:val="-10"/>
        </w:rPr>
        <w:t xml:space="preserve"> </w:t>
      </w:r>
      <w:r>
        <w:t>Skilled</w:t>
      </w:r>
      <w:r>
        <w:rPr>
          <w:spacing w:val="-14"/>
        </w:rPr>
        <w:t xml:space="preserve"> </w:t>
      </w:r>
      <w:r>
        <w:t>Workforce</w:t>
      </w:r>
      <w:r>
        <w:rPr>
          <w:spacing w:val="-52"/>
        </w:rPr>
        <w:t xml:space="preserve"> </w:t>
      </w:r>
      <w:r>
        <w:t>Opportunities</w:t>
      </w:r>
    </w:p>
    <w:p w:rsidR="009D7ADD" w:rsidRDefault="00131D26">
      <w:pPr>
        <w:pStyle w:val="ListParagraph"/>
        <w:numPr>
          <w:ilvl w:val="0"/>
          <w:numId w:val="1"/>
        </w:numPr>
        <w:tabs>
          <w:tab w:val="left" w:pos="839"/>
          <w:tab w:val="left" w:pos="840"/>
        </w:tabs>
        <w:spacing w:before="1" w:line="369" w:lineRule="auto"/>
        <w:ind w:right="2814" w:firstLine="360"/>
      </w:pPr>
      <w:r>
        <w:rPr>
          <w:spacing w:val="-2"/>
        </w:rPr>
        <w:t xml:space="preserve">Real-Time Condition </w:t>
      </w:r>
      <w:r>
        <w:rPr>
          <w:spacing w:val="-1"/>
        </w:rPr>
        <w:t>Monitoring to Assist in Taking Prompt Actions</w:t>
      </w:r>
      <w:r>
        <w:rPr>
          <w:spacing w:val="-52"/>
        </w:rPr>
        <w:t xml:space="preserve"> </w:t>
      </w:r>
      <w:r>
        <w:t>Challenges</w:t>
      </w:r>
    </w:p>
    <w:p w:rsidR="009D7ADD" w:rsidRDefault="00131D26">
      <w:pPr>
        <w:pStyle w:val="ListParagraph"/>
        <w:numPr>
          <w:ilvl w:val="0"/>
          <w:numId w:val="1"/>
        </w:numPr>
        <w:tabs>
          <w:tab w:val="left" w:pos="839"/>
          <w:tab w:val="left" w:pos="840"/>
        </w:tabs>
        <w:spacing w:before="1"/>
        <w:ind w:left="840"/>
      </w:pPr>
      <w:r>
        <w:t>Companies'</w:t>
      </w:r>
      <w:r>
        <w:rPr>
          <w:spacing w:val="-6"/>
        </w:rPr>
        <w:t xml:space="preserve"> </w:t>
      </w:r>
      <w:r>
        <w:t>Concern</w:t>
      </w:r>
      <w:r>
        <w:rPr>
          <w:spacing w:val="-6"/>
        </w:rPr>
        <w:t xml:space="preserve"> </w:t>
      </w:r>
      <w:r>
        <w:t>Over</w:t>
      </w:r>
      <w:r>
        <w:rPr>
          <w:spacing w:val="-6"/>
        </w:rPr>
        <w:t xml:space="preserve"> </w:t>
      </w:r>
      <w:r>
        <w:t>Data</w:t>
      </w:r>
      <w:r>
        <w:rPr>
          <w:spacing w:val="-6"/>
        </w:rPr>
        <w:t xml:space="preserve"> </w:t>
      </w:r>
      <w:r>
        <w:t>Security</w:t>
      </w:r>
      <w:r>
        <w:rPr>
          <w:spacing w:val="-6"/>
        </w:rPr>
        <w:t xml:space="preserve"> </w:t>
      </w:r>
      <w:r>
        <w:t>and</w:t>
      </w:r>
      <w:r>
        <w:rPr>
          <w:spacing w:val="-6"/>
        </w:rPr>
        <w:t xml:space="preserve"> </w:t>
      </w:r>
      <w:r>
        <w:t>Privacy</w:t>
      </w:r>
      <w:r>
        <w:rPr>
          <w:spacing w:val="-6"/>
        </w:rPr>
        <w:t xml:space="preserve"> </w:t>
      </w:r>
      <w:r>
        <w:t>Issues</w:t>
      </w:r>
    </w:p>
    <w:p w:rsidR="009D7ADD" w:rsidRDefault="00131D26">
      <w:pPr>
        <w:pStyle w:val="ListParagraph"/>
        <w:numPr>
          <w:ilvl w:val="0"/>
          <w:numId w:val="1"/>
        </w:numPr>
        <w:tabs>
          <w:tab w:val="left" w:pos="839"/>
          <w:tab w:val="left" w:pos="840"/>
        </w:tabs>
        <w:spacing w:line="369" w:lineRule="auto"/>
        <w:ind w:right="1837" w:firstLine="360"/>
      </w:pPr>
      <w:r>
        <w:t>Frequent</w:t>
      </w:r>
      <w:r>
        <w:rPr>
          <w:spacing w:val="-8"/>
        </w:rPr>
        <w:t xml:space="preserve"> </w:t>
      </w:r>
      <w:r>
        <w:t>Maintenance</w:t>
      </w:r>
      <w:r>
        <w:rPr>
          <w:spacing w:val="-7"/>
        </w:rPr>
        <w:t xml:space="preserve"> </w:t>
      </w:r>
      <w:r>
        <w:t>and</w:t>
      </w:r>
      <w:r>
        <w:rPr>
          <w:spacing w:val="-7"/>
        </w:rPr>
        <w:t xml:space="preserve"> </w:t>
      </w:r>
      <w:proofErr w:type="spellStart"/>
      <w:r>
        <w:t>Upgradation</w:t>
      </w:r>
      <w:proofErr w:type="spellEnd"/>
      <w:r>
        <w:rPr>
          <w:spacing w:val="-7"/>
        </w:rPr>
        <w:t xml:space="preserve"> </w:t>
      </w:r>
      <w:r>
        <w:t>Requirement</w:t>
      </w:r>
      <w:r>
        <w:rPr>
          <w:spacing w:val="-7"/>
        </w:rPr>
        <w:t xml:space="preserve"> </w:t>
      </w:r>
      <w:r>
        <w:t>to</w:t>
      </w:r>
      <w:r>
        <w:rPr>
          <w:spacing w:val="-7"/>
        </w:rPr>
        <w:t xml:space="preserve"> </w:t>
      </w:r>
      <w:r>
        <w:t>Keep</w:t>
      </w:r>
      <w:r>
        <w:rPr>
          <w:spacing w:val="-7"/>
        </w:rPr>
        <w:t xml:space="preserve"> </w:t>
      </w:r>
      <w:r>
        <w:t>Systems</w:t>
      </w:r>
      <w:r>
        <w:rPr>
          <w:spacing w:val="-7"/>
        </w:rPr>
        <w:t xml:space="preserve"> </w:t>
      </w:r>
      <w:r>
        <w:t>Updated</w:t>
      </w:r>
      <w:r>
        <w:rPr>
          <w:spacing w:val="-52"/>
        </w:rPr>
        <w:t xml:space="preserve"> </w:t>
      </w:r>
      <w:r>
        <w:t>Regulatory</w:t>
      </w:r>
      <w:r>
        <w:rPr>
          <w:spacing w:val="-2"/>
        </w:rPr>
        <w:t xml:space="preserve"> </w:t>
      </w:r>
      <w:r>
        <w:t>Implications</w:t>
      </w:r>
    </w:p>
    <w:p w:rsidR="009D7ADD" w:rsidRDefault="009D7ADD">
      <w:pPr>
        <w:spacing w:line="369" w:lineRule="auto"/>
        <w:sectPr w:rsidR="009D7ADD">
          <w:pgSz w:w="12240" w:h="15840"/>
          <w:pgMar w:top="1360" w:right="1220" w:bottom="1080" w:left="1320" w:header="1046" w:footer="783" w:gutter="0"/>
          <w:cols w:space="720"/>
        </w:sectPr>
      </w:pPr>
    </w:p>
    <w:p w:rsidR="009D7ADD" w:rsidRDefault="00131D26">
      <w:pPr>
        <w:pStyle w:val="ListParagraph"/>
        <w:numPr>
          <w:ilvl w:val="0"/>
          <w:numId w:val="1"/>
        </w:numPr>
        <w:tabs>
          <w:tab w:val="left" w:pos="839"/>
          <w:tab w:val="left" w:pos="840"/>
        </w:tabs>
        <w:spacing w:before="83"/>
        <w:ind w:left="840"/>
      </w:pPr>
      <w:r>
        <w:t>General</w:t>
      </w:r>
      <w:r>
        <w:rPr>
          <w:spacing w:val="-8"/>
        </w:rPr>
        <w:t xml:space="preserve"> </w:t>
      </w:r>
      <w:r>
        <w:t>Data</w:t>
      </w:r>
      <w:r>
        <w:rPr>
          <w:spacing w:val="-7"/>
        </w:rPr>
        <w:t xml:space="preserve"> </w:t>
      </w:r>
      <w:r>
        <w:t>Protection</w:t>
      </w:r>
      <w:r>
        <w:rPr>
          <w:spacing w:val="-7"/>
        </w:rPr>
        <w:t xml:space="preserve"> </w:t>
      </w:r>
      <w:r>
        <w:t>Regulation</w:t>
      </w:r>
    </w:p>
    <w:p w:rsidR="009D7ADD" w:rsidRDefault="00131D26">
      <w:pPr>
        <w:pStyle w:val="ListParagraph"/>
        <w:numPr>
          <w:ilvl w:val="0"/>
          <w:numId w:val="1"/>
        </w:numPr>
        <w:tabs>
          <w:tab w:val="left" w:pos="839"/>
          <w:tab w:val="left" w:pos="840"/>
        </w:tabs>
        <w:ind w:left="840"/>
      </w:pPr>
      <w:r>
        <w:rPr>
          <w:spacing w:val="-1"/>
        </w:rPr>
        <w:t>Health Insurance</w:t>
      </w:r>
      <w:r>
        <w:t xml:space="preserve"> </w:t>
      </w:r>
      <w:r>
        <w:rPr>
          <w:spacing w:val="-1"/>
        </w:rPr>
        <w:t>Portability and</w:t>
      </w:r>
      <w:r>
        <w:rPr>
          <w:spacing w:val="-13"/>
        </w:rPr>
        <w:t xml:space="preserve"> </w:t>
      </w:r>
      <w:r>
        <w:rPr>
          <w:spacing w:val="-1"/>
        </w:rPr>
        <w:t>Accountability</w:t>
      </w:r>
      <w:r>
        <w:rPr>
          <w:spacing w:val="-12"/>
        </w:rPr>
        <w:t xml:space="preserve"> </w:t>
      </w:r>
      <w:r>
        <w:t>Act</w:t>
      </w:r>
    </w:p>
    <w:p w:rsidR="009D7ADD" w:rsidRDefault="00131D26">
      <w:pPr>
        <w:pStyle w:val="ListParagraph"/>
        <w:numPr>
          <w:ilvl w:val="0"/>
          <w:numId w:val="1"/>
        </w:numPr>
        <w:tabs>
          <w:tab w:val="left" w:pos="839"/>
          <w:tab w:val="left" w:pos="840"/>
        </w:tabs>
        <w:spacing w:before="138"/>
        <w:ind w:left="840"/>
      </w:pPr>
      <w:r>
        <w:t>Federal</w:t>
      </w:r>
      <w:r>
        <w:rPr>
          <w:spacing w:val="-13"/>
        </w:rPr>
        <w:t xml:space="preserve"> </w:t>
      </w:r>
      <w:r>
        <w:t>Trade</w:t>
      </w:r>
      <w:r>
        <w:rPr>
          <w:spacing w:val="-9"/>
        </w:rPr>
        <w:t xml:space="preserve"> </w:t>
      </w:r>
      <w:r>
        <w:t>Commission</w:t>
      </w:r>
    </w:p>
    <w:p w:rsidR="009D7ADD" w:rsidRDefault="00131D26">
      <w:pPr>
        <w:pStyle w:val="ListParagraph"/>
        <w:numPr>
          <w:ilvl w:val="0"/>
          <w:numId w:val="1"/>
        </w:numPr>
        <w:tabs>
          <w:tab w:val="left" w:pos="839"/>
          <w:tab w:val="left" w:pos="840"/>
        </w:tabs>
        <w:ind w:left="840"/>
      </w:pPr>
      <w:r>
        <w:t>Federal</w:t>
      </w:r>
      <w:r>
        <w:rPr>
          <w:spacing w:val="-10"/>
        </w:rPr>
        <w:t xml:space="preserve"> </w:t>
      </w:r>
      <w:r>
        <w:t>Communications</w:t>
      </w:r>
      <w:r>
        <w:rPr>
          <w:spacing w:val="-9"/>
        </w:rPr>
        <w:t xml:space="preserve"> </w:t>
      </w:r>
      <w:r>
        <w:t>Commission</w:t>
      </w:r>
    </w:p>
    <w:p w:rsidR="009D7ADD" w:rsidRDefault="00131D26">
      <w:pPr>
        <w:pStyle w:val="ListParagraph"/>
        <w:numPr>
          <w:ilvl w:val="0"/>
          <w:numId w:val="1"/>
        </w:numPr>
        <w:tabs>
          <w:tab w:val="left" w:pos="839"/>
          <w:tab w:val="left" w:pos="840"/>
        </w:tabs>
        <w:ind w:left="840"/>
      </w:pPr>
      <w:proofErr w:type="spellStart"/>
      <w:r>
        <w:t>Iso</w:t>
      </w:r>
      <w:proofErr w:type="spellEnd"/>
      <w:r>
        <w:t>/IEC</w:t>
      </w:r>
      <w:r>
        <w:rPr>
          <w:spacing w:val="-7"/>
        </w:rPr>
        <w:t xml:space="preserve"> </w:t>
      </w:r>
      <w:r>
        <w:t>Standards</w:t>
      </w:r>
    </w:p>
    <w:p w:rsidR="009D7ADD" w:rsidRDefault="00131D26">
      <w:pPr>
        <w:pStyle w:val="ListParagraph"/>
        <w:numPr>
          <w:ilvl w:val="0"/>
          <w:numId w:val="1"/>
        </w:numPr>
        <w:tabs>
          <w:tab w:val="left" w:pos="839"/>
          <w:tab w:val="left" w:pos="840"/>
        </w:tabs>
        <w:ind w:left="840"/>
      </w:pPr>
      <w:r>
        <w:t>ISO</w:t>
      </w:r>
      <w:r>
        <w:rPr>
          <w:spacing w:val="-6"/>
        </w:rPr>
        <w:t xml:space="preserve"> </w:t>
      </w:r>
      <w:r>
        <w:t>55000</w:t>
      </w:r>
      <w:r>
        <w:rPr>
          <w:spacing w:val="-5"/>
        </w:rPr>
        <w:t xml:space="preserve"> </w:t>
      </w:r>
      <w:r>
        <w:t>Standards</w:t>
      </w:r>
    </w:p>
    <w:p w:rsidR="009D7ADD" w:rsidRDefault="00131D26">
      <w:pPr>
        <w:pStyle w:val="ListParagraph"/>
        <w:numPr>
          <w:ilvl w:val="0"/>
          <w:numId w:val="1"/>
        </w:numPr>
        <w:tabs>
          <w:tab w:val="left" w:pos="839"/>
          <w:tab w:val="left" w:pos="840"/>
        </w:tabs>
        <w:ind w:left="840"/>
      </w:pPr>
      <w:r>
        <w:t>ISO</w:t>
      </w:r>
      <w:r>
        <w:rPr>
          <w:spacing w:val="-6"/>
        </w:rPr>
        <w:t xml:space="preserve"> </w:t>
      </w:r>
      <w:r>
        <w:t>13374</w:t>
      </w:r>
      <w:r>
        <w:rPr>
          <w:spacing w:val="-6"/>
        </w:rPr>
        <w:t xml:space="preserve"> </w:t>
      </w:r>
      <w:r>
        <w:t>on</w:t>
      </w:r>
      <w:r>
        <w:rPr>
          <w:spacing w:val="-6"/>
        </w:rPr>
        <w:t xml:space="preserve"> </w:t>
      </w:r>
      <w:r>
        <w:t>Condition</w:t>
      </w:r>
      <w:r>
        <w:rPr>
          <w:spacing w:val="-5"/>
        </w:rPr>
        <w:t xml:space="preserve"> </w:t>
      </w:r>
      <w:r>
        <w:t>Monitoring</w:t>
      </w:r>
      <w:r>
        <w:rPr>
          <w:spacing w:val="-6"/>
        </w:rPr>
        <w:t xml:space="preserve"> </w:t>
      </w:r>
      <w:r>
        <w:t>and</w:t>
      </w:r>
      <w:r>
        <w:rPr>
          <w:spacing w:val="-6"/>
        </w:rPr>
        <w:t xml:space="preserve"> </w:t>
      </w:r>
      <w:r>
        <w:t>Diagnostics</w:t>
      </w:r>
      <w:r>
        <w:rPr>
          <w:spacing w:val="-5"/>
        </w:rPr>
        <w:t xml:space="preserve"> </w:t>
      </w:r>
      <w:r>
        <w:t>of</w:t>
      </w:r>
      <w:r>
        <w:rPr>
          <w:spacing w:val="-6"/>
        </w:rPr>
        <w:t xml:space="preserve"> </w:t>
      </w:r>
      <w:r>
        <w:t>Machines</w:t>
      </w:r>
    </w:p>
    <w:p w:rsidR="009D7ADD" w:rsidRDefault="00131D26">
      <w:pPr>
        <w:pStyle w:val="ListParagraph"/>
        <w:numPr>
          <w:ilvl w:val="0"/>
          <w:numId w:val="1"/>
        </w:numPr>
        <w:tabs>
          <w:tab w:val="left" w:pos="839"/>
          <w:tab w:val="left" w:pos="840"/>
        </w:tabs>
        <w:ind w:left="840"/>
      </w:pPr>
      <w:r>
        <w:t>ISO/IEC</w:t>
      </w:r>
      <w:r>
        <w:rPr>
          <w:spacing w:val="-4"/>
        </w:rPr>
        <w:t xml:space="preserve"> </w:t>
      </w:r>
      <w:r>
        <w:t>JTC</w:t>
      </w:r>
      <w:r>
        <w:rPr>
          <w:spacing w:val="-3"/>
        </w:rPr>
        <w:t xml:space="preserve"> </w:t>
      </w:r>
      <w:r>
        <w:t>1</w:t>
      </w:r>
    </w:p>
    <w:p w:rsidR="009D7ADD" w:rsidRDefault="00131D26">
      <w:pPr>
        <w:pStyle w:val="ListParagraph"/>
        <w:numPr>
          <w:ilvl w:val="0"/>
          <w:numId w:val="1"/>
        </w:numPr>
        <w:tabs>
          <w:tab w:val="left" w:pos="839"/>
          <w:tab w:val="left" w:pos="840"/>
        </w:tabs>
        <w:ind w:left="840"/>
      </w:pPr>
      <w:r>
        <w:t>ISO/IEC</w:t>
      </w:r>
      <w:r>
        <w:rPr>
          <w:spacing w:val="-4"/>
        </w:rPr>
        <w:t xml:space="preserve"> </w:t>
      </w:r>
      <w:r>
        <w:t>JTC</w:t>
      </w:r>
      <w:r>
        <w:rPr>
          <w:spacing w:val="-4"/>
        </w:rPr>
        <w:t xml:space="preserve"> </w:t>
      </w:r>
      <w:r>
        <w:t>1/SC</w:t>
      </w:r>
      <w:r>
        <w:rPr>
          <w:spacing w:val="-4"/>
        </w:rPr>
        <w:t xml:space="preserve"> </w:t>
      </w:r>
      <w:r>
        <w:t>42</w:t>
      </w:r>
    </w:p>
    <w:p w:rsidR="009D7ADD" w:rsidRDefault="00131D26">
      <w:pPr>
        <w:pStyle w:val="ListParagraph"/>
        <w:numPr>
          <w:ilvl w:val="0"/>
          <w:numId w:val="1"/>
        </w:numPr>
        <w:tabs>
          <w:tab w:val="left" w:pos="839"/>
          <w:tab w:val="left" w:pos="840"/>
        </w:tabs>
        <w:ind w:left="840"/>
      </w:pPr>
      <w:r>
        <w:t>ISO/IEC</w:t>
      </w:r>
      <w:r>
        <w:rPr>
          <w:spacing w:val="-8"/>
        </w:rPr>
        <w:t xml:space="preserve"> </w:t>
      </w:r>
      <w:r>
        <w:t>JTC1/SC3</w:t>
      </w:r>
      <w:r>
        <w:rPr>
          <w:spacing w:val="-7"/>
        </w:rPr>
        <w:t xml:space="preserve"> </w:t>
      </w:r>
      <w:r>
        <w:t>1</w:t>
      </w:r>
    </w:p>
    <w:p w:rsidR="009D7ADD" w:rsidRDefault="00131D26">
      <w:pPr>
        <w:pStyle w:val="ListParagraph"/>
        <w:numPr>
          <w:ilvl w:val="0"/>
          <w:numId w:val="1"/>
        </w:numPr>
        <w:tabs>
          <w:tab w:val="left" w:pos="839"/>
          <w:tab w:val="left" w:pos="840"/>
        </w:tabs>
        <w:ind w:left="840"/>
      </w:pPr>
      <w:r>
        <w:t>ISO/IEC</w:t>
      </w:r>
      <w:r>
        <w:rPr>
          <w:spacing w:val="-8"/>
        </w:rPr>
        <w:t xml:space="preserve"> </w:t>
      </w:r>
      <w:r>
        <w:t>JTC1/SC2</w:t>
      </w:r>
      <w:r>
        <w:rPr>
          <w:spacing w:val="-7"/>
        </w:rPr>
        <w:t xml:space="preserve"> </w:t>
      </w:r>
      <w:r>
        <w:t>7</w:t>
      </w:r>
    </w:p>
    <w:p w:rsidR="009D7ADD" w:rsidRDefault="00131D26">
      <w:pPr>
        <w:pStyle w:val="ListParagraph"/>
        <w:numPr>
          <w:ilvl w:val="0"/>
          <w:numId w:val="1"/>
        </w:numPr>
        <w:tabs>
          <w:tab w:val="left" w:pos="839"/>
          <w:tab w:val="left" w:pos="840"/>
        </w:tabs>
        <w:ind w:left="840"/>
      </w:pPr>
      <w:r>
        <w:rPr>
          <w:spacing w:val="-1"/>
        </w:rPr>
        <w:t>Industrial Internet</w:t>
      </w:r>
      <w:r>
        <w:t xml:space="preserve"> </w:t>
      </w:r>
      <w:r>
        <w:rPr>
          <w:spacing w:val="-1"/>
        </w:rPr>
        <w:t>Consortium</w:t>
      </w:r>
      <w:r>
        <w:t xml:space="preserve"> </w:t>
      </w:r>
      <w:r>
        <w:rPr>
          <w:spacing w:val="-1"/>
        </w:rPr>
        <w:t>Reference</w:t>
      </w:r>
      <w:r>
        <w:rPr>
          <w:spacing w:val="-12"/>
        </w:rPr>
        <w:t xml:space="preserve"> </w:t>
      </w:r>
      <w:r>
        <w:rPr>
          <w:spacing w:val="-1"/>
        </w:rPr>
        <w:t>Architecture</w:t>
      </w:r>
    </w:p>
    <w:p w:rsidR="009D7ADD" w:rsidRDefault="00131D26">
      <w:pPr>
        <w:pStyle w:val="ListParagraph"/>
        <w:numPr>
          <w:ilvl w:val="0"/>
          <w:numId w:val="1"/>
        </w:numPr>
        <w:tabs>
          <w:tab w:val="left" w:pos="839"/>
          <w:tab w:val="left" w:pos="840"/>
        </w:tabs>
        <w:ind w:left="840"/>
      </w:pPr>
      <w:r>
        <w:t>CEN/ISO</w:t>
      </w:r>
    </w:p>
    <w:p w:rsidR="009D7ADD" w:rsidRDefault="00131D26">
      <w:pPr>
        <w:pStyle w:val="ListParagraph"/>
        <w:numPr>
          <w:ilvl w:val="0"/>
          <w:numId w:val="1"/>
        </w:numPr>
        <w:tabs>
          <w:tab w:val="left" w:pos="839"/>
          <w:tab w:val="left" w:pos="840"/>
        </w:tabs>
        <w:ind w:left="840"/>
      </w:pPr>
      <w:r>
        <w:t>CEN/</w:t>
      </w:r>
      <w:proofErr w:type="spellStart"/>
      <w:r>
        <w:t>Cenelec</w:t>
      </w:r>
      <w:proofErr w:type="spellEnd"/>
    </w:p>
    <w:p w:rsidR="009D7ADD" w:rsidRDefault="00131D26">
      <w:pPr>
        <w:pStyle w:val="ListParagraph"/>
        <w:numPr>
          <w:ilvl w:val="0"/>
          <w:numId w:val="1"/>
        </w:numPr>
        <w:tabs>
          <w:tab w:val="left" w:pos="839"/>
          <w:tab w:val="left" w:pos="840"/>
        </w:tabs>
        <w:ind w:left="840"/>
      </w:pPr>
      <w:r>
        <w:t>National</w:t>
      </w:r>
      <w:r>
        <w:rPr>
          <w:spacing w:val="-9"/>
        </w:rPr>
        <w:t xml:space="preserve"> </w:t>
      </w:r>
      <w:r>
        <w:t>Institute</w:t>
      </w:r>
      <w:r>
        <w:rPr>
          <w:spacing w:val="-9"/>
        </w:rPr>
        <w:t xml:space="preserve"> </w:t>
      </w:r>
      <w:r>
        <w:t>of</w:t>
      </w:r>
      <w:r>
        <w:rPr>
          <w:spacing w:val="-9"/>
        </w:rPr>
        <w:t xml:space="preserve"> </w:t>
      </w:r>
      <w:r>
        <w:t>Standards</w:t>
      </w:r>
      <w:r>
        <w:rPr>
          <w:spacing w:val="-9"/>
        </w:rPr>
        <w:t xml:space="preserve"> </w:t>
      </w:r>
      <w:r>
        <w:t>and</w:t>
      </w:r>
      <w:r>
        <w:rPr>
          <w:spacing w:val="-13"/>
        </w:rPr>
        <w:t xml:space="preserve"> </w:t>
      </w:r>
      <w:r>
        <w:t>Technology</w:t>
      </w:r>
    </w:p>
    <w:p w:rsidR="009D7ADD" w:rsidRDefault="00131D26">
      <w:pPr>
        <w:pStyle w:val="ListParagraph"/>
        <w:numPr>
          <w:ilvl w:val="0"/>
          <w:numId w:val="1"/>
        </w:numPr>
        <w:tabs>
          <w:tab w:val="left" w:pos="839"/>
          <w:tab w:val="left" w:pos="840"/>
        </w:tabs>
        <w:ind w:left="840"/>
      </w:pPr>
      <w:proofErr w:type="spellStart"/>
      <w:r>
        <w:t>Eprivacy</w:t>
      </w:r>
      <w:proofErr w:type="spellEnd"/>
    </w:p>
    <w:p w:rsidR="009D7ADD" w:rsidRDefault="00131D26">
      <w:pPr>
        <w:pStyle w:val="ListParagraph"/>
        <w:numPr>
          <w:ilvl w:val="0"/>
          <w:numId w:val="1"/>
        </w:numPr>
        <w:tabs>
          <w:tab w:val="left" w:pos="839"/>
          <w:tab w:val="left" w:pos="840"/>
        </w:tabs>
        <w:ind w:left="840"/>
      </w:pPr>
      <w:r>
        <w:rPr>
          <w:spacing w:val="-1"/>
        </w:rPr>
        <w:t>ANSI</w:t>
      </w:r>
      <w:r>
        <w:rPr>
          <w:spacing w:val="-13"/>
        </w:rPr>
        <w:t xml:space="preserve"> </w:t>
      </w:r>
      <w:proofErr w:type="spellStart"/>
      <w:r>
        <w:rPr>
          <w:spacing w:val="-1"/>
        </w:rPr>
        <w:t>Tappi</w:t>
      </w:r>
      <w:proofErr w:type="spellEnd"/>
      <w:r>
        <w:rPr>
          <w:spacing w:val="-12"/>
        </w:rPr>
        <w:t xml:space="preserve"> </w:t>
      </w:r>
      <w:r>
        <w:t>Tip</w:t>
      </w:r>
      <w:r>
        <w:rPr>
          <w:spacing w:val="-9"/>
        </w:rPr>
        <w:t xml:space="preserve"> </w:t>
      </w:r>
      <w:r>
        <w:t>0305-34:2008</w:t>
      </w:r>
    </w:p>
    <w:p w:rsidR="009D7ADD" w:rsidRDefault="00131D26">
      <w:pPr>
        <w:pStyle w:val="ListParagraph"/>
        <w:numPr>
          <w:ilvl w:val="0"/>
          <w:numId w:val="1"/>
        </w:numPr>
        <w:tabs>
          <w:tab w:val="left" w:pos="839"/>
          <w:tab w:val="left" w:pos="840"/>
        </w:tabs>
        <w:ind w:left="840"/>
      </w:pPr>
      <w:r>
        <w:t>Mimosa</w:t>
      </w:r>
    </w:p>
    <w:p w:rsidR="009D7ADD" w:rsidRDefault="00131D26">
      <w:pPr>
        <w:pStyle w:val="Heading2"/>
        <w:ind w:left="120"/>
      </w:pPr>
      <w:r>
        <w:rPr>
          <w:color w:val="7E6000"/>
        </w:rPr>
        <w:t>Companies</w:t>
      </w:r>
      <w:r>
        <w:rPr>
          <w:color w:val="7E6000"/>
          <w:spacing w:val="-8"/>
        </w:rPr>
        <w:t xml:space="preserve"> </w:t>
      </w:r>
      <w:r>
        <w:rPr>
          <w:color w:val="7E6000"/>
        </w:rPr>
        <w:t>Mentioned</w:t>
      </w:r>
    </w:p>
    <w:p w:rsidR="009D7ADD" w:rsidRDefault="00131D26">
      <w:pPr>
        <w:pStyle w:val="ListParagraph"/>
        <w:numPr>
          <w:ilvl w:val="0"/>
          <w:numId w:val="1"/>
        </w:numPr>
        <w:tabs>
          <w:tab w:val="left" w:pos="839"/>
          <w:tab w:val="left" w:pos="840"/>
        </w:tabs>
        <w:ind w:left="840"/>
      </w:pPr>
      <w:proofErr w:type="spellStart"/>
      <w:r>
        <w:t>Asystom</w:t>
      </w:r>
      <w:proofErr w:type="spellEnd"/>
    </w:p>
    <w:p w:rsidR="009D7ADD" w:rsidRDefault="00131D26">
      <w:pPr>
        <w:pStyle w:val="ListParagraph"/>
        <w:numPr>
          <w:ilvl w:val="0"/>
          <w:numId w:val="1"/>
        </w:numPr>
        <w:tabs>
          <w:tab w:val="left" w:pos="839"/>
          <w:tab w:val="left" w:pos="840"/>
        </w:tabs>
        <w:ind w:left="840"/>
      </w:pPr>
      <w:r>
        <w:t>C3</w:t>
      </w:r>
      <w:r>
        <w:rPr>
          <w:spacing w:val="-3"/>
        </w:rPr>
        <w:t xml:space="preserve"> </w:t>
      </w:r>
      <w:proofErr w:type="spellStart"/>
      <w:r>
        <w:t>IoT</w:t>
      </w:r>
      <w:proofErr w:type="spellEnd"/>
    </w:p>
    <w:p w:rsidR="009D7ADD" w:rsidRDefault="00131D26">
      <w:pPr>
        <w:pStyle w:val="ListParagraph"/>
        <w:numPr>
          <w:ilvl w:val="0"/>
          <w:numId w:val="1"/>
        </w:numPr>
        <w:tabs>
          <w:tab w:val="left" w:pos="839"/>
          <w:tab w:val="left" w:pos="840"/>
        </w:tabs>
        <w:ind w:left="840"/>
      </w:pPr>
      <w:r>
        <w:t>Dingo</w:t>
      </w:r>
    </w:p>
    <w:p w:rsidR="009D7ADD" w:rsidRDefault="00131D26">
      <w:pPr>
        <w:pStyle w:val="ListParagraph"/>
        <w:numPr>
          <w:ilvl w:val="0"/>
          <w:numId w:val="1"/>
        </w:numPr>
        <w:tabs>
          <w:tab w:val="left" w:pos="839"/>
          <w:tab w:val="left" w:pos="840"/>
        </w:tabs>
        <w:ind w:left="840"/>
      </w:pPr>
      <w:proofErr w:type="spellStart"/>
      <w:r>
        <w:t>Ecolibrium</w:t>
      </w:r>
      <w:proofErr w:type="spellEnd"/>
      <w:r>
        <w:rPr>
          <w:spacing w:val="-9"/>
        </w:rPr>
        <w:t xml:space="preserve"> </w:t>
      </w:r>
      <w:r>
        <w:t>Energy</w:t>
      </w:r>
    </w:p>
    <w:p w:rsidR="009D7ADD" w:rsidRDefault="00131D26">
      <w:pPr>
        <w:pStyle w:val="ListParagraph"/>
        <w:numPr>
          <w:ilvl w:val="0"/>
          <w:numId w:val="1"/>
        </w:numPr>
        <w:tabs>
          <w:tab w:val="left" w:pos="839"/>
          <w:tab w:val="left" w:pos="840"/>
        </w:tabs>
        <w:ind w:left="840"/>
      </w:pPr>
      <w:proofErr w:type="spellStart"/>
      <w:r>
        <w:t>Fiix</w:t>
      </w:r>
      <w:proofErr w:type="spellEnd"/>
    </w:p>
    <w:p w:rsidR="009D7ADD" w:rsidRDefault="00131D26">
      <w:pPr>
        <w:pStyle w:val="ListParagraph"/>
        <w:numPr>
          <w:ilvl w:val="0"/>
          <w:numId w:val="1"/>
        </w:numPr>
        <w:tabs>
          <w:tab w:val="left" w:pos="839"/>
          <w:tab w:val="left" w:pos="840"/>
        </w:tabs>
        <w:ind w:left="840"/>
      </w:pPr>
      <w:r>
        <w:t>GE</w:t>
      </w:r>
    </w:p>
    <w:p w:rsidR="009D7ADD" w:rsidRDefault="00131D26">
      <w:pPr>
        <w:pStyle w:val="ListParagraph"/>
        <w:numPr>
          <w:ilvl w:val="0"/>
          <w:numId w:val="1"/>
        </w:numPr>
        <w:tabs>
          <w:tab w:val="left" w:pos="839"/>
          <w:tab w:val="left" w:pos="840"/>
        </w:tabs>
        <w:ind w:left="840"/>
      </w:pPr>
      <w:r>
        <w:t>Hitachi</w:t>
      </w:r>
    </w:p>
    <w:p w:rsidR="009D7ADD" w:rsidRDefault="00131D26">
      <w:pPr>
        <w:pStyle w:val="ListParagraph"/>
        <w:numPr>
          <w:ilvl w:val="0"/>
          <w:numId w:val="1"/>
        </w:numPr>
        <w:tabs>
          <w:tab w:val="left" w:pos="839"/>
          <w:tab w:val="left" w:pos="840"/>
        </w:tabs>
        <w:ind w:left="840"/>
      </w:pPr>
      <w:r>
        <w:t>IBM</w:t>
      </w:r>
    </w:p>
    <w:p w:rsidR="009D7ADD" w:rsidRDefault="00131D26">
      <w:pPr>
        <w:pStyle w:val="ListParagraph"/>
        <w:numPr>
          <w:ilvl w:val="0"/>
          <w:numId w:val="1"/>
        </w:numPr>
        <w:tabs>
          <w:tab w:val="left" w:pos="839"/>
          <w:tab w:val="left" w:pos="840"/>
        </w:tabs>
        <w:ind w:left="840"/>
      </w:pPr>
      <w:r>
        <w:t>Microsoft</w:t>
      </w:r>
    </w:p>
    <w:p w:rsidR="009D7ADD" w:rsidRDefault="00131D26">
      <w:pPr>
        <w:pStyle w:val="ListParagraph"/>
        <w:numPr>
          <w:ilvl w:val="0"/>
          <w:numId w:val="1"/>
        </w:numPr>
        <w:tabs>
          <w:tab w:val="left" w:pos="839"/>
          <w:tab w:val="left" w:pos="840"/>
        </w:tabs>
        <w:ind w:left="840"/>
      </w:pPr>
      <w:r>
        <w:t>OPEX</w:t>
      </w:r>
      <w:r>
        <w:rPr>
          <w:spacing w:val="-4"/>
        </w:rPr>
        <w:t xml:space="preserve"> </w:t>
      </w:r>
      <w:r>
        <w:t>Group</w:t>
      </w:r>
    </w:p>
    <w:p w:rsidR="009D7ADD" w:rsidRDefault="00131D26">
      <w:pPr>
        <w:pStyle w:val="ListParagraph"/>
        <w:numPr>
          <w:ilvl w:val="0"/>
          <w:numId w:val="1"/>
        </w:numPr>
        <w:tabs>
          <w:tab w:val="left" w:pos="839"/>
          <w:tab w:val="left" w:pos="840"/>
        </w:tabs>
        <w:ind w:left="840"/>
      </w:pPr>
      <w:r>
        <w:t>PTC</w:t>
      </w:r>
    </w:p>
    <w:p w:rsidR="009D7ADD" w:rsidRDefault="00131D26">
      <w:pPr>
        <w:pStyle w:val="ListParagraph"/>
        <w:numPr>
          <w:ilvl w:val="0"/>
          <w:numId w:val="1"/>
        </w:numPr>
        <w:tabs>
          <w:tab w:val="left" w:pos="839"/>
          <w:tab w:val="left" w:pos="840"/>
        </w:tabs>
        <w:ind w:left="840"/>
      </w:pPr>
      <w:r>
        <w:t>SAP</w:t>
      </w:r>
    </w:p>
    <w:p w:rsidR="009D7ADD" w:rsidRDefault="00131D26">
      <w:pPr>
        <w:pStyle w:val="ListParagraph"/>
        <w:numPr>
          <w:ilvl w:val="0"/>
          <w:numId w:val="1"/>
        </w:numPr>
        <w:tabs>
          <w:tab w:val="left" w:pos="839"/>
          <w:tab w:val="left" w:pos="840"/>
        </w:tabs>
        <w:ind w:left="840"/>
      </w:pPr>
      <w:r>
        <w:t>SAS</w:t>
      </w:r>
    </w:p>
    <w:p w:rsidR="009D7ADD" w:rsidRDefault="00131D26">
      <w:pPr>
        <w:pStyle w:val="ListParagraph"/>
        <w:numPr>
          <w:ilvl w:val="0"/>
          <w:numId w:val="1"/>
        </w:numPr>
        <w:tabs>
          <w:tab w:val="left" w:pos="839"/>
          <w:tab w:val="left" w:pos="840"/>
        </w:tabs>
        <w:ind w:left="840"/>
      </w:pPr>
      <w:r>
        <w:t>Schneider</w:t>
      </w:r>
      <w:r>
        <w:rPr>
          <w:spacing w:val="-8"/>
        </w:rPr>
        <w:t xml:space="preserve"> </w:t>
      </w:r>
      <w:r>
        <w:t>Electric</w:t>
      </w:r>
    </w:p>
    <w:p w:rsidR="009D7ADD" w:rsidRDefault="009D7ADD">
      <w:pPr>
        <w:sectPr w:rsidR="009D7ADD">
          <w:pgSz w:w="12240" w:h="15840"/>
          <w:pgMar w:top="1360" w:right="1220" w:bottom="1080" w:left="1320" w:header="1046" w:footer="783" w:gutter="0"/>
          <w:cols w:space="720"/>
        </w:sectPr>
      </w:pPr>
    </w:p>
    <w:p w:rsidR="009D7ADD" w:rsidRDefault="00131D26">
      <w:pPr>
        <w:pStyle w:val="ListParagraph"/>
        <w:numPr>
          <w:ilvl w:val="0"/>
          <w:numId w:val="1"/>
        </w:numPr>
        <w:tabs>
          <w:tab w:val="left" w:pos="840"/>
        </w:tabs>
        <w:spacing w:before="83"/>
        <w:ind w:left="840"/>
        <w:jc w:val="both"/>
      </w:pPr>
      <w:r>
        <w:t>Sigma</w:t>
      </w:r>
      <w:r>
        <w:rPr>
          <w:spacing w:val="-8"/>
        </w:rPr>
        <w:t xml:space="preserve"> </w:t>
      </w:r>
      <w:r>
        <w:t>Industrial</w:t>
      </w:r>
      <w:r>
        <w:rPr>
          <w:spacing w:val="-7"/>
        </w:rPr>
        <w:t xml:space="preserve"> </w:t>
      </w:r>
      <w:r>
        <w:t>Precision</w:t>
      </w:r>
    </w:p>
    <w:p w:rsidR="009D7ADD" w:rsidRDefault="00131D26">
      <w:pPr>
        <w:pStyle w:val="ListParagraph"/>
        <w:numPr>
          <w:ilvl w:val="0"/>
          <w:numId w:val="1"/>
        </w:numPr>
        <w:tabs>
          <w:tab w:val="left" w:pos="840"/>
        </w:tabs>
        <w:ind w:left="840"/>
        <w:jc w:val="both"/>
      </w:pPr>
      <w:r>
        <w:rPr>
          <w:spacing w:val="-1"/>
        </w:rPr>
        <w:t>Software</w:t>
      </w:r>
      <w:r>
        <w:rPr>
          <w:spacing w:val="-13"/>
        </w:rPr>
        <w:t xml:space="preserve"> </w:t>
      </w:r>
      <w:r>
        <w:rPr>
          <w:spacing w:val="-1"/>
        </w:rPr>
        <w:t>AG</w:t>
      </w:r>
    </w:p>
    <w:p w:rsidR="009D7ADD" w:rsidRDefault="00131D26">
      <w:pPr>
        <w:pStyle w:val="ListParagraph"/>
        <w:numPr>
          <w:ilvl w:val="0"/>
          <w:numId w:val="1"/>
        </w:numPr>
        <w:tabs>
          <w:tab w:val="left" w:pos="840"/>
        </w:tabs>
        <w:spacing w:before="138"/>
        <w:ind w:left="840"/>
        <w:jc w:val="both"/>
      </w:pPr>
      <w:proofErr w:type="spellStart"/>
      <w:r>
        <w:t>Softweb</w:t>
      </w:r>
      <w:proofErr w:type="spellEnd"/>
      <w:r>
        <w:rPr>
          <w:spacing w:val="-7"/>
        </w:rPr>
        <w:t xml:space="preserve"> </w:t>
      </w:r>
      <w:r>
        <w:t>Solutions</w:t>
      </w:r>
    </w:p>
    <w:p w:rsidR="009D7ADD" w:rsidRDefault="00131D26">
      <w:pPr>
        <w:pStyle w:val="ListParagraph"/>
        <w:numPr>
          <w:ilvl w:val="0"/>
          <w:numId w:val="1"/>
        </w:numPr>
        <w:tabs>
          <w:tab w:val="left" w:pos="840"/>
        </w:tabs>
        <w:ind w:left="840"/>
        <w:jc w:val="both"/>
      </w:pPr>
      <w:r>
        <w:t>TIBCO</w:t>
      </w:r>
    </w:p>
    <w:p w:rsidR="009D7ADD" w:rsidRDefault="00131D26">
      <w:pPr>
        <w:pStyle w:val="ListParagraph"/>
        <w:numPr>
          <w:ilvl w:val="0"/>
          <w:numId w:val="1"/>
        </w:numPr>
        <w:tabs>
          <w:tab w:val="left" w:pos="840"/>
        </w:tabs>
        <w:ind w:left="840"/>
        <w:jc w:val="both"/>
      </w:pPr>
      <w:r>
        <w:t>Uptake</w:t>
      </w:r>
    </w:p>
    <w:p w:rsidR="009D7ADD" w:rsidRDefault="00000000">
      <w:pPr>
        <w:pStyle w:val="BodyText"/>
        <w:spacing w:before="137" w:line="369" w:lineRule="auto"/>
        <w:ind w:left="120" w:right="226"/>
        <w:jc w:val="both"/>
      </w:pPr>
      <w:hyperlink r:id="rId15">
        <w:r w:rsidR="00131D26">
          <w:rPr>
            <w:color w:val="1154CC"/>
            <w:spacing w:val="-1"/>
            <w:u w:val="single" w:color="1154CC"/>
          </w:rPr>
          <w:t>https://www.businesswire.com/news/home/20190627005383/en/Predictive-Maintenance-Market-2024---F</w:t>
        </w:r>
      </w:hyperlink>
      <w:r w:rsidR="00131D26">
        <w:rPr>
          <w:color w:val="1154CC"/>
        </w:rPr>
        <w:t xml:space="preserve"> </w:t>
      </w:r>
      <w:hyperlink r:id="rId16">
        <w:r w:rsidR="00131D26">
          <w:rPr>
            <w:color w:val="1154CC"/>
            <w:spacing w:val="-1"/>
            <w:u w:val="single" w:color="1154CC"/>
          </w:rPr>
          <w:t>ocus-on-Government-and-Defense-Manufacturing-Energy-and-Utilities-Transportation-and-Logistics---R</w:t>
        </w:r>
      </w:hyperlink>
      <w:r w:rsidR="00131D26">
        <w:rPr>
          <w:color w:val="1154CC"/>
        </w:rPr>
        <w:t xml:space="preserve"> </w:t>
      </w:r>
      <w:hyperlink r:id="rId17">
        <w:r w:rsidR="00131D26">
          <w:rPr>
            <w:color w:val="1154CC"/>
            <w:u w:val="single" w:color="1154CC"/>
          </w:rPr>
          <w:t>esearchAndMarkets.com</w:t>
        </w:r>
      </w:hyperlink>
    </w:p>
    <w:p w:rsidR="009D7ADD" w:rsidRDefault="009D7ADD">
      <w:pPr>
        <w:pStyle w:val="BodyText"/>
        <w:spacing w:before="2"/>
        <w:rPr>
          <w:sz w:val="34"/>
        </w:rPr>
      </w:pPr>
    </w:p>
    <w:p w:rsidR="009D7ADD" w:rsidRDefault="00131D26">
      <w:pPr>
        <w:pStyle w:val="Heading1"/>
        <w:jc w:val="both"/>
      </w:pPr>
      <w:r>
        <w:rPr>
          <w:color w:val="7E6000"/>
        </w:rPr>
        <w:t>Applicable</w:t>
      </w:r>
      <w:r>
        <w:rPr>
          <w:color w:val="7E6000"/>
          <w:spacing w:val="-10"/>
        </w:rPr>
        <w:t xml:space="preserve"> </w:t>
      </w:r>
      <w:r>
        <w:rPr>
          <w:color w:val="7E6000"/>
        </w:rPr>
        <w:t>Constraints</w:t>
      </w:r>
    </w:p>
    <w:p w:rsidR="009D7ADD" w:rsidRDefault="00131D26">
      <w:pPr>
        <w:pStyle w:val="BodyText"/>
        <w:spacing w:before="200"/>
        <w:ind w:left="120"/>
      </w:pPr>
      <w:r>
        <w:t>Implementing</w:t>
      </w:r>
      <w:r>
        <w:rPr>
          <w:spacing w:val="-7"/>
        </w:rPr>
        <w:t xml:space="preserve"> </w:t>
      </w:r>
      <w:r>
        <w:t>a</w:t>
      </w:r>
      <w:r>
        <w:rPr>
          <w:spacing w:val="-7"/>
        </w:rPr>
        <w:t xml:space="preserve"> </w:t>
      </w:r>
      <w:r>
        <w:t>modern</w:t>
      </w:r>
      <w:r>
        <w:rPr>
          <w:spacing w:val="-7"/>
        </w:rPr>
        <w:t xml:space="preserve"> </w:t>
      </w:r>
      <w:r>
        <w:t>predictive</w:t>
      </w:r>
      <w:r>
        <w:rPr>
          <w:spacing w:val="-6"/>
        </w:rPr>
        <w:t xml:space="preserve"> </w:t>
      </w:r>
      <w:r>
        <w:t>maintenance</w:t>
      </w:r>
      <w:r>
        <w:rPr>
          <w:spacing w:val="-7"/>
        </w:rPr>
        <w:t xml:space="preserve"> </w:t>
      </w:r>
      <w:r>
        <w:t>strategy</w:t>
      </w:r>
      <w:r>
        <w:rPr>
          <w:spacing w:val="-7"/>
        </w:rPr>
        <w:t xml:space="preserve"> </w:t>
      </w:r>
      <w:r>
        <w:t>is</w:t>
      </w:r>
      <w:r>
        <w:rPr>
          <w:spacing w:val="-6"/>
        </w:rPr>
        <w:t xml:space="preserve"> </w:t>
      </w:r>
      <w:r>
        <w:t>no</w:t>
      </w:r>
      <w:r>
        <w:rPr>
          <w:spacing w:val="-7"/>
        </w:rPr>
        <w:t xml:space="preserve"> </w:t>
      </w:r>
      <w:r>
        <w:t>small</w:t>
      </w:r>
      <w:r>
        <w:rPr>
          <w:spacing w:val="-7"/>
        </w:rPr>
        <w:t xml:space="preserve"> </w:t>
      </w:r>
      <w:r>
        <w:t>undertaking.</w:t>
      </w:r>
    </w:p>
    <w:p w:rsidR="009D7ADD" w:rsidRDefault="00131D26">
      <w:pPr>
        <w:pStyle w:val="ListParagraph"/>
        <w:numPr>
          <w:ilvl w:val="0"/>
          <w:numId w:val="1"/>
        </w:numPr>
        <w:tabs>
          <w:tab w:val="left" w:pos="839"/>
          <w:tab w:val="left" w:pos="840"/>
        </w:tabs>
        <w:spacing w:line="369" w:lineRule="auto"/>
        <w:ind w:left="840" w:right="357"/>
      </w:pPr>
      <w:r>
        <w:rPr>
          <w:b/>
          <w:color w:val="7E6000"/>
        </w:rPr>
        <w:t>State-of-the-art connectivity via sensors or “smart” equipment</w:t>
      </w:r>
      <w:r>
        <w:rPr>
          <w:b/>
        </w:rPr>
        <w:t xml:space="preserve">: </w:t>
      </w:r>
      <w:r>
        <w:t>Connectivity and data</w:t>
      </w:r>
      <w:r>
        <w:rPr>
          <w:spacing w:val="1"/>
        </w:rPr>
        <w:t xml:space="preserve"> </w:t>
      </w:r>
      <w:r>
        <w:t>communication are the backbone of predictive maintenance. By collecting and monitoring data</w:t>
      </w:r>
      <w:r>
        <w:rPr>
          <w:spacing w:val="1"/>
        </w:rPr>
        <w:t xml:space="preserve"> </w:t>
      </w:r>
      <w:r>
        <w:t>about intricate aspects of equipment processes — small changes in vibration, temperature and</w:t>
      </w:r>
      <w:r>
        <w:rPr>
          <w:spacing w:val="1"/>
        </w:rPr>
        <w:t xml:space="preserve"> </w:t>
      </w:r>
      <w:r>
        <w:t>equipment sounds — a system is able to determine that maintenance is required, well before the</w:t>
      </w:r>
      <w:r>
        <w:rPr>
          <w:spacing w:val="1"/>
        </w:rPr>
        <w:t xml:space="preserve"> </w:t>
      </w:r>
      <w:r>
        <w:t>equipment fails. This data is collected via aftermarket sensors or sometimes, for newer</w:t>
      </w:r>
      <w:r>
        <w:rPr>
          <w:spacing w:val="1"/>
        </w:rPr>
        <w:t xml:space="preserve"> </w:t>
      </w:r>
      <w:r>
        <w:t>equipment,</w:t>
      </w:r>
      <w:r>
        <w:rPr>
          <w:spacing w:val="-6"/>
        </w:rPr>
        <w:t xml:space="preserve"> </w:t>
      </w:r>
      <w:r>
        <w:t>from</w:t>
      </w:r>
      <w:r>
        <w:rPr>
          <w:spacing w:val="-5"/>
        </w:rPr>
        <w:t xml:space="preserve"> </w:t>
      </w:r>
      <w:r>
        <w:t>sensors</w:t>
      </w:r>
      <w:r>
        <w:rPr>
          <w:spacing w:val="-5"/>
        </w:rPr>
        <w:t xml:space="preserve"> </w:t>
      </w:r>
      <w:r>
        <w:t>built-in</w:t>
      </w:r>
      <w:r>
        <w:rPr>
          <w:spacing w:val="-5"/>
        </w:rPr>
        <w:t xml:space="preserve"> </w:t>
      </w:r>
      <w:r>
        <w:t>to</w:t>
      </w:r>
      <w:r>
        <w:rPr>
          <w:spacing w:val="-5"/>
        </w:rPr>
        <w:t xml:space="preserve"> </w:t>
      </w:r>
      <w:r>
        <w:t>the</w:t>
      </w:r>
      <w:r>
        <w:rPr>
          <w:spacing w:val="-5"/>
        </w:rPr>
        <w:t xml:space="preserve"> </w:t>
      </w:r>
      <w:r>
        <w:t>equipment.</w:t>
      </w:r>
      <w:r>
        <w:rPr>
          <w:spacing w:val="-8"/>
        </w:rPr>
        <w:t xml:space="preserve"> </w:t>
      </w:r>
      <w:r>
        <w:t>The</w:t>
      </w:r>
      <w:r>
        <w:rPr>
          <w:spacing w:val="-5"/>
        </w:rPr>
        <w:t xml:space="preserve"> </w:t>
      </w:r>
      <w:r>
        <w:t>data</w:t>
      </w:r>
      <w:r>
        <w:rPr>
          <w:spacing w:val="-6"/>
        </w:rPr>
        <w:t xml:space="preserve"> </w:t>
      </w:r>
      <w:r>
        <w:t>must</w:t>
      </w:r>
      <w:r>
        <w:rPr>
          <w:spacing w:val="-5"/>
        </w:rPr>
        <w:t xml:space="preserve"> </w:t>
      </w:r>
      <w:r>
        <w:t>also</w:t>
      </w:r>
      <w:r>
        <w:rPr>
          <w:spacing w:val="-5"/>
        </w:rPr>
        <w:t xml:space="preserve"> </w:t>
      </w:r>
      <w:r>
        <w:t>be</w:t>
      </w:r>
      <w:r>
        <w:rPr>
          <w:spacing w:val="-5"/>
        </w:rPr>
        <w:t xml:space="preserve"> </w:t>
      </w:r>
      <w:r>
        <w:t>transmitted</w:t>
      </w:r>
      <w:r>
        <w:rPr>
          <w:spacing w:val="-5"/>
        </w:rPr>
        <w:t xml:space="preserve"> </w:t>
      </w:r>
      <w:r>
        <w:t>to</w:t>
      </w:r>
      <w:r>
        <w:rPr>
          <w:spacing w:val="-5"/>
        </w:rPr>
        <w:t xml:space="preserve"> </w:t>
      </w:r>
      <w:r>
        <w:t>a</w:t>
      </w:r>
      <w:r>
        <w:rPr>
          <w:spacing w:val="-5"/>
        </w:rPr>
        <w:t xml:space="preserve"> </w:t>
      </w:r>
      <w:r>
        <w:t>central</w:t>
      </w:r>
      <w:r>
        <w:rPr>
          <w:spacing w:val="1"/>
        </w:rPr>
        <w:t xml:space="preserve"> </w:t>
      </w:r>
      <w:r>
        <w:t>repository</w:t>
      </w:r>
      <w:r>
        <w:rPr>
          <w:spacing w:val="-2"/>
        </w:rPr>
        <w:t xml:space="preserve"> </w:t>
      </w:r>
      <w:r>
        <w:t>where</w:t>
      </w:r>
      <w:r>
        <w:rPr>
          <w:spacing w:val="-2"/>
        </w:rPr>
        <w:t xml:space="preserve"> </w:t>
      </w:r>
      <w:r>
        <w:t>it</w:t>
      </w:r>
      <w:r>
        <w:rPr>
          <w:spacing w:val="-2"/>
        </w:rPr>
        <w:t xml:space="preserve"> </w:t>
      </w:r>
      <w:r>
        <w:t>is</w:t>
      </w:r>
      <w:r>
        <w:rPr>
          <w:spacing w:val="-2"/>
        </w:rPr>
        <w:t xml:space="preserve"> </w:t>
      </w:r>
      <w:r>
        <w:t>monitored</w:t>
      </w:r>
      <w:r>
        <w:rPr>
          <w:spacing w:val="-2"/>
        </w:rPr>
        <w:t xml:space="preserve"> </w:t>
      </w:r>
      <w:r>
        <w:t>and</w:t>
      </w:r>
      <w:r>
        <w:rPr>
          <w:spacing w:val="-2"/>
        </w:rPr>
        <w:t xml:space="preserve"> </w:t>
      </w:r>
      <w:r>
        <w:t>analyzed</w:t>
      </w:r>
      <w:r>
        <w:rPr>
          <w:spacing w:val="-2"/>
        </w:rPr>
        <w:t xml:space="preserve"> </w:t>
      </w:r>
      <w:r>
        <w:t>for</w:t>
      </w:r>
      <w:r>
        <w:rPr>
          <w:spacing w:val="-2"/>
        </w:rPr>
        <w:t xml:space="preserve"> </w:t>
      </w:r>
      <w:r>
        <w:t>actionable</w:t>
      </w:r>
      <w:r>
        <w:rPr>
          <w:spacing w:val="-2"/>
        </w:rPr>
        <w:t xml:space="preserve"> </w:t>
      </w:r>
      <w:r>
        <w:t>insights.</w:t>
      </w:r>
    </w:p>
    <w:p w:rsidR="009D7ADD" w:rsidRDefault="00131D26">
      <w:pPr>
        <w:pStyle w:val="ListParagraph"/>
        <w:numPr>
          <w:ilvl w:val="0"/>
          <w:numId w:val="1"/>
        </w:numPr>
        <w:tabs>
          <w:tab w:val="left" w:pos="839"/>
          <w:tab w:val="left" w:pos="840"/>
        </w:tabs>
        <w:spacing w:before="3" w:line="369" w:lineRule="auto"/>
        <w:ind w:left="840" w:right="268"/>
      </w:pPr>
      <w:r>
        <w:rPr>
          <w:b/>
          <w:color w:val="7E6000"/>
        </w:rPr>
        <w:t>Data security</w:t>
      </w:r>
      <w:r>
        <w:rPr>
          <w:b/>
        </w:rPr>
        <w:t>: Information security should be a primary concern for any “connected”</w:t>
      </w:r>
      <w:r>
        <w:rPr>
          <w:b/>
          <w:spacing w:val="1"/>
        </w:rPr>
        <w:t xml:space="preserve"> </w:t>
      </w:r>
      <w:r>
        <w:rPr>
          <w:b/>
        </w:rPr>
        <w:t xml:space="preserve">organization: </w:t>
      </w:r>
      <w:r>
        <w:t>meaning — in this day and age — any organization doing business featuring any</w:t>
      </w:r>
      <w:r>
        <w:rPr>
          <w:spacing w:val="1"/>
        </w:rPr>
        <w:t xml:space="preserve"> </w:t>
      </w:r>
      <w:r>
        <w:t>digital aspect. In terms of predictive maintenance, it is critical to guarantee that equipment</w:t>
      </w:r>
      <w:r>
        <w:rPr>
          <w:spacing w:val="1"/>
        </w:rPr>
        <w:t xml:space="preserve"> </w:t>
      </w:r>
      <w:r>
        <w:t>performance</w:t>
      </w:r>
      <w:r>
        <w:rPr>
          <w:spacing w:val="-5"/>
        </w:rPr>
        <w:t xml:space="preserve"> </w:t>
      </w:r>
      <w:r>
        <w:t>data</w:t>
      </w:r>
      <w:r>
        <w:rPr>
          <w:spacing w:val="-5"/>
        </w:rPr>
        <w:t xml:space="preserve"> </w:t>
      </w:r>
      <w:r>
        <w:t>is</w:t>
      </w:r>
      <w:r>
        <w:rPr>
          <w:spacing w:val="-4"/>
        </w:rPr>
        <w:t xml:space="preserve"> </w:t>
      </w:r>
      <w:r>
        <w:t>not</w:t>
      </w:r>
      <w:r>
        <w:rPr>
          <w:spacing w:val="-5"/>
        </w:rPr>
        <w:t xml:space="preserve"> </w:t>
      </w:r>
      <w:r>
        <w:t>subject</w:t>
      </w:r>
      <w:r>
        <w:rPr>
          <w:spacing w:val="-4"/>
        </w:rPr>
        <w:t xml:space="preserve"> </w:t>
      </w:r>
      <w:r>
        <w:t>to</w:t>
      </w:r>
      <w:r>
        <w:rPr>
          <w:spacing w:val="-5"/>
        </w:rPr>
        <w:t xml:space="preserve"> </w:t>
      </w:r>
      <w:r>
        <w:t>access</w:t>
      </w:r>
      <w:r>
        <w:rPr>
          <w:spacing w:val="-4"/>
        </w:rPr>
        <w:t xml:space="preserve"> </w:t>
      </w:r>
      <w:r>
        <w:t>by</w:t>
      </w:r>
      <w:r>
        <w:rPr>
          <w:spacing w:val="-5"/>
        </w:rPr>
        <w:t xml:space="preserve"> </w:t>
      </w:r>
      <w:r>
        <w:t>outside</w:t>
      </w:r>
      <w:r>
        <w:rPr>
          <w:spacing w:val="-5"/>
        </w:rPr>
        <w:t xml:space="preserve"> </w:t>
      </w:r>
      <w:r>
        <w:t>parties</w:t>
      </w:r>
      <w:r>
        <w:rPr>
          <w:spacing w:val="-4"/>
        </w:rPr>
        <w:t xml:space="preserve"> </w:t>
      </w:r>
      <w:r>
        <w:t>and</w:t>
      </w:r>
      <w:r>
        <w:rPr>
          <w:spacing w:val="-5"/>
        </w:rPr>
        <w:t xml:space="preserve"> </w:t>
      </w:r>
      <w:r>
        <w:t>that</w:t>
      </w:r>
      <w:r>
        <w:rPr>
          <w:spacing w:val="-4"/>
        </w:rPr>
        <w:t xml:space="preserve"> </w:t>
      </w:r>
      <w:r>
        <w:t>outside</w:t>
      </w:r>
      <w:r>
        <w:rPr>
          <w:spacing w:val="-5"/>
        </w:rPr>
        <w:t xml:space="preserve"> </w:t>
      </w:r>
      <w:r>
        <w:t>parties</w:t>
      </w:r>
      <w:r>
        <w:rPr>
          <w:spacing w:val="-5"/>
        </w:rPr>
        <w:t xml:space="preserve"> </w:t>
      </w:r>
      <w:r>
        <w:t>are</w:t>
      </w:r>
      <w:r>
        <w:rPr>
          <w:spacing w:val="-4"/>
        </w:rPr>
        <w:t xml:space="preserve"> </w:t>
      </w:r>
      <w:r>
        <w:t>not</w:t>
      </w:r>
      <w:r>
        <w:rPr>
          <w:spacing w:val="-5"/>
        </w:rPr>
        <w:t xml:space="preserve"> </w:t>
      </w:r>
      <w:r>
        <w:t>able</w:t>
      </w:r>
      <w:r>
        <w:rPr>
          <w:spacing w:val="-4"/>
        </w:rPr>
        <w:t xml:space="preserve"> </w:t>
      </w:r>
      <w:r>
        <w:t>to</w:t>
      </w:r>
      <w:r>
        <w:rPr>
          <w:spacing w:val="1"/>
        </w:rPr>
        <w:t xml:space="preserve"> </w:t>
      </w:r>
      <w:r>
        <w:rPr>
          <w:spacing w:val="-1"/>
        </w:rPr>
        <w:t xml:space="preserve">control predictive maintenance systems. At a more baseline level, it also remains </w:t>
      </w:r>
      <w:r>
        <w:t>important to</w:t>
      </w:r>
      <w:r>
        <w:rPr>
          <w:spacing w:val="1"/>
        </w:rPr>
        <w:t xml:space="preserve"> </w:t>
      </w:r>
      <w:r>
        <w:t>protect</w:t>
      </w:r>
      <w:r>
        <w:rPr>
          <w:spacing w:val="-2"/>
        </w:rPr>
        <w:t xml:space="preserve"> </w:t>
      </w:r>
      <w:r>
        <w:t>information</w:t>
      </w:r>
      <w:r>
        <w:rPr>
          <w:spacing w:val="-1"/>
        </w:rPr>
        <w:t xml:space="preserve"> </w:t>
      </w:r>
      <w:r>
        <w:t>such</w:t>
      </w:r>
      <w:r>
        <w:rPr>
          <w:spacing w:val="-1"/>
        </w:rPr>
        <w:t xml:space="preserve"> </w:t>
      </w:r>
      <w:r>
        <w:t>as</w:t>
      </w:r>
      <w:r>
        <w:rPr>
          <w:spacing w:val="-2"/>
        </w:rPr>
        <w:t xml:space="preserve"> </w:t>
      </w:r>
      <w:r>
        <w:t>customer</w:t>
      </w:r>
      <w:r>
        <w:rPr>
          <w:spacing w:val="-1"/>
        </w:rPr>
        <w:t xml:space="preserve"> </w:t>
      </w:r>
      <w:r>
        <w:t>data.</w:t>
      </w:r>
    </w:p>
    <w:p w:rsidR="009D7ADD" w:rsidRDefault="00131D26">
      <w:pPr>
        <w:pStyle w:val="ListParagraph"/>
        <w:numPr>
          <w:ilvl w:val="0"/>
          <w:numId w:val="1"/>
        </w:numPr>
        <w:tabs>
          <w:tab w:val="left" w:pos="839"/>
          <w:tab w:val="left" w:pos="840"/>
        </w:tabs>
        <w:spacing w:before="2" w:line="369" w:lineRule="auto"/>
        <w:ind w:left="840" w:right="256"/>
      </w:pPr>
      <w:r>
        <w:rPr>
          <w:b/>
          <w:color w:val="7E6000"/>
        </w:rPr>
        <w:t>Integration</w:t>
      </w:r>
      <w:r>
        <w:rPr>
          <w:b/>
        </w:rPr>
        <w:t xml:space="preserve">: </w:t>
      </w:r>
      <w:r>
        <w:t>As mentioned above, data may be collected through aftermarket sensors or built-in,</w:t>
      </w:r>
      <w:r>
        <w:rPr>
          <w:spacing w:val="1"/>
        </w:rPr>
        <w:t xml:space="preserve"> </w:t>
      </w:r>
      <w:r>
        <w:t>cutting-edge equipment. This data must then be communicated to a central system — often a</w:t>
      </w:r>
      <w:r>
        <w:rPr>
          <w:spacing w:val="1"/>
        </w:rPr>
        <w:t xml:space="preserve"> </w:t>
      </w:r>
      <w:r>
        <w:t>CMMS (computerized maintenance management system), but sometimes an ERP (enterprise</w:t>
      </w:r>
      <w:r>
        <w:rPr>
          <w:spacing w:val="1"/>
        </w:rPr>
        <w:t xml:space="preserve"> </w:t>
      </w:r>
      <w:r>
        <w:t>resource</w:t>
      </w:r>
      <w:r>
        <w:rPr>
          <w:spacing w:val="-6"/>
        </w:rPr>
        <w:t xml:space="preserve"> </w:t>
      </w:r>
      <w:r>
        <w:t>planning)</w:t>
      </w:r>
      <w:r>
        <w:rPr>
          <w:spacing w:val="-6"/>
        </w:rPr>
        <w:t xml:space="preserve"> </w:t>
      </w:r>
      <w:r>
        <w:t>system.</w:t>
      </w:r>
      <w:r>
        <w:rPr>
          <w:spacing w:val="-5"/>
        </w:rPr>
        <w:t xml:space="preserve"> </w:t>
      </w:r>
      <w:r>
        <w:t>In</w:t>
      </w:r>
      <w:r>
        <w:rPr>
          <w:spacing w:val="-6"/>
        </w:rPr>
        <w:t xml:space="preserve"> </w:t>
      </w:r>
      <w:r>
        <w:t>any</w:t>
      </w:r>
      <w:r>
        <w:rPr>
          <w:spacing w:val="-5"/>
        </w:rPr>
        <w:t xml:space="preserve"> </w:t>
      </w:r>
      <w:r>
        <w:t>scenario,</w:t>
      </w:r>
      <w:r>
        <w:rPr>
          <w:spacing w:val="-6"/>
        </w:rPr>
        <w:t xml:space="preserve"> </w:t>
      </w:r>
      <w:r>
        <w:t>it</w:t>
      </w:r>
      <w:r>
        <w:rPr>
          <w:spacing w:val="-5"/>
        </w:rPr>
        <w:t xml:space="preserve"> </w:t>
      </w:r>
      <w:r>
        <w:t>is</w:t>
      </w:r>
      <w:r>
        <w:rPr>
          <w:spacing w:val="-6"/>
        </w:rPr>
        <w:t xml:space="preserve"> </w:t>
      </w:r>
      <w:r>
        <w:t>crucial</w:t>
      </w:r>
      <w:r>
        <w:rPr>
          <w:spacing w:val="-5"/>
        </w:rPr>
        <w:t xml:space="preserve"> </w:t>
      </w:r>
      <w:r>
        <w:t>that</w:t>
      </w:r>
      <w:r>
        <w:rPr>
          <w:spacing w:val="-6"/>
        </w:rPr>
        <w:t xml:space="preserve"> </w:t>
      </w:r>
      <w:r>
        <w:t>all</w:t>
      </w:r>
      <w:r>
        <w:rPr>
          <w:spacing w:val="-5"/>
        </w:rPr>
        <w:t xml:space="preserve"> </w:t>
      </w:r>
      <w:r>
        <w:t>hardware,</w:t>
      </w:r>
      <w:r>
        <w:rPr>
          <w:spacing w:val="-6"/>
        </w:rPr>
        <w:t xml:space="preserve"> </w:t>
      </w:r>
      <w:r>
        <w:t>software</w:t>
      </w:r>
      <w:r>
        <w:rPr>
          <w:spacing w:val="-5"/>
        </w:rPr>
        <w:t xml:space="preserve"> </w:t>
      </w:r>
      <w:r>
        <w:t>and</w:t>
      </w:r>
      <w:r>
        <w:rPr>
          <w:spacing w:val="-6"/>
        </w:rPr>
        <w:t xml:space="preserve"> </w:t>
      </w:r>
      <w:r>
        <w:t>equipment</w:t>
      </w:r>
      <w:r>
        <w:rPr>
          <w:spacing w:val="1"/>
        </w:rPr>
        <w:t xml:space="preserve"> </w:t>
      </w:r>
      <w:r>
        <w:t>can “talk” to one another effectively, and that communication is occurring as quickly as possible</w:t>
      </w:r>
      <w:r>
        <w:rPr>
          <w:spacing w:val="1"/>
        </w:rPr>
        <w:t xml:space="preserve"> </w:t>
      </w:r>
      <w:r>
        <w:t>(in near real-time). Implementing predictive maintenance hardware and software is only a first</w:t>
      </w:r>
      <w:r>
        <w:rPr>
          <w:spacing w:val="1"/>
        </w:rPr>
        <w:t xml:space="preserve"> </w:t>
      </w:r>
      <w:r>
        <w:t>step</w:t>
      </w:r>
      <w:r>
        <w:rPr>
          <w:spacing w:val="-4"/>
        </w:rPr>
        <w:t xml:space="preserve"> </w:t>
      </w:r>
      <w:r>
        <w:t>in</w:t>
      </w:r>
      <w:r>
        <w:rPr>
          <w:spacing w:val="-4"/>
        </w:rPr>
        <w:t xml:space="preserve"> </w:t>
      </w:r>
      <w:r>
        <w:t>the</w:t>
      </w:r>
      <w:r>
        <w:rPr>
          <w:spacing w:val="-4"/>
        </w:rPr>
        <w:t xml:space="preserve"> </w:t>
      </w:r>
      <w:r>
        <w:t>process.</w:t>
      </w:r>
      <w:r>
        <w:rPr>
          <w:spacing w:val="-3"/>
        </w:rPr>
        <w:t xml:space="preserve"> </w:t>
      </w:r>
      <w:r>
        <w:t>Integration</w:t>
      </w:r>
      <w:r>
        <w:rPr>
          <w:spacing w:val="-4"/>
        </w:rPr>
        <w:t xml:space="preserve"> </w:t>
      </w:r>
      <w:r>
        <w:t>is</w:t>
      </w:r>
      <w:r>
        <w:rPr>
          <w:spacing w:val="-4"/>
        </w:rPr>
        <w:t xml:space="preserve"> </w:t>
      </w:r>
      <w:r>
        <w:t>the</w:t>
      </w:r>
      <w:r>
        <w:rPr>
          <w:spacing w:val="-3"/>
        </w:rPr>
        <w:t xml:space="preserve"> </w:t>
      </w:r>
      <w:r>
        <w:t>step</w:t>
      </w:r>
      <w:r>
        <w:rPr>
          <w:spacing w:val="-4"/>
        </w:rPr>
        <w:t xml:space="preserve"> </w:t>
      </w:r>
      <w:r>
        <w:t>that</w:t>
      </w:r>
      <w:r>
        <w:rPr>
          <w:spacing w:val="-4"/>
        </w:rPr>
        <w:t xml:space="preserve"> </w:t>
      </w:r>
      <w:r>
        <w:t>assures</w:t>
      </w:r>
      <w:r>
        <w:rPr>
          <w:spacing w:val="-4"/>
        </w:rPr>
        <w:t xml:space="preserve"> </w:t>
      </w:r>
      <w:r>
        <w:t>everything</w:t>
      </w:r>
      <w:r>
        <w:rPr>
          <w:spacing w:val="-3"/>
        </w:rPr>
        <w:t xml:space="preserve"> </w:t>
      </w:r>
      <w:r>
        <w:t>works</w:t>
      </w:r>
      <w:r>
        <w:rPr>
          <w:spacing w:val="-4"/>
        </w:rPr>
        <w:t xml:space="preserve"> </w:t>
      </w:r>
      <w:r>
        <w:t>together</w:t>
      </w:r>
      <w:r>
        <w:rPr>
          <w:spacing w:val="-4"/>
        </w:rPr>
        <w:t xml:space="preserve"> </w:t>
      </w:r>
      <w:r>
        <w:t>as</w:t>
      </w:r>
      <w:r>
        <w:rPr>
          <w:spacing w:val="-3"/>
        </w:rPr>
        <w:t xml:space="preserve"> </w:t>
      </w:r>
      <w:r>
        <w:t>it</w:t>
      </w:r>
      <w:r>
        <w:rPr>
          <w:spacing w:val="-4"/>
        </w:rPr>
        <w:t xml:space="preserve"> </w:t>
      </w:r>
      <w:r>
        <w:t>should.</w:t>
      </w:r>
    </w:p>
    <w:p w:rsidR="009D7ADD" w:rsidRDefault="009D7ADD">
      <w:pPr>
        <w:spacing w:line="369" w:lineRule="auto"/>
        <w:sectPr w:rsidR="009D7ADD">
          <w:pgSz w:w="12240" w:h="15840"/>
          <w:pgMar w:top="1360" w:right="1220" w:bottom="1080" w:left="1320" w:header="1046" w:footer="783" w:gutter="0"/>
          <w:cols w:space="720"/>
        </w:sectPr>
      </w:pPr>
    </w:p>
    <w:p w:rsidR="009D7ADD" w:rsidRDefault="00131D26">
      <w:pPr>
        <w:pStyle w:val="ListParagraph"/>
        <w:numPr>
          <w:ilvl w:val="0"/>
          <w:numId w:val="1"/>
        </w:numPr>
        <w:tabs>
          <w:tab w:val="left" w:pos="839"/>
          <w:tab w:val="left" w:pos="840"/>
        </w:tabs>
        <w:spacing w:before="83" w:line="369" w:lineRule="auto"/>
        <w:ind w:left="840" w:right="219"/>
      </w:pPr>
      <w:r>
        <w:rPr>
          <w:b/>
          <w:color w:val="7E6000"/>
        </w:rPr>
        <w:t>Higher upfront costs and investment justification</w:t>
      </w:r>
      <w:r>
        <w:rPr>
          <w:b/>
        </w:rPr>
        <w:t xml:space="preserve">: </w:t>
      </w:r>
      <w:r>
        <w:t>It is no secret that predictive maintenance</w:t>
      </w:r>
      <w:r>
        <w:rPr>
          <w:spacing w:val="1"/>
        </w:rPr>
        <w:t xml:space="preserve"> </w:t>
      </w:r>
      <w:r>
        <w:rPr>
          <w:spacing w:val="-1"/>
        </w:rPr>
        <w:t xml:space="preserve">involves higher upfront investments than standard preventive </w:t>
      </w:r>
      <w:r>
        <w:t>maintenance. All of the sensors,</w:t>
      </w:r>
      <w:r>
        <w:rPr>
          <w:spacing w:val="1"/>
        </w:rPr>
        <w:t xml:space="preserve"> </w:t>
      </w:r>
      <w:r>
        <w:t>equipment</w:t>
      </w:r>
      <w:r>
        <w:rPr>
          <w:spacing w:val="-5"/>
        </w:rPr>
        <w:t xml:space="preserve"> </w:t>
      </w:r>
      <w:r>
        <w:t>and</w:t>
      </w:r>
      <w:r>
        <w:rPr>
          <w:spacing w:val="-5"/>
        </w:rPr>
        <w:t xml:space="preserve"> </w:t>
      </w:r>
      <w:r>
        <w:t>software</w:t>
      </w:r>
      <w:r>
        <w:rPr>
          <w:spacing w:val="-5"/>
        </w:rPr>
        <w:t xml:space="preserve"> </w:t>
      </w:r>
      <w:r>
        <w:t>described</w:t>
      </w:r>
      <w:r>
        <w:rPr>
          <w:spacing w:val="-4"/>
        </w:rPr>
        <w:t xml:space="preserve"> </w:t>
      </w:r>
      <w:r>
        <w:t>above</w:t>
      </w:r>
      <w:r>
        <w:rPr>
          <w:spacing w:val="-5"/>
        </w:rPr>
        <w:t xml:space="preserve"> </w:t>
      </w:r>
      <w:r>
        <w:t>incur</w:t>
      </w:r>
      <w:r>
        <w:rPr>
          <w:spacing w:val="-5"/>
        </w:rPr>
        <w:t xml:space="preserve"> </w:t>
      </w:r>
      <w:r>
        <w:t>costs,</w:t>
      </w:r>
      <w:r>
        <w:rPr>
          <w:spacing w:val="-4"/>
        </w:rPr>
        <w:t xml:space="preserve"> </w:t>
      </w:r>
      <w:r>
        <w:t>as</w:t>
      </w:r>
      <w:r>
        <w:rPr>
          <w:spacing w:val="-5"/>
        </w:rPr>
        <w:t xml:space="preserve"> </w:t>
      </w:r>
      <w:r>
        <w:t>well</w:t>
      </w:r>
      <w:r>
        <w:rPr>
          <w:spacing w:val="-5"/>
        </w:rPr>
        <w:t xml:space="preserve"> </w:t>
      </w:r>
      <w:r>
        <w:t>as</w:t>
      </w:r>
      <w:r>
        <w:rPr>
          <w:spacing w:val="-4"/>
        </w:rPr>
        <w:t xml:space="preserve"> </w:t>
      </w:r>
      <w:r>
        <w:t>the</w:t>
      </w:r>
      <w:r>
        <w:rPr>
          <w:spacing w:val="-5"/>
        </w:rPr>
        <w:t xml:space="preserve"> </w:t>
      </w:r>
      <w:r>
        <w:t>personnel</w:t>
      </w:r>
      <w:r>
        <w:rPr>
          <w:spacing w:val="-5"/>
        </w:rPr>
        <w:t xml:space="preserve"> </w:t>
      </w:r>
      <w:r>
        <w:t>to</w:t>
      </w:r>
      <w:r>
        <w:rPr>
          <w:spacing w:val="-4"/>
        </w:rPr>
        <w:t xml:space="preserve"> </w:t>
      </w:r>
      <w:r>
        <w:t>make</w:t>
      </w:r>
      <w:r>
        <w:rPr>
          <w:spacing w:val="-5"/>
        </w:rPr>
        <w:t xml:space="preserve"> </w:t>
      </w:r>
      <w:r>
        <w:t>sense</w:t>
      </w:r>
      <w:r>
        <w:rPr>
          <w:spacing w:val="-5"/>
        </w:rPr>
        <w:t xml:space="preserve"> </w:t>
      </w:r>
      <w:r>
        <w:t>of</w:t>
      </w:r>
      <w:r>
        <w:rPr>
          <w:spacing w:val="-4"/>
        </w:rPr>
        <w:t xml:space="preserve"> </w:t>
      </w:r>
      <w:r>
        <w:t>the</w:t>
      </w:r>
      <w:r>
        <w:rPr>
          <w:spacing w:val="1"/>
        </w:rPr>
        <w:t xml:space="preserve"> </w:t>
      </w:r>
      <w:r>
        <w:rPr>
          <w:spacing w:val="-1"/>
        </w:rPr>
        <w:t>data and drive decisions based on that information. As you will see below, this higher investment</w:t>
      </w:r>
      <w:r>
        <w:t xml:space="preserve"> yields</w:t>
      </w:r>
      <w:r>
        <w:rPr>
          <w:spacing w:val="-2"/>
        </w:rPr>
        <w:t xml:space="preserve"> </w:t>
      </w:r>
      <w:r>
        <w:t>major</w:t>
      </w:r>
      <w:r>
        <w:rPr>
          <w:spacing w:val="-1"/>
        </w:rPr>
        <w:t xml:space="preserve"> </w:t>
      </w:r>
      <w:r>
        <w:t>benefits</w:t>
      </w:r>
      <w:r>
        <w:rPr>
          <w:spacing w:val="-1"/>
        </w:rPr>
        <w:t xml:space="preserve"> </w:t>
      </w:r>
      <w:r>
        <w:t>short</w:t>
      </w:r>
      <w:r>
        <w:rPr>
          <w:spacing w:val="-2"/>
        </w:rPr>
        <w:t xml:space="preserve"> </w:t>
      </w:r>
      <w:r>
        <w:t>and</w:t>
      </w:r>
      <w:r>
        <w:rPr>
          <w:spacing w:val="-1"/>
        </w:rPr>
        <w:t xml:space="preserve"> </w:t>
      </w:r>
      <w:r>
        <w:t>long</w:t>
      </w:r>
      <w:r>
        <w:rPr>
          <w:spacing w:val="-1"/>
        </w:rPr>
        <w:t xml:space="preserve"> </w:t>
      </w:r>
      <w:r>
        <w:t>term.</w:t>
      </w:r>
    </w:p>
    <w:p w:rsidR="009D7ADD" w:rsidRDefault="00131D26">
      <w:pPr>
        <w:pStyle w:val="BodyText"/>
        <w:spacing w:before="3" w:line="369" w:lineRule="auto"/>
        <w:ind w:left="120"/>
      </w:pPr>
      <w:r>
        <w:t>Although</w:t>
      </w:r>
      <w:r>
        <w:rPr>
          <w:spacing w:val="-7"/>
        </w:rPr>
        <w:t xml:space="preserve"> </w:t>
      </w:r>
      <w:r>
        <w:t>the</w:t>
      </w:r>
      <w:r>
        <w:rPr>
          <w:spacing w:val="-6"/>
        </w:rPr>
        <w:t xml:space="preserve"> </w:t>
      </w:r>
      <w:r>
        <w:t>challenges</w:t>
      </w:r>
      <w:r>
        <w:rPr>
          <w:spacing w:val="-6"/>
        </w:rPr>
        <w:t xml:space="preserve"> </w:t>
      </w:r>
      <w:r>
        <w:t>discussed</w:t>
      </w:r>
      <w:r>
        <w:rPr>
          <w:spacing w:val="-6"/>
        </w:rPr>
        <w:t xml:space="preserve"> </w:t>
      </w:r>
      <w:r>
        <w:t>in</w:t>
      </w:r>
      <w:r>
        <w:rPr>
          <w:spacing w:val="-6"/>
        </w:rPr>
        <w:t xml:space="preserve"> </w:t>
      </w:r>
      <w:r>
        <w:t>the</w:t>
      </w:r>
      <w:r>
        <w:rPr>
          <w:spacing w:val="-6"/>
        </w:rPr>
        <w:t xml:space="preserve"> </w:t>
      </w:r>
      <w:r>
        <w:t>above</w:t>
      </w:r>
      <w:r>
        <w:rPr>
          <w:spacing w:val="-7"/>
        </w:rPr>
        <w:t xml:space="preserve"> </w:t>
      </w:r>
      <w:r>
        <w:t>points</w:t>
      </w:r>
      <w:r>
        <w:rPr>
          <w:spacing w:val="-6"/>
        </w:rPr>
        <w:t xml:space="preserve"> </w:t>
      </w:r>
      <w:r>
        <w:t>are</w:t>
      </w:r>
      <w:r>
        <w:rPr>
          <w:spacing w:val="-6"/>
        </w:rPr>
        <w:t xml:space="preserve"> </w:t>
      </w:r>
      <w:r>
        <w:t>well</w:t>
      </w:r>
      <w:r>
        <w:rPr>
          <w:spacing w:val="-6"/>
        </w:rPr>
        <w:t xml:space="preserve"> </w:t>
      </w:r>
      <w:r>
        <w:t>worth</w:t>
      </w:r>
      <w:r>
        <w:rPr>
          <w:spacing w:val="-6"/>
        </w:rPr>
        <w:t xml:space="preserve"> </w:t>
      </w:r>
      <w:r>
        <w:t>it</w:t>
      </w:r>
      <w:r>
        <w:rPr>
          <w:spacing w:val="-6"/>
        </w:rPr>
        <w:t xml:space="preserve"> </w:t>
      </w:r>
      <w:r>
        <w:t>for</w:t>
      </w:r>
      <w:r>
        <w:rPr>
          <w:spacing w:val="-6"/>
        </w:rPr>
        <w:t xml:space="preserve"> </w:t>
      </w:r>
      <w:r>
        <w:t>the</w:t>
      </w:r>
      <w:r>
        <w:rPr>
          <w:spacing w:val="-7"/>
        </w:rPr>
        <w:t xml:space="preserve"> </w:t>
      </w:r>
      <w:r>
        <w:t>improved</w:t>
      </w:r>
      <w:r>
        <w:rPr>
          <w:spacing w:val="-6"/>
        </w:rPr>
        <w:t xml:space="preserve"> </w:t>
      </w:r>
      <w:r>
        <w:t>productivity,</w:t>
      </w:r>
      <w:r>
        <w:rPr>
          <w:spacing w:val="1"/>
        </w:rPr>
        <w:t xml:space="preserve"> </w:t>
      </w:r>
      <w:r>
        <w:t>efficiency,</w:t>
      </w:r>
      <w:r>
        <w:rPr>
          <w:spacing w:val="-2"/>
        </w:rPr>
        <w:t xml:space="preserve"> </w:t>
      </w:r>
      <w:r>
        <w:t>reliability</w:t>
      </w:r>
      <w:r>
        <w:rPr>
          <w:spacing w:val="-1"/>
        </w:rPr>
        <w:t xml:space="preserve"> </w:t>
      </w:r>
      <w:r>
        <w:t>and</w:t>
      </w:r>
      <w:r>
        <w:rPr>
          <w:spacing w:val="-2"/>
        </w:rPr>
        <w:t xml:space="preserve"> </w:t>
      </w:r>
      <w:r>
        <w:t>ROI.</w:t>
      </w:r>
    </w:p>
    <w:p w:rsidR="009D7ADD" w:rsidRDefault="009D7ADD">
      <w:pPr>
        <w:pStyle w:val="BodyText"/>
        <w:spacing w:before="2"/>
        <w:rPr>
          <w:sz w:val="34"/>
        </w:rPr>
      </w:pPr>
    </w:p>
    <w:p w:rsidR="009D7ADD" w:rsidRDefault="00131D26">
      <w:pPr>
        <w:pStyle w:val="Heading1"/>
      </w:pPr>
      <w:r>
        <w:rPr>
          <w:color w:val="7E6000"/>
        </w:rPr>
        <w:t>Business</w:t>
      </w:r>
      <w:r>
        <w:rPr>
          <w:color w:val="7E6000"/>
          <w:spacing w:val="-6"/>
        </w:rPr>
        <w:t xml:space="preserve"> </w:t>
      </w:r>
      <w:r>
        <w:rPr>
          <w:color w:val="7E6000"/>
        </w:rPr>
        <w:t>Model</w:t>
      </w:r>
    </w:p>
    <w:p w:rsidR="009D7ADD" w:rsidRDefault="00131D26">
      <w:pPr>
        <w:pStyle w:val="BodyText"/>
        <w:spacing w:before="199" w:line="369" w:lineRule="auto"/>
        <w:ind w:left="120" w:right="311"/>
        <w:jc w:val="both"/>
      </w:pPr>
      <w:r>
        <w:t>Predictive</w:t>
      </w:r>
      <w:r>
        <w:rPr>
          <w:spacing w:val="-6"/>
        </w:rPr>
        <w:t xml:space="preserve"> </w:t>
      </w:r>
      <w:r>
        <w:t>maintenance</w:t>
      </w:r>
      <w:r>
        <w:rPr>
          <w:spacing w:val="-6"/>
        </w:rPr>
        <w:t xml:space="preserve"> </w:t>
      </w:r>
      <w:r>
        <w:t>strategies</w:t>
      </w:r>
      <w:r>
        <w:rPr>
          <w:spacing w:val="-6"/>
        </w:rPr>
        <w:t xml:space="preserve"> </w:t>
      </w:r>
      <w:r>
        <w:t>can</w:t>
      </w:r>
      <w:r>
        <w:rPr>
          <w:spacing w:val="-6"/>
        </w:rPr>
        <w:t xml:space="preserve"> </w:t>
      </w:r>
      <w:r>
        <w:t>help</w:t>
      </w:r>
      <w:r>
        <w:rPr>
          <w:spacing w:val="-6"/>
        </w:rPr>
        <w:t xml:space="preserve"> </w:t>
      </w:r>
      <w:r>
        <w:t>determine</w:t>
      </w:r>
      <w:r>
        <w:rPr>
          <w:spacing w:val="-5"/>
        </w:rPr>
        <w:t xml:space="preserve"> </w:t>
      </w:r>
      <w:r>
        <w:t>the</w:t>
      </w:r>
      <w:r>
        <w:rPr>
          <w:spacing w:val="-6"/>
        </w:rPr>
        <w:t xml:space="preserve"> </w:t>
      </w:r>
      <w:r>
        <w:t>condition</w:t>
      </w:r>
      <w:r>
        <w:rPr>
          <w:spacing w:val="-6"/>
        </w:rPr>
        <w:t xml:space="preserve"> </w:t>
      </w:r>
      <w:r>
        <w:t>of</w:t>
      </w:r>
      <w:r>
        <w:rPr>
          <w:spacing w:val="-6"/>
        </w:rPr>
        <w:t xml:space="preserve"> </w:t>
      </w:r>
      <w:r>
        <w:t>equipment</w:t>
      </w:r>
      <w:r>
        <w:rPr>
          <w:spacing w:val="-6"/>
        </w:rPr>
        <w:t xml:space="preserve"> </w:t>
      </w:r>
      <w:r>
        <w:t>in</w:t>
      </w:r>
      <w:r>
        <w:rPr>
          <w:spacing w:val="-5"/>
        </w:rPr>
        <w:t xml:space="preserve"> </w:t>
      </w:r>
      <w:r>
        <w:t>order</w:t>
      </w:r>
      <w:r>
        <w:rPr>
          <w:spacing w:val="-6"/>
        </w:rPr>
        <w:t xml:space="preserve"> </w:t>
      </w:r>
      <w:r>
        <w:t>to</w:t>
      </w:r>
      <w:r>
        <w:rPr>
          <w:spacing w:val="-6"/>
        </w:rPr>
        <w:t xml:space="preserve"> </w:t>
      </w:r>
      <w:r>
        <w:t>predict</w:t>
      </w:r>
      <w:r>
        <w:rPr>
          <w:spacing w:val="-6"/>
        </w:rPr>
        <w:t xml:space="preserve"> </w:t>
      </w:r>
      <w:r>
        <w:t>when</w:t>
      </w:r>
      <w:r>
        <w:rPr>
          <w:spacing w:val="1"/>
        </w:rPr>
        <w:t xml:space="preserve"> </w:t>
      </w:r>
      <w:r>
        <w:t>maintenance should be performed. This approach to maintenance can ultimately lead to cost savings over</w:t>
      </w:r>
      <w:r>
        <w:rPr>
          <w:spacing w:val="-53"/>
        </w:rPr>
        <w:t xml:space="preserve"> </w:t>
      </w:r>
      <w:r>
        <w:t>routine</w:t>
      </w:r>
      <w:r>
        <w:rPr>
          <w:spacing w:val="-3"/>
        </w:rPr>
        <w:t xml:space="preserve"> </w:t>
      </w:r>
      <w:r>
        <w:t>preventive</w:t>
      </w:r>
      <w:r>
        <w:rPr>
          <w:spacing w:val="-3"/>
        </w:rPr>
        <w:t xml:space="preserve"> </w:t>
      </w:r>
      <w:r>
        <w:t>maintenance,</w:t>
      </w:r>
      <w:r>
        <w:rPr>
          <w:spacing w:val="-3"/>
        </w:rPr>
        <w:t xml:space="preserve"> </w:t>
      </w:r>
      <w:r>
        <w:t>because</w:t>
      </w:r>
      <w:r>
        <w:rPr>
          <w:spacing w:val="-3"/>
        </w:rPr>
        <w:t xml:space="preserve"> </w:t>
      </w:r>
      <w:r>
        <w:t>maintenance</w:t>
      </w:r>
      <w:r>
        <w:rPr>
          <w:spacing w:val="-3"/>
        </w:rPr>
        <w:t xml:space="preserve"> </w:t>
      </w:r>
      <w:r>
        <w:t>is</w:t>
      </w:r>
      <w:r>
        <w:rPr>
          <w:spacing w:val="-2"/>
        </w:rPr>
        <w:t xml:space="preserve"> </w:t>
      </w:r>
      <w:r>
        <w:t>only</w:t>
      </w:r>
      <w:r>
        <w:rPr>
          <w:spacing w:val="-3"/>
        </w:rPr>
        <w:t xml:space="preserve"> </w:t>
      </w:r>
      <w:r>
        <w:t>performed</w:t>
      </w:r>
      <w:r>
        <w:rPr>
          <w:spacing w:val="-3"/>
        </w:rPr>
        <w:t xml:space="preserve"> </w:t>
      </w:r>
      <w:r>
        <w:t>when</w:t>
      </w:r>
      <w:r>
        <w:rPr>
          <w:spacing w:val="-3"/>
        </w:rPr>
        <w:t xml:space="preserve"> </w:t>
      </w:r>
      <w:r>
        <w:t>warranted.</w:t>
      </w:r>
    </w:p>
    <w:p w:rsidR="009D7ADD" w:rsidRDefault="00131D26">
      <w:pPr>
        <w:pStyle w:val="BodyText"/>
        <w:spacing w:before="2" w:line="369" w:lineRule="auto"/>
        <w:ind w:left="120" w:right="282"/>
      </w:pPr>
      <w:r>
        <w:t>For those in manufacturing, you know that when machinery breaks, downtime and costly repairs ensue.</w:t>
      </w:r>
      <w:r>
        <w:rPr>
          <w:spacing w:val="1"/>
        </w:rPr>
        <w:t xml:space="preserve"> </w:t>
      </w:r>
      <w:r>
        <w:t>By implementing predictive maintenance strategies, you can maintain equipment before it breaks down</w:t>
      </w:r>
      <w:r>
        <w:rPr>
          <w:spacing w:val="1"/>
        </w:rPr>
        <w:t xml:space="preserve"> </w:t>
      </w:r>
      <w:r>
        <w:t>saving</w:t>
      </w:r>
      <w:r>
        <w:rPr>
          <w:spacing w:val="-7"/>
        </w:rPr>
        <w:t xml:space="preserve"> </w:t>
      </w:r>
      <w:r>
        <w:t>on</w:t>
      </w:r>
      <w:r>
        <w:rPr>
          <w:spacing w:val="-6"/>
        </w:rPr>
        <w:t xml:space="preserve"> </w:t>
      </w:r>
      <w:r>
        <w:t>downtime</w:t>
      </w:r>
      <w:r>
        <w:rPr>
          <w:spacing w:val="-6"/>
        </w:rPr>
        <w:t xml:space="preserve"> </w:t>
      </w:r>
      <w:r>
        <w:t>and</w:t>
      </w:r>
      <w:r>
        <w:rPr>
          <w:spacing w:val="-6"/>
        </w:rPr>
        <w:t xml:space="preserve"> </w:t>
      </w:r>
      <w:r>
        <w:t>maintenance</w:t>
      </w:r>
      <w:r>
        <w:rPr>
          <w:spacing w:val="-6"/>
        </w:rPr>
        <w:t xml:space="preserve"> </w:t>
      </w:r>
      <w:r>
        <w:t>costs.</w:t>
      </w:r>
      <w:r>
        <w:rPr>
          <w:spacing w:val="-10"/>
        </w:rPr>
        <w:t xml:space="preserve"> </w:t>
      </w:r>
      <w:r>
        <w:t>This</w:t>
      </w:r>
      <w:r>
        <w:rPr>
          <w:spacing w:val="-6"/>
        </w:rPr>
        <w:t xml:space="preserve"> </w:t>
      </w:r>
      <w:r>
        <w:t>enables</w:t>
      </w:r>
      <w:r>
        <w:rPr>
          <w:spacing w:val="-6"/>
        </w:rPr>
        <w:t xml:space="preserve"> </w:t>
      </w:r>
      <w:r>
        <w:t>optimal</w:t>
      </w:r>
      <w:r>
        <w:rPr>
          <w:spacing w:val="-6"/>
        </w:rPr>
        <w:t xml:space="preserve"> </w:t>
      </w:r>
      <w:r>
        <w:t>asset</w:t>
      </w:r>
      <w:r>
        <w:rPr>
          <w:spacing w:val="-6"/>
        </w:rPr>
        <w:t xml:space="preserve"> </w:t>
      </w:r>
      <w:r>
        <w:t>maintenance</w:t>
      </w:r>
      <w:r>
        <w:rPr>
          <w:spacing w:val="-6"/>
        </w:rPr>
        <w:t xml:space="preserve"> </w:t>
      </w:r>
      <w:r>
        <w:t>and</w:t>
      </w:r>
      <w:r>
        <w:rPr>
          <w:spacing w:val="-6"/>
        </w:rPr>
        <w:t xml:space="preserve"> </w:t>
      </w:r>
      <w:r>
        <w:t>further</w:t>
      </w:r>
      <w:r>
        <w:rPr>
          <w:spacing w:val="-7"/>
        </w:rPr>
        <w:t xml:space="preserve"> </w:t>
      </w:r>
      <w:r>
        <w:t>improves</w:t>
      </w:r>
      <w:r>
        <w:rPr>
          <w:spacing w:val="1"/>
        </w:rPr>
        <w:t xml:space="preserve"> </w:t>
      </w:r>
      <w:r>
        <w:t>a</w:t>
      </w:r>
      <w:r>
        <w:rPr>
          <w:spacing w:val="-3"/>
        </w:rPr>
        <w:t xml:space="preserve"> </w:t>
      </w:r>
      <w:r>
        <w:t>plant’s</w:t>
      </w:r>
      <w:r>
        <w:rPr>
          <w:spacing w:val="-2"/>
        </w:rPr>
        <w:t xml:space="preserve"> </w:t>
      </w:r>
      <w:r>
        <w:t>throughput,</w:t>
      </w:r>
      <w:r>
        <w:rPr>
          <w:spacing w:val="-2"/>
        </w:rPr>
        <w:t xml:space="preserve"> </w:t>
      </w:r>
      <w:r>
        <w:t>efficiency,</w:t>
      </w:r>
      <w:r>
        <w:rPr>
          <w:spacing w:val="-2"/>
        </w:rPr>
        <w:t xml:space="preserve"> </w:t>
      </w:r>
      <w:r>
        <w:t>quality,</w:t>
      </w:r>
      <w:r>
        <w:rPr>
          <w:spacing w:val="-2"/>
        </w:rPr>
        <w:t xml:space="preserve"> </w:t>
      </w:r>
      <w:r>
        <w:t>and</w:t>
      </w:r>
      <w:r>
        <w:rPr>
          <w:spacing w:val="-2"/>
        </w:rPr>
        <w:t xml:space="preserve"> </w:t>
      </w:r>
      <w:r>
        <w:t>safety.</w:t>
      </w:r>
    </w:p>
    <w:p w:rsidR="009D7ADD" w:rsidRDefault="00131D26">
      <w:pPr>
        <w:pStyle w:val="BodyText"/>
        <w:spacing w:before="1" w:line="369" w:lineRule="auto"/>
        <w:ind w:left="120" w:right="349"/>
      </w:pPr>
      <w:r>
        <w:t>Smart</w:t>
      </w:r>
      <w:r>
        <w:rPr>
          <w:spacing w:val="-8"/>
        </w:rPr>
        <w:t xml:space="preserve"> </w:t>
      </w:r>
      <w:r>
        <w:t>predictive</w:t>
      </w:r>
      <w:r>
        <w:rPr>
          <w:spacing w:val="-7"/>
        </w:rPr>
        <w:t xml:space="preserve"> </w:t>
      </w:r>
      <w:r>
        <w:t>maintenance</w:t>
      </w:r>
      <w:r>
        <w:rPr>
          <w:spacing w:val="-7"/>
        </w:rPr>
        <w:t xml:space="preserve"> </w:t>
      </w:r>
      <w:r>
        <w:t>is</w:t>
      </w:r>
      <w:r>
        <w:rPr>
          <w:spacing w:val="-7"/>
        </w:rPr>
        <w:t xml:space="preserve"> </w:t>
      </w:r>
      <w:r>
        <w:t>a</w:t>
      </w:r>
      <w:r>
        <w:rPr>
          <w:spacing w:val="-7"/>
        </w:rPr>
        <w:t xml:space="preserve"> </w:t>
      </w:r>
      <w:r>
        <w:t>modern</w:t>
      </w:r>
      <w:r>
        <w:rPr>
          <w:spacing w:val="-7"/>
        </w:rPr>
        <w:t xml:space="preserve"> </w:t>
      </w:r>
      <w:r>
        <w:t>maintenance</w:t>
      </w:r>
      <w:r>
        <w:rPr>
          <w:spacing w:val="-7"/>
        </w:rPr>
        <w:t xml:space="preserve"> </w:t>
      </w:r>
      <w:r>
        <w:t>technique</w:t>
      </w:r>
      <w:r>
        <w:rPr>
          <w:spacing w:val="-7"/>
        </w:rPr>
        <w:t xml:space="preserve"> </w:t>
      </w:r>
      <w:r>
        <w:t>that</w:t>
      </w:r>
      <w:r>
        <w:rPr>
          <w:spacing w:val="-7"/>
        </w:rPr>
        <w:t xml:space="preserve"> </w:t>
      </w:r>
      <w:r>
        <w:t>leverages</w:t>
      </w:r>
      <w:r>
        <w:rPr>
          <w:spacing w:val="-7"/>
        </w:rPr>
        <w:t xml:space="preserve"> </w:t>
      </w:r>
      <w:r>
        <w:t>multiple</w:t>
      </w:r>
      <w:r>
        <w:rPr>
          <w:spacing w:val="-7"/>
        </w:rPr>
        <w:t xml:space="preserve"> </w:t>
      </w:r>
      <w:r>
        <w:t>technologies</w:t>
      </w:r>
      <w:r>
        <w:rPr>
          <w:spacing w:val="1"/>
        </w:rPr>
        <w:t xml:space="preserve"> </w:t>
      </w:r>
      <w:r>
        <w:t>and maintenance approaches, including predictive maintenance. Smart predictive maintenance goes</w:t>
      </w:r>
      <w:r>
        <w:rPr>
          <w:spacing w:val="1"/>
        </w:rPr>
        <w:t xml:space="preserve"> </w:t>
      </w:r>
      <w:r>
        <w:t>beyond</w:t>
      </w:r>
      <w:r>
        <w:rPr>
          <w:spacing w:val="-2"/>
        </w:rPr>
        <w:t xml:space="preserve"> </w:t>
      </w:r>
      <w:r>
        <w:t>traditional</w:t>
      </w:r>
      <w:r>
        <w:rPr>
          <w:spacing w:val="-2"/>
        </w:rPr>
        <w:t xml:space="preserve"> </w:t>
      </w:r>
      <w:r>
        <w:t>preventive</w:t>
      </w:r>
      <w:r>
        <w:rPr>
          <w:spacing w:val="-2"/>
        </w:rPr>
        <w:t xml:space="preserve"> </w:t>
      </w:r>
      <w:r>
        <w:t>and</w:t>
      </w:r>
      <w:r>
        <w:rPr>
          <w:spacing w:val="-2"/>
        </w:rPr>
        <w:t xml:space="preserve"> </w:t>
      </w:r>
      <w:r>
        <w:t>predictive</w:t>
      </w:r>
      <w:r>
        <w:rPr>
          <w:spacing w:val="-2"/>
        </w:rPr>
        <w:t xml:space="preserve"> </w:t>
      </w:r>
      <w:r>
        <w:t>maintenance</w:t>
      </w:r>
      <w:r>
        <w:rPr>
          <w:spacing w:val="-2"/>
        </w:rPr>
        <w:t xml:space="preserve"> </w:t>
      </w:r>
      <w:r>
        <w:t>in</w:t>
      </w:r>
      <w:r>
        <w:rPr>
          <w:spacing w:val="-2"/>
        </w:rPr>
        <w:t xml:space="preserve"> </w:t>
      </w:r>
      <w:r>
        <w:t>three</w:t>
      </w:r>
      <w:r>
        <w:rPr>
          <w:spacing w:val="-2"/>
        </w:rPr>
        <w:t xml:space="preserve"> </w:t>
      </w:r>
      <w:r>
        <w:t>ways:</w:t>
      </w:r>
    </w:p>
    <w:p w:rsidR="009D7ADD" w:rsidRDefault="00131D26">
      <w:pPr>
        <w:pStyle w:val="ListParagraph"/>
        <w:numPr>
          <w:ilvl w:val="0"/>
          <w:numId w:val="1"/>
        </w:numPr>
        <w:tabs>
          <w:tab w:val="left" w:pos="839"/>
          <w:tab w:val="left" w:pos="840"/>
        </w:tabs>
        <w:spacing w:before="2"/>
        <w:ind w:left="840"/>
      </w:pPr>
      <w:r>
        <w:t>It</w:t>
      </w:r>
      <w:r>
        <w:rPr>
          <w:spacing w:val="-5"/>
        </w:rPr>
        <w:t xml:space="preserve"> </w:t>
      </w:r>
      <w:r>
        <w:t>monitors</w:t>
      </w:r>
      <w:r>
        <w:rPr>
          <w:spacing w:val="-5"/>
        </w:rPr>
        <w:t xml:space="preserve"> </w:t>
      </w:r>
      <w:r>
        <w:t>a</w:t>
      </w:r>
      <w:r>
        <w:rPr>
          <w:spacing w:val="-5"/>
        </w:rPr>
        <w:t xml:space="preserve"> </w:t>
      </w:r>
      <w:r>
        <w:t>network</w:t>
      </w:r>
      <w:r>
        <w:rPr>
          <w:spacing w:val="-5"/>
        </w:rPr>
        <w:t xml:space="preserve"> </w:t>
      </w:r>
      <w:r>
        <w:t>of</w:t>
      </w:r>
      <w:r>
        <w:rPr>
          <w:spacing w:val="-5"/>
        </w:rPr>
        <w:t xml:space="preserve"> </w:t>
      </w:r>
      <w:r>
        <w:t>connected</w:t>
      </w:r>
      <w:r>
        <w:rPr>
          <w:spacing w:val="-4"/>
        </w:rPr>
        <w:t xml:space="preserve"> </w:t>
      </w:r>
      <w:r>
        <w:t>assets</w:t>
      </w:r>
    </w:p>
    <w:p w:rsidR="009D7ADD" w:rsidRDefault="00131D26">
      <w:pPr>
        <w:pStyle w:val="ListParagraph"/>
        <w:numPr>
          <w:ilvl w:val="0"/>
          <w:numId w:val="1"/>
        </w:numPr>
        <w:tabs>
          <w:tab w:val="left" w:pos="839"/>
          <w:tab w:val="left" w:pos="840"/>
        </w:tabs>
        <w:ind w:left="840"/>
      </w:pPr>
      <w:r>
        <w:t>It</w:t>
      </w:r>
      <w:r>
        <w:rPr>
          <w:spacing w:val="-6"/>
        </w:rPr>
        <w:t xml:space="preserve"> </w:t>
      </w:r>
      <w:r>
        <w:t>automates</w:t>
      </w:r>
      <w:r>
        <w:rPr>
          <w:spacing w:val="-6"/>
        </w:rPr>
        <w:t xml:space="preserve"> </w:t>
      </w:r>
      <w:r>
        <w:t>some</w:t>
      </w:r>
      <w:r>
        <w:rPr>
          <w:spacing w:val="-6"/>
        </w:rPr>
        <w:t xml:space="preserve"> </w:t>
      </w:r>
      <w:r>
        <w:t>maintenance</w:t>
      </w:r>
      <w:r>
        <w:rPr>
          <w:spacing w:val="-6"/>
        </w:rPr>
        <w:t xml:space="preserve"> </w:t>
      </w:r>
      <w:r>
        <w:t>tasks</w:t>
      </w:r>
    </w:p>
    <w:p w:rsidR="009D7ADD" w:rsidRDefault="00131D26">
      <w:pPr>
        <w:pStyle w:val="ListParagraph"/>
        <w:numPr>
          <w:ilvl w:val="0"/>
          <w:numId w:val="1"/>
        </w:numPr>
        <w:tabs>
          <w:tab w:val="left" w:pos="839"/>
          <w:tab w:val="left" w:pos="840"/>
        </w:tabs>
        <w:spacing w:line="369" w:lineRule="auto"/>
        <w:ind w:right="1854" w:firstLine="360"/>
      </w:pPr>
      <w:r>
        <w:t>It</w:t>
      </w:r>
      <w:r>
        <w:rPr>
          <w:spacing w:val="-9"/>
        </w:rPr>
        <w:t xml:space="preserve"> </w:t>
      </w:r>
      <w:r>
        <w:t>integrates</w:t>
      </w:r>
      <w:r>
        <w:rPr>
          <w:spacing w:val="-9"/>
        </w:rPr>
        <w:t xml:space="preserve"> </w:t>
      </w:r>
      <w:r>
        <w:t>with</w:t>
      </w:r>
      <w:r>
        <w:rPr>
          <w:spacing w:val="-8"/>
        </w:rPr>
        <w:t xml:space="preserve"> </w:t>
      </w:r>
      <w:r>
        <w:t>other</w:t>
      </w:r>
      <w:r>
        <w:rPr>
          <w:spacing w:val="-9"/>
        </w:rPr>
        <w:t xml:space="preserve"> </w:t>
      </w:r>
      <w:r>
        <w:t>maintenance</w:t>
      </w:r>
      <w:r>
        <w:rPr>
          <w:spacing w:val="-9"/>
        </w:rPr>
        <w:t xml:space="preserve"> </w:t>
      </w:r>
      <w:r>
        <w:t>management</w:t>
      </w:r>
      <w:r>
        <w:rPr>
          <w:spacing w:val="-8"/>
        </w:rPr>
        <w:t xml:space="preserve"> </w:t>
      </w:r>
      <w:r>
        <w:t>systems</w:t>
      </w:r>
      <w:r>
        <w:rPr>
          <w:spacing w:val="-9"/>
        </w:rPr>
        <w:t xml:space="preserve"> </w:t>
      </w:r>
      <w:r>
        <w:t>(CMMS,</w:t>
      </w:r>
      <w:r>
        <w:rPr>
          <w:spacing w:val="-8"/>
        </w:rPr>
        <w:t xml:space="preserve"> </w:t>
      </w:r>
      <w:r>
        <w:t>ERP,</w:t>
      </w:r>
      <w:r>
        <w:rPr>
          <w:spacing w:val="-9"/>
        </w:rPr>
        <w:t xml:space="preserve"> </w:t>
      </w:r>
      <w:r>
        <w:t>MES)</w:t>
      </w:r>
      <w:r>
        <w:rPr>
          <w:spacing w:val="-52"/>
        </w:rPr>
        <w:t xml:space="preserve"> </w:t>
      </w:r>
      <w:r>
        <w:t>Five</w:t>
      </w:r>
      <w:r>
        <w:rPr>
          <w:spacing w:val="-2"/>
        </w:rPr>
        <w:t xml:space="preserve"> </w:t>
      </w:r>
      <w:r>
        <w:t>steps</w:t>
      </w:r>
      <w:r>
        <w:rPr>
          <w:spacing w:val="-1"/>
        </w:rPr>
        <w:t xml:space="preserve"> </w:t>
      </w:r>
      <w:r>
        <w:t>to</w:t>
      </w:r>
      <w:r>
        <w:rPr>
          <w:spacing w:val="-2"/>
        </w:rPr>
        <w:t xml:space="preserve"> </w:t>
      </w:r>
      <w:r>
        <w:t>reach</w:t>
      </w:r>
      <w:r>
        <w:rPr>
          <w:spacing w:val="-1"/>
        </w:rPr>
        <w:t xml:space="preserve"> </w:t>
      </w:r>
      <w:r>
        <w:t>smart</w:t>
      </w:r>
      <w:r>
        <w:rPr>
          <w:spacing w:val="-2"/>
        </w:rPr>
        <w:t xml:space="preserve"> </w:t>
      </w:r>
      <w:r>
        <w:t>predictive</w:t>
      </w:r>
      <w:r>
        <w:rPr>
          <w:spacing w:val="-1"/>
        </w:rPr>
        <w:t xml:space="preserve"> </w:t>
      </w:r>
      <w:r>
        <w:t>maintenance</w:t>
      </w:r>
    </w:p>
    <w:p w:rsidR="009D7ADD" w:rsidRDefault="00131D26">
      <w:pPr>
        <w:pStyle w:val="BodyText"/>
        <w:spacing w:line="369" w:lineRule="auto"/>
        <w:ind w:left="120" w:right="347"/>
      </w:pPr>
      <w:r>
        <w:t>Although technology can transform your maintenance program, best-in-class maintenance programs</w:t>
      </w:r>
      <w:r>
        <w:rPr>
          <w:spacing w:val="1"/>
        </w:rPr>
        <w:t xml:space="preserve"> </w:t>
      </w:r>
      <w:r>
        <w:t>aren’t</w:t>
      </w:r>
      <w:r>
        <w:rPr>
          <w:spacing w:val="-7"/>
        </w:rPr>
        <w:t xml:space="preserve"> </w:t>
      </w:r>
      <w:r>
        <w:t>generally</w:t>
      </w:r>
      <w:r>
        <w:rPr>
          <w:spacing w:val="-7"/>
        </w:rPr>
        <w:t xml:space="preserve"> </w:t>
      </w:r>
      <w:r>
        <w:t>built</w:t>
      </w:r>
      <w:r>
        <w:rPr>
          <w:spacing w:val="-7"/>
        </w:rPr>
        <w:t xml:space="preserve"> </w:t>
      </w:r>
      <w:r>
        <w:t>in</w:t>
      </w:r>
      <w:r>
        <w:rPr>
          <w:spacing w:val="-7"/>
        </w:rPr>
        <w:t xml:space="preserve"> </w:t>
      </w:r>
      <w:r>
        <w:t>a</w:t>
      </w:r>
      <w:r>
        <w:rPr>
          <w:spacing w:val="-6"/>
        </w:rPr>
        <w:t xml:space="preserve"> </w:t>
      </w:r>
      <w:r>
        <w:t>day.</w:t>
      </w:r>
      <w:r>
        <w:rPr>
          <w:spacing w:val="-7"/>
        </w:rPr>
        <w:t xml:space="preserve"> </w:t>
      </w:r>
      <w:r>
        <w:t>Here’s</w:t>
      </w:r>
      <w:r>
        <w:rPr>
          <w:spacing w:val="-7"/>
        </w:rPr>
        <w:t xml:space="preserve"> </w:t>
      </w:r>
      <w:r>
        <w:t>how</w:t>
      </w:r>
      <w:r>
        <w:rPr>
          <w:spacing w:val="-7"/>
        </w:rPr>
        <w:t xml:space="preserve"> </w:t>
      </w:r>
      <w:r>
        <w:t>you</w:t>
      </w:r>
      <w:r>
        <w:rPr>
          <w:spacing w:val="-6"/>
        </w:rPr>
        <w:t xml:space="preserve"> </w:t>
      </w:r>
      <w:r>
        <w:t>can</w:t>
      </w:r>
      <w:r>
        <w:rPr>
          <w:spacing w:val="-7"/>
        </w:rPr>
        <w:t xml:space="preserve"> </w:t>
      </w:r>
      <w:r>
        <w:t>enable</w:t>
      </w:r>
      <w:r>
        <w:rPr>
          <w:spacing w:val="-7"/>
        </w:rPr>
        <w:t xml:space="preserve"> </w:t>
      </w:r>
      <w:r>
        <w:t>smart</w:t>
      </w:r>
      <w:r>
        <w:rPr>
          <w:spacing w:val="-7"/>
        </w:rPr>
        <w:t xml:space="preserve"> </w:t>
      </w:r>
      <w:r>
        <w:t>predictive</w:t>
      </w:r>
      <w:r>
        <w:rPr>
          <w:spacing w:val="-6"/>
        </w:rPr>
        <w:t xml:space="preserve"> </w:t>
      </w:r>
      <w:r>
        <w:t>maintenance</w:t>
      </w:r>
      <w:r>
        <w:rPr>
          <w:spacing w:val="-7"/>
        </w:rPr>
        <w:t xml:space="preserve"> </w:t>
      </w:r>
      <w:r>
        <w:t>by</w:t>
      </w:r>
      <w:r>
        <w:rPr>
          <w:spacing w:val="-7"/>
        </w:rPr>
        <w:t xml:space="preserve"> </w:t>
      </w:r>
      <w:r>
        <w:t>following</w:t>
      </w:r>
      <w:r>
        <w:rPr>
          <w:spacing w:val="-7"/>
        </w:rPr>
        <w:t xml:space="preserve"> </w:t>
      </w:r>
      <w:r>
        <w:t>the</w:t>
      </w:r>
      <w:r>
        <w:rPr>
          <w:spacing w:val="1"/>
        </w:rPr>
        <w:t xml:space="preserve"> </w:t>
      </w:r>
      <w:r>
        <w:t>steps</w:t>
      </w:r>
      <w:r>
        <w:rPr>
          <w:spacing w:val="-2"/>
        </w:rPr>
        <w:t xml:space="preserve"> </w:t>
      </w:r>
      <w:r>
        <w:t>outlined</w:t>
      </w:r>
      <w:r>
        <w:rPr>
          <w:spacing w:val="-1"/>
        </w:rPr>
        <w:t xml:space="preserve"> </w:t>
      </w:r>
      <w:r>
        <w:t>below:</w:t>
      </w:r>
    </w:p>
    <w:p w:rsidR="009D7ADD" w:rsidRDefault="00131D26">
      <w:pPr>
        <w:spacing w:before="2"/>
        <w:ind w:left="120"/>
        <w:rPr>
          <w:b/>
        </w:rPr>
      </w:pPr>
      <w:r>
        <w:t>Step</w:t>
      </w:r>
      <w:r>
        <w:rPr>
          <w:spacing w:val="-4"/>
        </w:rPr>
        <w:t xml:space="preserve"> </w:t>
      </w:r>
      <w:r>
        <w:t>1:</w:t>
      </w:r>
      <w:r>
        <w:rPr>
          <w:spacing w:val="-4"/>
        </w:rPr>
        <w:t xml:space="preserve"> </w:t>
      </w:r>
      <w:r>
        <w:rPr>
          <w:b/>
        </w:rPr>
        <w:t>Start</w:t>
      </w:r>
      <w:r>
        <w:rPr>
          <w:b/>
          <w:spacing w:val="-3"/>
        </w:rPr>
        <w:t xml:space="preserve"> </w:t>
      </w:r>
      <w:r>
        <w:rPr>
          <w:b/>
        </w:rPr>
        <w:t>small</w:t>
      </w:r>
      <w:r>
        <w:rPr>
          <w:b/>
          <w:spacing w:val="-4"/>
        </w:rPr>
        <w:t xml:space="preserve"> </w:t>
      </w:r>
      <w:r>
        <w:rPr>
          <w:b/>
        </w:rPr>
        <w:t>with</w:t>
      </w:r>
      <w:r>
        <w:rPr>
          <w:b/>
          <w:spacing w:val="-3"/>
        </w:rPr>
        <w:t xml:space="preserve"> </w:t>
      </w:r>
      <w:r>
        <w:rPr>
          <w:b/>
        </w:rPr>
        <w:t>a</w:t>
      </w:r>
      <w:r>
        <w:rPr>
          <w:b/>
          <w:spacing w:val="-4"/>
        </w:rPr>
        <w:t xml:space="preserve"> </w:t>
      </w:r>
      <w:r>
        <w:rPr>
          <w:b/>
        </w:rPr>
        <w:t>pilot</w:t>
      </w:r>
    </w:p>
    <w:p w:rsidR="009D7ADD" w:rsidRDefault="00131D26">
      <w:pPr>
        <w:pStyle w:val="BodyText"/>
        <w:spacing w:before="137" w:line="369" w:lineRule="auto"/>
        <w:ind w:left="120" w:right="244"/>
      </w:pPr>
      <w:r>
        <w:rPr>
          <w:spacing w:val="-1"/>
        </w:rPr>
        <w:t xml:space="preserve">A pilot should generally take about three to four weeks on one or two critical assets. This initial </w:t>
      </w:r>
      <w:r>
        <w:t>effort will</w:t>
      </w:r>
      <w:r>
        <w:rPr>
          <w:spacing w:val="1"/>
        </w:rPr>
        <w:t xml:space="preserve"> </w:t>
      </w:r>
      <w:r>
        <w:t>include sensor implementation and data streaming connections, as well as initial performance</w:t>
      </w:r>
      <w:r>
        <w:rPr>
          <w:spacing w:val="1"/>
        </w:rPr>
        <w:t xml:space="preserve"> </w:t>
      </w:r>
      <w:r>
        <w:t>visualization</w:t>
      </w:r>
      <w:r>
        <w:rPr>
          <w:spacing w:val="-2"/>
        </w:rPr>
        <w:t xml:space="preserve"> </w:t>
      </w:r>
      <w:r>
        <w:t>dashboards.</w:t>
      </w:r>
    </w:p>
    <w:p w:rsidR="009D7ADD" w:rsidRDefault="00131D26">
      <w:pPr>
        <w:spacing w:before="1"/>
        <w:ind w:left="120"/>
        <w:rPr>
          <w:b/>
        </w:rPr>
      </w:pPr>
      <w:r>
        <w:t>Step</w:t>
      </w:r>
      <w:r>
        <w:rPr>
          <w:spacing w:val="-6"/>
        </w:rPr>
        <w:t xml:space="preserve"> </w:t>
      </w:r>
      <w:r>
        <w:t>2:</w:t>
      </w:r>
      <w:r>
        <w:rPr>
          <w:spacing w:val="-5"/>
        </w:rPr>
        <w:t xml:space="preserve"> </w:t>
      </w:r>
      <w:r>
        <w:rPr>
          <w:b/>
        </w:rPr>
        <w:t>Asset</w:t>
      </w:r>
      <w:r>
        <w:rPr>
          <w:b/>
          <w:spacing w:val="-5"/>
        </w:rPr>
        <w:t xml:space="preserve"> </w:t>
      </w:r>
      <w:r>
        <w:rPr>
          <w:b/>
        </w:rPr>
        <w:t>health</w:t>
      </w:r>
      <w:r>
        <w:rPr>
          <w:b/>
          <w:spacing w:val="-5"/>
        </w:rPr>
        <w:t xml:space="preserve"> </w:t>
      </w:r>
      <w:r>
        <w:rPr>
          <w:b/>
        </w:rPr>
        <w:t>monitoring</w:t>
      </w:r>
    </w:p>
    <w:p w:rsidR="009D7ADD" w:rsidRDefault="009D7ADD">
      <w:pPr>
        <w:sectPr w:rsidR="009D7ADD">
          <w:pgSz w:w="12240" w:h="15840"/>
          <w:pgMar w:top="1360" w:right="1220" w:bottom="1080" w:left="1320" w:header="1046" w:footer="783" w:gutter="0"/>
          <w:cols w:space="720"/>
        </w:sectPr>
      </w:pPr>
    </w:p>
    <w:p w:rsidR="009D7ADD" w:rsidRDefault="00131D26">
      <w:pPr>
        <w:pStyle w:val="BodyText"/>
        <w:spacing w:before="83" w:line="369" w:lineRule="auto"/>
        <w:ind w:left="120" w:right="282"/>
      </w:pPr>
      <w:r>
        <w:t>It</w:t>
      </w:r>
      <w:r>
        <w:rPr>
          <w:spacing w:val="-7"/>
        </w:rPr>
        <w:t xml:space="preserve"> </w:t>
      </w:r>
      <w:r>
        <w:t>takes</w:t>
      </w:r>
      <w:r>
        <w:rPr>
          <w:spacing w:val="-6"/>
        </w:rPr>
        <w:t xml:space="preserve"> </w:t>
      </w:r>
      <w:r>
        <w:t>time</w:t>
      </w:r>
      <w:r>
        <w:rPr>
          <w:spacing w:val="-7"/>
        </w:rPr>
        <w:t xml:space="preserve"> </w:t>
      </w:r>
      <w:r>
        <w:t>to</w:t>
      </w:r>
      <w:r>
        <w:rPr>
          <w:spacing w:val="-6"/>
        </w:rPr>
        <w:t xml:space="preserve"> </w:t>
      </w:r>
      <w:r>
        <w:t>collect</w:t>
      </w:r>
      <w:r>
        <w:rPr>
          <w:spacing w:val="-7"/>
        </w:rPr>
        <w:t xml:space="preserve"> </w:t>
      </w:r>
      <w:r>
        <w:t>performance</w:t>
      </w:r>
      <w:r>
        <w:rPr>
          <w:spacing w:val="-6"/>
        </w:rPr>
        <w:t xml:space="preserve"> </w:t>
      </w:r>
      <w:r>
        <w:t>data,</w:t>
      </w:r>
      <w:r>
        <w:rPr>
          <w:spacing w:val="-7"/>
        </w:rPr>
        <w:t xml:space="preserve"> </w:t>
      </w:r>
      <w:r>
        <w:t>so</w:t>
      </w:r>
      <w:r>
        <w:rPr>
          <w:spacing w:val="-6"/>
        </w:rPr>
        <w:t xml:space="preserve"> </w:t>
      </w:r>
      <w:r>
        <w:t>patience</w:t>
      </w:r>
      <w:r>
        <w:rPr>
          <w:spacing w:val="-7"/>
        </w:rPr>
        <w:t xml:space="preserve"> </w:t>
      </w:r>
      <w:r>
        <w:t>is</w:t>
      </w:r>
      <w:r>
        <w:rPr>
          <w:spacing w:val="-6"/>
        </w:rPr>
        <w:t xml:space="preserve"> </w:t>
      </w:r>
      <w:r>
        <w:t>key.</w:t>
      </w:r>
      <w:r>
        <w:rPr>
          <w:spacing w:val="-14"/>
        </w:rPr>
        <w:t xml:space="preserve"> </w:t>
      </w:r>
      <w:r>
        <w:t>You’ll</w:t>
      </w:r>
      <w:r>
        <w:rPr>
          <w:spacing w:val="-6"/>
        </w:rPr>
        <w:t xml:space="preserve"> </w:t>
      </w:r>
      <w:r>
        <w:t>want</w:t>
      </w:r>
      <w:r>
        <w:rPr>
          <w:spacing w:val="-7"/>
        </w:rPr>
        <w:t xml:space="preserve"> </w:t>
      </w:r>
      <w:r>
        <w:t>this</w:t>
      </w:r>
      <w:r>
        <w:rPr>
          <w:spacing w:val="-6"/>
        </w:rPr>
        <w:t xml:space="preserve"> </w:t>
      </w:r>
      <w:r>
        <w:t>information,</w:t>
      </w:r>
      <w:r>
        <w:rPr>
          <w:spacing w:val="-7"/>
        </w:rPr>
        <w:t xml:space="preserve"> </w:t>
      </w:r>
      <w:r>
        <w:t>as</w:t>
      </w:r>
      <w:r>
        <w:rPr>
          <w:spacing w:val="-6"/>
        </w:rPr>
        <w:t xml:space="preserve"> </w:t>
      </w:r>
      <w:r>
        <w:t>well</w:t>
      </w:r>
      <w:r>
        <w:rPr>
          <w:spacing w:val="-7"/>
        </w:rPr>
        <w:t xml:space="preserve"> </w:t>
      </w:r>
      <w:r>
        <w:t>as</w:t>
      </w:r>
      <w:r>
        <w:rPr>
          <w:spacing w:val="-6"/>
        </w:rPr>
        <w:t xml:space="preserve"> </w:t>
      </w:r>
      <w:r>
        <w:t>any</w:t>
      </w:r>
      <w:r>
        <w:rPr>
          <w:spacing w:val="1"/>
        </w:rPr>
        <w:t xml:space="preserve"> </w:t>
      </w:r>
      <w:r>
        <w:t>asset</w:t>
      </w:r>
      <w:r>
        <w:rPr>
          <w:spacing w:val="-2"/>
        </w:rPr>
        <w:t xml:space="preserve"> </w:t>
      </w:r>
      <w:r>
        <w:t>failure</w:t>
      </w:r>
      <w:r>
        <w:rPr>
          <w:spacing w:val="-1"/>
        </w:rPr>
        <w:t xml:space="preserve"> </w:t>
      </w:r>
      <w:r>
        <w:t>data</w:t>
      </w:r>
      <w:r>
        <w:rPr>
          <w:spacing w:val="-2"/>
        </w:rPr>
        <w:t xml:space="preserve"> </w:t>
      </w:r>
      <w:r>
        <w:t>in</w:t>
      </w:r>
      <w:r>
        <w:rPr>
          <w:spacing w:val="-1"/>
        </w:rPr>
        <w:t xml:space="preserve"> </w:t>
      </w:r>
      <w:r>
        <w:t>order</w:t>
      </w:r>
      <w:r>
        <w:rPr>
          <w:spacing w:val="-2"/>
        </w:rPr>
        <w:t xml:space="preserve"> </w:t>
      </w:r>
      <w:r>
        <w:t>to</w:t>
      </w:r>
      <w:r>
        <w:rPr>
          <w:spacing w:val="-1"/>
        </w:rPr>
        <w:t xml:space="preserve"> </w:t>
      </w:r>
      <w:r>
        <w:t>generate</w:t>
      </w:r>
      <w:r>
        <w:rPr>
          <w:spacing w:val="-2"/>
        </w:rPr>
        <w:t xml:space="preserve"> </w:t>
      </w:r>
      <w:r>
        <w:t>better</w:t>
      </w:r>
      <w:r>
        <w:rPr>
          <w:spacing w:val="-1"/>
        </w:rPr>
        <w:t xml:space="preserve"> </w:t>
      </w:r>
      <w:r>
        <w:t>predictions.</w:t>
      </w:r>
    </w:p>
    <w:p w:rsidR="009D7ADD" w:rsidRDefault="00131D26">
      <w:pPr>
        <w:spacing w:before="1"/>
        <w:ind w:left="120"/>
        <w:rPr>
          <w:b/>
        </w:rPr>
      </w:pPr>
      <w:r>
        <w:t>Step</w:t>
      </w:r>
      <w:r>
        <w:rPr>
          <w:spacing w:val="-8"/>
        </w:rPr>
        <w:t xml:space="preserve"> </w:t>
      </w:r>
      <w:r>
        <w:t>3:</w:t>
      </w:r>
      <w:r>
        <w:rPr>
          <w:spacing w:val="-7"/>
        </w:rPr>
        <w:t xml:space="preserve"> </w:t>
      </w:r>
      <w:r>
        <w:rPr>
          <w:b/>
        </w:rPr>
        <w:t>Optimize</w:t>
      </w:r>
      <w:r>
        <w:rPr>
          <w:b/>
          <w:spacing w:val="-8"/>
        </w:rPr>
        <w:t xml:space="preserve"> </w:t>
      </w:r>
      <w:r>
        <w:rPr>
          <w:b/>
        </w:rPr>
        <w:t>failure</w:t>
      </w:r>
      <w:r>
        <w:rPr>
          <w:b/>
          <w:spacing w:val="-7"/>
        </w:rPr>
        <w:t xml:space="preserve"> </w:t>
      </w:r>
      <w:r>
        <w:rPr>
          <w:b/>
        </w:rPr>
        <w:t>thresholds</w:t>
      </w:r>
    </w:p>
    <w:p w:rsidR="009D7ADD" w:rsidRDefault="00131D26">
      <w:pPr>
        <w:pStyle w:val="BodyText"/>
        <w:spacing w:before="137" w:line="369" w:lineRule="auto"/>
        <w:ind w:left="120"/>
      </w:pPr>
      <w:r>
        <w:t>Once</w:t>
      </w:r>
      <w:r>
        <w:rPr>
          <w:spacing w:val="-5"/>
        </w:rPr>
        <w:t xml:space="preserve"> </w:t>
      </w:r>
      <w:r>
        <w:t>data</w:t>
      </w:r>
      <w:r>
        <w:rPr>
          <w:spacing w:val="-5"/>
        </w:rPr>
        <w:t xml:space="preserve"> </w:t>
      </w:r>
      <w:r>
        <w:t>can</w:t>
      </w:r>
      <w:r>
        <w:rPr>
          <w:spacing w:val="-5"/>
        </w:rPr>
        <w:t xml:space="preserve"> </w:t>
      </w:r>
      <w:r>
        <w:t>be</w:t>
      </w:r>
      <w:r>
        <w:rPr>
          <w:spacing w:val="-5"/>
        </w:rPr>
        <w:t xml:space="preserve"> </w:t>
      </w:r>
      <w:r>
        <w:t>reliably</w:t>
      </w:r>
      <w:r>
        <w:rPr>
          <w:spacing w:val="-5"/>
        </w:rPr>
        <w:t xml:space="preserve"> </w:t>
      </w:r>
      <w:r>
        <w:t>connected</w:t>
      </w:r>
      <w:r>
        <w:rPr>
          <w:spacing w:val="-5"/>
        </w:rPr>
        <w:t xml:space="preserve"> </w:t>
      </w:r>
      <w:r>
        <w:t>remotely</w:t>
      </w:r>
      <w:r>
        <w:rPr>
          <w:spacing w:val="-5"/>
        </w:rPr>
        <w:t xml:space="preserve"> </w:t>
      </w:r>
      <w:r>
        <w:t>and</w:t>
      </w:r>
      <w:r>
        <w:rPr>
          <w:spacing w:val="-5"/>
        </w:rPr>
        <w:t xml:space="preserve"> </w:t>
      </w:r>
      <w:r>
        <w:t>an</w:t>
      </w:r>
      <w:r>
        <w:rPr>
          <w:spacing w:val="-5"/>
        </w:rPr>
        <w:t xml:space="preserve"> </w:t>
      </w:r>
      <w:r>
        <w:t>asset</w:t>
      </w:r>
      <w:r>
        <w:rPr>
          <w:spacing w:val="-5"/>
        </w:rPr>
        <w:t xml:space="preserve"> </w:t>
      </w:r>
      <w:r>
        <w:t>has</w:t>
      </w:r>
      <w:r>
        <w:rPr>
          <w:spacing w:val="-5"/>
        </w:rPr>
        <w:t xml:space="preserve"> </w:t>
      </w:r>
      <w:r>
        <w:t>provided</w:t>
      </w:r>
      <w:r>
        <w:rPr>
          <w:spacing w:val="-5"/>
        </w:rPr>
        <w:t xml:space="preserve"> </w:t>
      </w:r>
      <w:r>
        <w:t>enough</w:t>
      </w:r>
      <w:r>
        <w:rPr>
          <w:spacing w:val="-5"/>
        </w:rPr>
        <w:t xml:space="preserve"> </w:t>
      </w:r>
      <w:r>
        <w:t>failure</w:t>
      </w:r>
      <w:r>
        <w:rPr>
          <w:spacing w:val="-5"/>
        </w:rPr>
        <w:t xml:space="preserve"> </w:t>
      </w:r>
      <w:r>
        <w:t>data,</w:t>
      </w:r>
      <w:r>
        <w:rPr>
          <w:spacing w:val="-5"/>
        </w:rPr>
        <w:t xml:space="preserve"> </w:t>
      </w:r>
      <w:r>
        <w:t>the</w:t>
      </w:r>
      <w:r>
        <w:rPr>
          <w:spacing w:val="-5"/>
        </w:rPr>
        <w:t xml:space="preserve"> </w:t>
      </w:r>
      <w:r>
        <w:t>failure</w:t>
      </w:r>
      <w:r>
        <w:rPr>
          <w:spacing w:val="1"/>
        </w:rPr>
        <w:t xml:space="preserve"> </w:t>
      </w:r>
      <w:r>
        <w:t>thresholds</w:t>
      </w:r>
      <w:r>
        <w:rPr>
          <w:spacing w:val="-2"/>
        </w:rPr>
        <w:t xml:space="preserve"> </w:t>
      </w:r>
      <w:r>
        <w:t>can</w:t>
      </w:r>
      <w:r>
        <w:rPr>
          <w:spacing w:val="-1"/>
        </w:rPr>
        <w:t xml:space="preserve"> </w:t>
      </w:r>
      <w:r>
        <w:t>be</w:t>
      </w:r>
      <w:r>
        <w:rPr>
          <w:spacing w:val="-1"/>
        </w:rPr>
        <w:t xml:space="preserve"> </w:t>
      </w:r>
      <w:r>
        <w:t>optimized.</w:t>
      </w:r>
    </w:p>
    <w:p w:rsidR="009D7ADD" w:rsidRDefault="00131D26">
      <w:pPr>
        <w:spacing w:before="1"/>
        <w:ind w:left="120"/>
        <w:rPr>
          <w:b/>
        </w:rPr>
      </w:pPr>
      <w:r>
        <w:t>Step</w:t>
      </w:r>
      <w:r>
        <w:rPr>
          <w:spacing w:val="-5"/>
        </w:rPr>
        <w:t xml:space="preserve"> </w:t>
      </w:r>
      <w:r>
        <w:t>4:</w:t>
      </w:r>
      <w:r>
        <w:rPr>
          <w:spacing w:val="-5"/>
        </w:rPr>
        <w:t xml:space="preserve"> </w:t>
      </w:r>
      <w:r>
        <w:rPr>
          <w:b/>
        </w:rPr>
        <w:t>Leverage</w:t>
      </w:r>
      <w:r>
        <w:rPr>
          <w:b/>
          <w:spacing w:val="-5"/>
        </w:rPr>
        <w:t xml:space="preserve"> </w:t>
      </w:r>
      <w:r>
        <w:rPr>
          <w:b/>
        </w:rPr>
        <w:t>data</w:t>
      </w:r>
      <w:r>
        <w:rPr>
          <w:b/>
          <w:spacing w:val="-4"/>
        </w:rPr>
        <w:t xml:space="preserve"> </w:t>
      </w:r>
      <w:r>
        <w:rPr>
          <w:b/>
        </w:rPr>
        <w:t>science</w:t>
      </w:r>
    </w:p>
    <w:p w:rsidR="009D7ADD" w:rsidRDefault="00131D26">
      <w:pPr>
        <w:pStyle w:val="BodyText"/>
        <w:spacing w:before="137" w:line="369" w:lineRule="auto"/>
        <w:ind w:left="120" w:right="282"/>
      </w:pPr>
      <w:r>
        <w:t>Then,</w:t>
      </w:r>
      <w:r>
        <w:rPr>
          <w:spacing w:val="-6"/>
        </w:rPr>
        <w:t xml:space="preserve"> </w:t>
      </w:r>
      <w:r>
        <w:t>a</w:t>
      </w:r>
      <w:r>
        <w:rPr>
          <w:spacing w:val="-6"/>
        </w:rPr>
        <w:t xml:space="preserve"> </w:t>
      </w:r>
      <w:r>
        <w:t>data</w:t>
      </w:r>
      <w:r>
        <w:rPr>
          <w:spacing w:val="-5"/>
        </w:rPr>
        <w:t xml:space="preserve"> </w:t>
      </w:r>
      <w:r>
        <w:t>scientist</w:t>
      </w:r>
      <w:r>
        <w:rPr>
          <w:spacing w:val="-6"/>
        </w:rPr>
        <w:t xml:space="preserve"> </w:t>
      </w:r>
      <w:r>
        <w:t>can</w:t>
      </w:r>
      <w:r>
        <w:rPr>
          <w:spacing w:val="-6"/>
        </w:rPr>
        <w:t xml:space="preserve"> </w:t>
      </w:r>
      <w:r>
        <w:t>create</w:t>
      </w:r>
      <w:r>
        <w:rPr>
          <w:spacing w:val="-5"/>
        </w:rPr>
        <w:t xml:space="preserve"> </w:t>
      </w:r>
      <w:r>
        <w:t>predictive</w:t>
      </w:r>
      <w:r>
        <w:rPr>
          <w:spacing w:val="-6"/>
        </w:rPr>
        <w:t xml:space="preserve"> </w:t>
      </w:r>
      <w:r>
        <w:t>models,</w:t>
      </w:r>
      <w:r>
        <w:rPr>
          <w:spacing w:val="-6"/>
        </w:rPr>
        <w:t xml:space="preserve"> </w:t>
      </w:r>
      <w:r>
        <w:t>along</w:t>
      </w:r>
      <w:r>
        <w:rPr>
          <w:spacing w:val="-5"/>
        </w:rPr>
        <w:t xml:space="preserve"> </w:t>
      </w:r>
      <w:r>
        <w:t>with</w:t>
      </w:r>
      <w:r>
        <w:rPr>
          <w:spacing w:val="-6"/>
        </w:rPr>
        <w:t xml:space="preserve"> </w:t>
      </w:r>
      <w:r>
        <w:t>machine</w:t>
      </w:r>
      <w:r>
        <w:rPr>
          <w:spacing w:val="-5"/>
        </w:rPr>
        <w:t xml:space="preserve"> </w:t>
      </w:r>
      <w:r>
        <w:t>learning</w:t>
      </w:r>
      <w:r>
        <w:rPr>
          <w:spacing w:val="-6"/>
        </w:rPr>
        <w:t xml:space="preserve"> </w:t>
      </w:r>
      <w:r>
        <w:t>technology</w:t>
      </w:r>
      <w:r>
        <w:rPr>
          <w:spacing w:val="-6"/>
        </w:rPr>
        <w:t xml:space="preserve"> </w:t>
      </w:r>
      <w:r>
        <w:t>to</w:t>
      </w:r>
      <w:r>
        <w:rPr>
          <w:spacing w:val="-5"/>
        </w:rPr>
        <w:t xml:space="preserve"> </w:t>
      </w:r>
      <w:r>
        <w:t>update</w:t>
      </w:r>
      <w:r>
        <w:rPr>
          <w:spacing w:val="1"/>
        </w:rPr>
        <w:t xml:space="preserve"> </w:t>
      </w:r>
      <w:r>
        <w:t>algorithms—increasing predictive capabilities with each failure until unplanned downtime can be</w:t>
      </w:r>
      <w:r>
        <w:rPr>
          <w:spacing w:val="1"/>
        </w:rPr>
        <w:t xml:space="preserve"> </w:t>
      </w:r>
      <w:r>
        <w:t>avoided.</w:t>
      </w:r>
    </w:p>
    <w:p w:rsidR="009D7ADD" w:rsidRDefault="00131D26">
      <w:pPr>
        <w:pStyle w:val="Heading2"/>
        <w:spacing w:before="1"/>
        <w:ind w:left="120"/>
      </w:pPr>
      <w:r>
        <w:rPr>
          <w:b w:val="0"/>
        </w:rPr>
        <w:t>Step</w:t>
      </w:r>
      <w:r>
        <w:rPr>
          <w:b w:val="0"/>
          <w:spacing w:val="-7"/>
        </w:rPr>
        <w:t xml:space="preserve"> </w:t>
      </w:r>
      <w:r>
        <w:rPr>
          <w:b w:val="0"/>
        </w:rPr>
        <w:t>5:</w:t>
      </w:r>
      <w:r>
        <w:rPr>
          <w:b w:val="0"/>
          <w:spacing w:val="-7"/>
        </w:rPr>
        <w:t xml:space="preserve"> </w:t>
      </w:r>
      <w:r>
        <w:t>Reaching</w:t>
      </w:r>
      <w:r>
        <w:rPr>
          <w:spacing w:val="-7"/>
        </w:rPr>
        <w:t xml:space="preserve"> </w:t>
      </w:r>
      <w:r>
        <w:t>smart</w:t>
      </w:r>
      <w:r>
        <w:rPr>
          <w:spacing w:val="-7"/>
        </w:rPr>
        <w:t xml:space="preserve"> </w:t>
      </w:r>
      <w:r>
        <w:t>predictive</w:t>
      </w:r>
      <w:r>
        <w:rPr>
          <w:spacing w:val="-7"/>
        </w:rPr>
        <w:t xml:space="preserve"> </w:t>
      </w:r>
      <w:r>
        <w:t>maintenance</w:t>
      </w:r>
    </w:p>
    <w:p w:rsidR="009D7ADD" w:rsidRDefault="00131D26">
      <w:pPr>
        <w:pStyle w:val="BodyText"/>
        <w:spacing w:before="137" w:line="369" w:lineRule="auto"/>
        <w:ind w:left="120" w:right="2117"/>
        <w:rPr>
          <w:color w:val="1154CC"/>
          <w:u w:val="single" w:color="1154CC"/>
        </w:rPr>
      </w:pPr>
      <w:r>
        <w:t>For</w:t>
      </w:r>
      <w:r>
        <w:rPr>
          <w:spacing w:val="-6"/>
        </w:rPr>
        <w:t xml:space="preserve"> </w:t>
      </w:r>
      <w:r>
        <w:t>those</w:t>
      </w:r>
      <w:r>
        <w:rPr>
          <w:spacing w:val="-5"/>
        </w:rPr>
        <w:t xml:space="preserve"> </w:t>
      </w:r>
      <w:r>
        <w:t>with</w:t>
      </w:r>
      <w:r>
        <w:rPr>
          <w:spacing w:val="-5"/>
        </w:rPr>
        <w:t xml:space="preserve"> </w:t>
      </w:r>
      <w:r>
        <w:t>long-term</w:t>
      </w:r>
      <w:r>
        <w:rPr>
          <w:spacing w:val="-5"/>
        </w:rPr>
        <w:t xml:space="preserve"> </w:t>
      </w:r>
      <w:r>
        <w:t>vision,</w:t>
      </w:r>
      <w:r>
        <w:rPr>
          <w:spacing w:val="-5"/>
        </w:rPr>
        <w:t xml:space="preserve"> </w:t>
      </w:r>
      <w:r>
        <w:t>achieving</w:t>
      </w:r>
      <w:r>
        <w:rPr>
          <w:spacing w:val="-5"/>
        </w:rPr>
        <w:t xml:space="preserve"> </w:t>
      </w:r>
      <w:r>
        <w:t>steps</w:t>
      </w:r>
      <w:r>
        <w:rPr>
          <w:spacing w:val="-5"/>
        </w:rPr>
        <w:t xml:space="preserve"> </w:t>
      </w:r>
      <w:r>
        <w:t>1-4</w:t>
      </w:r>
      <w:r>
        <w:rPr>
          <w:spacing w:val="-5"/>
        </w:rPr>
        <w:t xml:space="preserve"> </w:t>
      </w:r>
      <w:r>
        <w:t>can</w:t>
      </w:r>
      <w:r>
        <w:rPr>
          <w:spacing w:val="-5"/>
        </w:rPr>
        <w:t xml:space="preserve"> </w:t>
      </w:r>
      <w:r>
        <w:t>lead</w:t>
      </w:r>
      <w:r>
        <w:rPr>
          <w:spacing w:val="-5"/>
        </w:rPr>
        <w:t xml:space="preserve"> </w:t>
      </w:r>
      <w:r>
        <w:t>you</w:t>
      </w:r>
      <w:r>
        <w:rPr>
          <w:spacing w:val="-5"/>
        </w:rPr>
        <w:t xml:space="preserve"> </w:t>
      </w:r>
      <w:r>
        <w:t>to</w:t>
      </w:r>
      <w:r>
        <w:rPr>
          <w:spacing w:val="-5"/>
        </w:rPr>
        <w:t xml:space="preserve"> </w:t>
      </w:r>
      <w:r>
        <w:t>smart</w:t>
      </w:r>
      <w:r>
        <w:rPr>
          <w:spacing w:val="-5"/>
        </w:rPr>
        <w:t xml:space="preserve"> </w:t>
      </w:r>
      <w:r>
        <w:t>predictive</w:t>
      </w:r>
      <w:r>
        <w:rPr>
          <w:spacing w:val="1"/>
        </w:rPr>
        <w:t xml:space="preserve"> </w:t>
      </w:r>
      <w:r>
        <w:t>maintenance, which can help your business maintain a competitive edge.</w:t>
      </w:r>
      <w:r>
        <w:rPr>
          <w:spacing w:val="1"/>
        </w:rPr>
        <w:t xml:space="preserve"> </w:t>
      </w:r>
      <w:hyperlink r:id="rId18">
        <w:r>
          <w:rPr>
            <w:color w:val="1154CC"/>
            <w:u w:val="single" w:color="1154CC"/>
          </w:rPr>
          <w:t>https://www.ge.com/digital/blog/5-steps-reaching-smart-predictive-maintenance</w:t>
        </w:r>
      </w:hyperlink>
    </w:p>
    <w:p w:rsidR="00247EB4" w:rsidRDefault="00247EB4" w:rsidP="00247EB4">
      <w:pPr>
        <w:pStyle w:val="NormalWeb"/>
        <w:shd w:val="clear" w:color="auto" w:fill="FFFFFF"/>
        <w:spacing w:before="0" w:beforeAutospacing="0" w:after="390" w:afterAutospacing="0" w:line="360" w:lineRule="atLeast"/>
        <w:jc w:val="both"/>
        <w:rPr>
          <w:b/>
          <w:bCs/>
          <w:sz w:val="28"/>
          <w:szCs w:val="28"/>
        </w:rPr>
      </w:pPr>
      <w:r w:rsidRPr="00504E0E">
        <w:rPr>
          <w:b/>
          <w:bCs/>
          <w:sz w:val="28"/>
          <w:szCs w:val="28"/>
        </w:rPr>
        <w:t>Predictive Maintenance for Manufacturing Industry Market</w:t>
      </w:r>
      <w:r>
        <w:rPr>
          <w:b/>
          <w:bCs/>
          <w:sz w:val="28"/>
          <w:szCs w:val="28"/>
        </w:rPr>
        <w:t xml:space="preserve"> : Segment Analysis</w:t>
      </w:r>
    </w:p>
    <w:p w:rsidR="00247EB4" w:rsidRPr="00247EB4" w:rsidRDefault="00247EB4" w:rsidP="00247EB4">
      <w:pPr>
        <w:pStyle w:val="NormalWeb"/>
        <w:shd w:val="clear" w:color="auto" w:fill="FFFFFF"/>
        <w:spacing w:before="0" w:beforeAutospacing="0" w:after="390" w:afterAutospacing="0" w:line="360" w:lineRule="atLeast"/>
        <w:jc w:val="both"/>
        <w:rPr>
          <w:sz w:val="22"/>
          <w:szCs w:val="22"/>
          <w:shd w:val="clear" w:color="auto" w:fill="FFFFFF"/>
        </w:rPr>
      </w:pPr>
      <w:r w:rsidRPr="00247EB4">
        <w:rPr>
          <w:sz w:val="22"/>
          <w:szCs w:val="22"/>
          <w:shd w:val="clear" w:color="auto" w:fill="FFFFFF"/>
        </w:rPr>
        <w:t>Predictive Maintenance For Manufacturing Industry Market is Segmented on the basis of Deployment, Verticals, and Geography.</w:t>
      </w:r>
    </w:p>
    <w:p w:rsidR="00247EB4" w:rsidRDefault="00247EB4">
      <w:pPr>
        <w:pStyle w:val="BodyText"/>
        <w:spacing w:before="137" w:line="369" w:lineRule="auto"/>
        <w:ind w:left="120" w:right="2117"/>
      </w:pPr>
      <w:r w:rsidRPr="00504E0E">
        <w:rPr>
          <w:noProof/>
          <w:sz w:val="28"/>
          <w:szCs w:val="28"/>
          <w:lang w:bidi="mr-IN"/>
        </w:rPr>
        <w:drawing>
          <wp:inline distT="0" distB="0" distL="0" distR="0" wp14:anchorId="6D9CE430" wp14:editId="36EB033E">
            <wp:extent cx="5731510" cy="225933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259330"/>
                    </a:xfrm>
                    <a:prstGeom prst="rect">
                      <a:avLst/>
                    </a:prstGeom>
                  </pic:spPr>
                </pic:pic>
              </a:graphicData>
            </a:graphic>
          </wp:inline>
        </w:drawing>
      </w:r>
    </w:p>
    <w:p w:rsidR="009D7ADD" w:rsidRDefault="009D7ADD">
      <w:pPr>
        <w:pStyle w:val="BodyText"/>
        <w:spacing w:before="3"/>
        <w:rPr>
          <w:sz w:val="34"/>
        </w:rPr>
      </w:pPr>
    </w:p>
    <w:p w:rsidR="00247EB4" w:rsidRDefault="00247EB4">
      <w:pPr>
        <w:pStyle w:val="Heading1"/>
        <w:spacing w:before="86"/>
        <w:rPr>
          <w:color w:val="7E6000"/>
        </w:rPr>
      </w:pPr>
    </w:p>
    <w:p w:rsidR="00247EB4" w:rsidRDefault="00247EB4">
      <w:pPr>
        <w:pStyle w:val="Heading1"/>
        <w:spacing w:before="86"/>
        <w:rPr>
          <w:color w:val="7E6000"/>
        </w:rPr>
      </w:pPr>
    </w:p>
    <w:p w:rsidR="00247EB4" w:rsidRDefault="00247EB4">
      <w:pPr>
        <w:pStyle w:val="Heading1"/>
        <w:spacing w:before="86"/>
        <w:rPr>
          <w:color w:val="7E6000"/>
        </w:rPr>
      </w:pPr>
    </w:p>
    <w:p w:rsidR="00247EB4" w:rsidRDefault="00247EB4">
      <w:pPr>
        <w:pStyle w:val="Heading1"/>
        <w:spacing w:before="86"/>
        <w:rPr>
          <w:color w:val="7E6000"/>
        </w:rPr>
      </w:pPr>
    </w:p>
    <w:p w:rsidR="00247EB4" w:rsidRDefault="00247EB4">
      <w:pPr>
        <w:pStyle w:val="Heading1"/>
        <w:spacing w:before="86"/>
        <w:rPr>
          <w:color w:val="7E6000"/>
        </w:rPr>
      </w:pPr>
    </w:p>
    <w:p w:rsidR="009D7ADD" w:rsidRDefault="00131D26">
      <w:pPr>
        <w:pStyle w:val="Heading1"/>
        <w:spacing w:before="86"/>
      </w:pPr>
      <w:r>
        <w:rPr>
          <w:color w:val="7E6000"/>
        </w:rPr>
        <w:t>Final</w:t>
      </w:r>
      <w:r>
        <w:rPr>
          <w:color w:val="7E6000"/>
          <w:spacing w:val="-8"/>
        </w:rPr>
        <w:t xml:space="preserve"> </w:t>
      </w:r>
      <w:r>
        <w:rPr>
          <w:color w:val="7E6000"/>
        </w:rPr>
        <w:t>Product</w:t>
      </w:r>
      <w:r>
        <w:rPr>
          <w:color w:val="7E6000"/>
          <w:spacing w:val="-7"/>
        </w:rPr>
        <w:t xml:space="preserve"> </w:t>
      </w:r>
      <w:r>
        <w:rPr>
          <w:color w:val="7E6000"/>
        </w:rPr>
        <w:t>(abstract)</w:t>
      </w:r>
      <w:r>
        <w:rPr>
          <w:color w:val="7E6000"/>
          <w:spacing w:val="-8"/>
        </w:rPr>
        <w:t xml:space="preserve"> </w:t>
      </w:r>
      <w:r>
        <w:rPr>
          <w:color w:val="7E6000"/>
        </w:rPr>
        <w:t>with</w:t>
      </w:r>
      <w:r>
        <w:rPr>
          <w:color w:val="7E6000"/>
          <w:spacing w:val="-7"/>
        </w:rPr>
        <w:t xml:space="preserve"> </w:t>
      </w:r>
      <w:r>
        <w:rPr>
          <w:color w:val="7E6000"/>
        </w:rPr>
        <w:t>Schematic</w:t>
      </w:r>
      <w:r>
        <w:rPr>
          <w:color w:val="7E6000"/>
          <w:spacing w:val="-8"/>
        </w:rPr>
        <w:t xml:space="preserve"> </w:t>
      </w:r>
      <w:r>
        <w:rPr>
          <w:color w:val="7E6000"/>
        </w:rPr>
        <w:t>Diagram</w:t>
      </w:r>
    </w:p>
    <w:p w:rsidR="009D7ADD" w:rsidRDefault="009D7ADD">
      <w:pPr>
        <w:pStyle w:val="BodyText"/>
        <w:rPr>
          <w:b/>
          <w:sz w:val="20"/>
        </w:rPr>
      </w:pPr>
    </w:p>
    <w:p w:rsidR="009D7ADD" w:rsidRDefault="009D7ADD">
      <w:pPr>
        <w:pStyle w:val="BodyText"/>
        <w:rPr>
          <w:b/>
          <w:sz w:val="20"/>
        </w:rPr>
      </w:pPr>
    </w:p>
    <w:p w:rsidR="009D7ADD" w:rsidRDefault="009D7ADD">
      <w:pPr>
        <w:pStyle w:val="BodyText"/>
        <w:rPr>
          <w:b/>
          <w:sz w:val="20"/>
        </w:rPr>
      </w:pPr>
    </w:p>
    <w:p w:rsidR="009D7ADD" w:rsidRDefault="00131D26">
      <w:pPr>
        <w:pStyle w:val="BodyText"/>
        <w:spacing w:before="3"/>
        <w:rPr>
          <w:b/>
          <w:sz w:val="21"/>
        </w:rPr>
      </w:pPr>
      <w:r>
        <w:rPr>
          <w:noProof/>
          <w:lang w:val="en-IN" w:eastAsia="en-IN" w:bidi="mr-IN"/>
        </w:rPr>
        <w:drawing>
          <wp:anchor distT="0" distB="0" distL="0" distR="0" simplePos="0" relativeHeight="3" behindDoc="0" locked="0" layoutInCell="1" allowOverlap="1">
            <wp:simplePos x="0" y="0"/>
            <wp:positionH relativeFrom="page">
              <wp:posOffset>933450</wp:posOffset>
            </wp:positionH>
            <wp:positionV relativeFrom="paragraph">
              <wp:posOffset>180371</wp:posOffset>
            </wp:positionV>
            <wp:extent cx="5998242" cy="4396168"/>
            <wp:effectExtent l="0" t="0" r="0" b="0"/>
            <wp:wrapTopAndBottom/>
            <wp:docPr id="13"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jpeg"/>
                    <pic:cNvPicPr/>
                  </pic:nvPicPr>
                  <pic:blipFill>
                    <a:blip r:embed="rId20" cstate="print"/>
                    <a:stretch>
                      <a:fillRect/>
                    </a:stretch>
                  </pic:blipFill>
                  <pic:spPr>
                    <a:xfrm>
                      <a:off x="0" y="0"/>
                      <a:ext cx="5998242" cy="4396168"/>
                    </a:xfrm>
                    <a:prstGeom prst="rect">
                      <a:avLst/>
                    </a:prstGeom>
                  </pic:spPr>
                </pic:pic>
              </a:graphicData>
            </a:graphic>
          </wp:anchor>
        </w:drawing>
      </w:r>
    </w:p>
    <w:p w:rsidR="009D7ADD" w:rsidRDefault="009D7ADD">
      <w:pPr>
        <w:pStyle w:val="BodyText"/>
        <w:rPr>
          <w:b/>
          <w:sz w:val="34"/>
        </w:rPr>
      </w:pPr>
    </w:p>
    <w:p w:rsidR="009D7ADD" w:rsidRDefault="009D7ADD">
      <w:pPr>
        <w:pStyle w:val="BodyText"/>
        <w:spacing w:before="10"/>
        <w:rPr>
          <w:b/>
          <w:sz w:val="50"/>
        </w:rPr>
      </w:pPr>
    </w:p>
    <w:p w:rsidR="00247EB4" w:rsidRPr="00247EB4" w:rsidRDefault="00247EB4" w:rsidP="00247EB4">
      <w:pPr>
        <w:pStyle w:val="Heading2"/>
        <w:rPr>
          <w:sz w:val="28"/>
          <w:szCs w:val="28"/>
        </w:rPr>
      </w:pPr>
      <w:r w:rsidRPr="00247EB4">
        <w:rPr>
          <w:sz w:val="28"/>
          <w:szCs w:val="28"/>
        </w:rPr>
        <w:t>Financial Model</w:t>
      </w:r>
    </w:p>
    <w:p w:rsidR="00247EB4" w:rsidRDefault="00247EB4" w:rsidP="00247EB4">
      <w:pPr>
        <w:ind w:left="360"/>
        <w:jc w:val="both"/>
      </w:pPr>
      <w:r>
        <w:t>The Return on Investment (ROI) model is a prominent financial model for predictive maintenance in manufacturing. The financial benefits of implementing predictive maintenance are calculated by comparing the costs of implementation to the financial benefits of averting costly failures.</w:t>
      </w:r>
    </w:p>
    <w:p w:rsidR="00247EB4" w:rsidRDefault="00247EB4" w:rsidP="00247EB4">
      <w:pPr>
        <w:ind w:left="360"/>
        <w:jc w:val="both"/>
      </w:pPr>
      <w:r>
        <w:t>The ROI model is defined as follows:</w:t>
      </w:r>
    </w:p>
    <w:p w:rsidR="00247EB4" w:rsidRDefault="00247EB4" w:rsidP="00247EB4">
      <w:pPr>
        <w:ind w:left="360"/>
        <w:jc w:val="both"/>
      </w:pPr>
      <w:r>
        <w:t>(Financial Benefits - Implementation Costs) / Implementation Costs = ROI</w:t>
      </w:r>
    </w:p>
    <w:p w:rsidR="00247EB4" w:rsidRDefault="00247EB4" w:rsidP="00247EB4">
      <w:pPr>
        <w:ind w:left="360"/>
        <w:jc w:val="both"/>
      </w:pPr>
      <w:r>
        <w:t>Where:</w:t>
      </w:r>
    </w:p>
    <w:p w:rsidR="00247EB4" w:rsidRDefault="00247EB4" w:rsidP="00247EB4">
      <w:pPr>
        <w:widowControl/>
        <w:numPr>
          <w:ilvl w:val="0"/>
          <w:numId w:val="5"/>
        </w:numPr>
        <w:autoSpaceDE/>
        <w:autoSpaceDN/>
        <w:spacing w:after="200" w:line="276" w:lineRule="auto"/>
        <w:jc w:val="both"/>
      </w:pPr>
      <w:r>
        <w:t>Financial Advantages: the amount of money saved by avoiding costly failures as a result of early defect identification and diagnosis. This can include lower maintenance expenses, less downtime, and higher product quality.</w:t>
      </w:r>
    </w:p>
    <w:p w:rsidR="00247EB4" w:rsidRDefault="00247EB4" w:rsidP="00247EB4">
      <w:pPr>
        <w:widowControl/>
        <w:numPr>
          <w:ilvl w:val="0"/>
          <w:numId w:val="5"/>
        </w:numPr>
        <w:autoSpaceDE/>
        <w:autoSpaceDN/>
        <w:spacing w:after="200" w:line="276" w:lineRule="auto"/>
        <w:jc w:val="both"/>
      </w:pPr>
      <w:r>
        <w:t>Implementation costs: the costs of installing predictive maintenance, such as sensors, software, and human training.</w:t>
      </w:r>
    </w:p>
    <w:p w:rsidR="00247EB4" w:rsidRDefault="00247EB4" w:rsidP="00247EB4">
      <w:pPr>
        <w:jc w:val="both"/>
      </w:pPr>
      <w:r>
        <w:t>The ROI model can be used to determine whether predictive maintenance is a reasonable investment. A positive ROI demonstrates that the financial benefits of implementing predictive maintenance outweigh the costs, indicating that the investment is beneficial. A negative ROI shows that the expenses of implementing predictive maintenance outweigh the financial advantages, rendering the investment unprofitable.</w:t>
      </w:r>
    </w:p>
    <w:p w:rsidR="00247EB4" w:rsidRDefault="00247EB4" w:rsidP="00247EB4">
      <w:pPr>
        <w:jc w:val="both"/>
      </w:pPr>
      <w:r>
        <w:t>It should be noted that the financial benefits of predictive maintenance can be difficult to calculate precisely because they depend on a range of factors such as the type of equipment, the nature of the manufacturing process, and the cost of downtime. When determining the ROI of predictive maintenance, all of these elements must be carefully considered.</w:t>
      </w:r>
    </w:p>
    <w:p w:rsidR="00247EB4" w:rsidRDefault="00247EB4" w:rsidP="00247EB4">
      <w:pPr>
        <w:jc w:val="both"/>
      </w:pPr>
      <w:r>
        <w:rPr>
          <w:noProof/>
          <w:lang w:val="en-IN" w:eastAsia="en-IN" w:bidi="mr-IN"/>
        </w:rPr>
        <w:drawing>
          <wp:inline distT="0" distB="0" distL="0" distR="0" wp14:anchorId="46FA3F27" wp14:editId="313FB68D">
            <wp:extent cx="4918710" cy="3131820"/>
            <wp:effectExtent l="57150" t="0" r="53340" b="106680"/>
            <wp:docPr id="8" name="Picture 8" descr="Chart, line chart, histogram&#10;&#10;Description automatically generated">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openxmlformats.org/drawingml/2006/picture">
                <pic:pic xmlns:pic="http://schemas.openxmlformats.org/drawingml/2006/picture">
                  <pic:nvPicPr>
                    <pic:cNvPr id="1" name="Picture 1" descr="Chart, line chart, histogram&#10;&#10;Description automatically generated">
                      <a:extLst>
                        <a:ext uri="{C183D7F6-B498-43B3-948B-1728B52AA6E4}">
                          <adec:decorative xmlns:adec="http://schemas.microsoft.com/office/drawing/2017/decorative" val="0"/>
                        </a:ext>
                      </a:extLst>
                    </pic:cNvPr>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18710" cy="3131820"/>
                    </a:xfrm>
                    <a:prstGeom prst="rect">
                      <a:avLst/>
                    </a:prstGeom>
                    <a:noFill/>
                    <a:ln>
                      <a:noFill/>
                    </a:ln>
                    <a:effectLst>
                      <a:outerShdw blurRad="50800" dist="50800" dir="5400000" algn="ctr" rotWithShape="0">
                        <a:schemeClr val="tx1">
                          <a:alpha val="43000"/>
                        </a:schemeClr>
                      </a:outerShdw>
                      <a:softEdge rad="0"/>
                    </a:effectLst>
                  </pic:spPr>
                </pic:pic>
              </a:graphicData>
            </a:graphic>
          </wp:inline>
        </w:drawing>
      </w:r>
    </w:p>
    <w:p w:rsidR="00247EB4" w:rsidRDefault="00247EB4" w:rsidP="00247EB4">
      <w:pPr>
        <w:jc w:val="both"/>
      </w:pPr>
      <w:r>
        <w:t>ROI = (Net Profit / Cost of Investment) x 100</w:t>
      </w:r>
    </w:p>
    <w:p w:rsidR="00247EB4" w:rsidRDefault="00247EB4" w:rsidP="00247EB4">
      <w:pPr>
        <w:jc w:val="both"/>
      </w:pPr>
      <w:r>
        <w:t>Where:</w:t>
      </w:r>
    </w:p>
    <w:p w:rsidR="00247EB4" w:rsidRDefault="00247EB4" w:rsidP="00247EB4">
      <w:pPr>
        <w:widowControl/>
        <w:numPr>
          <w:ilvl w:val="0"/>
          <w:numId w:val="6"/>
        </w:numPr>
        <w:autoSpaceDE/>
        <w:autoSpaceDN/>
        <w:spacing w:after="200" w:line="276" w:lineRule="auto"/>
        <w:jc w:val="both"/>
      </w:pPr>
      <w:r>
        <w:t>Net Profit = Total Revenue - Total Expenses</w:t>
      </w:r>
    </w:p>
    <w:p w:rsidR="00247EB4" w:rsidRDefault="00247EB4" w:rsidP="00247EB4">
      <w:pPr>
        <w:widowControl/>
        <w:numPr>
          <w:ilvl w:val="0"/>
          <w:numId w:val="6"/>
        </w:numPr>
        <w:autoSpaceDE/>
        <w:autoSpaceDN/>
        <w:spacing w:after="200" w:line="276" w:lineRule="auto"/>
        <w:jc w:val="both"/>
      </w:pPr>
      <w:r>
        <w:t>Cost of Investment = Total Cost of the Project</w:t>
      </w:r>
    </w:p>
    <w:p w:rsidR="00247EB4" w:rsidRDefault="00247EB4" w:rsidP="00247EB4">
      <w:pPr>
        <w:jc w:val="both"/>
      </w:pPr>
    </w:p>
    <w:p w:rsidR="00247EB4" w:rsidRDefault="00247EB4">
      <w:pPr>
        <w:ind w:left="120"/>
        <w:rPr>
          <w:b/>
          <w:color w:val="7E6000"/>
          <w:sz w:val="32"/>
        </w:rPr>
      </w:pPr>
    </w:p>
    <w:p w:rsidR="009D7ADD" w:rsidRDefault="00131D26">
      <w:pPr>
        <w:ind w:left="120"/>
        <w:rPr>
          <w:b/>
          <w:sz w:val="32"/>
        </w:rPr>
      </w:pPr>
      <w:r>
        <w:rPr>
          <w:b/>
          <w:color w:val="7E6000"/>
          <w:sz w:val="32"/>
        </w:rPr>
        <w:t>Product</w:t>
      </w:r>
      <w:r>
        <w:rPr>
          <w:b/>
          <w:color w:val="7E6000"/>
          <w:spacing w:val="-9"/>
          <w:sz w:val="32"/>
        </w:rPr>
        <w:t xml:space="preserve"> </w:t>
      </w:r>
      <w:r>
        <w:rPr>
          <w:b/>
          <w:color w:val="7E6000"/>
          <w:sz w:val="32"/>
        </w:rPr>
        <w:t>Details</w:t>
      </w:r>
    </w:p>
    <w:p w:rsidR="009D7ADD" w:rsidRDefault="00131D26">
      <w:pPr>
        <w:pStyle w:val="Heading2"/>
        <w:spacing w:before="200"/>
        <w:ind w:left="120"/>
      </w:pPr>
      <w:r>
        <w:rPr>
          <w:color w:val="7E6000"/>
        </w:rPr>
        <w:t>Algorithms,</w:t>
      </w:r>
      <w:r>
        <w:rPr>
          <w:color w:val="7E6000"/>
          <w:spacing w:val="-9"/>
        </w:rPr>
        <w:t xml:space="preserve"> </w:t>
      </w:r>
      <w:proofErr w:type="spellStart"/>
      <w:r>
        <w:rPr>
          <w:color w:val="7E6000"/>
        </w:rPr>
        <w:t>Softwares</w:t>
      </w:r>
      <w:proofErr w:type="spellEnd"/>
      <w:r>
        <w:rPr>
          <w:color w:val="7E6000"/>
          <w:spacing w:val="-9"/>
        </w:rPr>
        <w:t xml:space="preserve"> </w:t>
      </w:r>
      <w:r>
        <w:rPr>
          <w:color w:val="7E6000"/>
        </w:rPr>
        <w:t>Used:</w:t>
      </w:r>
    </w:p>
    <w:p w:rsidR="009D7ADD" w:rsidRDefault="00131D26">
      <w:pPr>
        <w:pStyle w:val="BodyText"/>
        <w:spacing w:before="137"/>
        <w:ind w:left="120"/>
      </w:pPr>
      <w:r>
        <w:t>Python</w:t>
      </w:r>
    </w:p>
    <w:p w:rsidR="009D7ADD" w:rsidRDefault="00131D26">
      <w:pPr>
        <w:pStyle w:val="BodyText"/>
        <w:spacing w:before="137" w:line="369" w:lineRule="auto"/>
        <w:ind w:left="120" w:right="4627"/>
      </w:pPr>
      <w:r>
        <w:t>Machine</w:t>
      </w:r>
      <w:r>
        <w:rPr>
          <w:spacing w:val="-9"/>
        </w:rPr>
        <w:t xml:space="preserve"> </w:t>
      </w:r>
      <w:r>
        <w:t>learning</w:t>
      </w:r>
      <w:r>
        <w:rPr>
          <w:spacing w:val="-9"/>
        </w:rPr>
        <w:t xml:space="preserve"> </w:t>
      </w:r>
      <w:r>
        <w:t>SVM(support</w:t>
      </w:r>
      <w:r>
        <w:rPr>
          <w:spacing w:val="-8"/>
        </w:rPr>
        <w:t xml:space="preserve"> </w:t>
      </w:r>
      <w:r>
        <w:t>vector</w:t>
      </w:r>
      <w:r>
        <w:rPr>
          <w:spacing w:val="-9"/>
        </w:rPr>
        <w:t xml:space="preserve"> </w:t>
      </w:r>
      <w:r>
        <w:t>machines)</w:t>
      </w:r>
      <w:r>
        <w:rPr>
          <w:spacing w:val="-52"/>
        </w:rPr>
        <w:t xml:space="preserve"> </w:t>
      </w:r>
      <w:r>
        <w:t>Pandas,</w:t>
      </w:r>
      <w:r>
        <w:rPr>
          <w:spacing w:val="-3"/>
        </w:rPr>
        <w:t xml:space="preserve"> </w:t>
      </w:r>
      <w:proofErr w:type="spellStart"/>
      <w:r>
        <w:t>Matplotlib</w:t>
      </w:r>
      <w:proofErr w:type="spellEnd"/>
      <w:r>
        <w:t>,</w:t>
      </w:r>
      <w:r>
        <w:rPr>
          <w:spacing w:val="-2"/>
        </w:rPr>
        <w:t xml:space="preserve"> </w:t>
      </w:r>
      <w:proofErr w:type="spellStart"/>
      <w:r>
        <w:t>Seaborn</w:t>
      </w:r>
      <w:proofErr w:type="spellEnd"/>
      <w:r>
        <w:t>,</w:t>
      </w:r>
      <w:r>
        <w:rPr>
          <w:spacing w:val="-2"/>
        </w:rPr>
        <w:t xml:space="preserve"> </w:t>
      </w:r>
      <w:proofErr w:type="spellStart"/>
      <w:r>
        <w:t>Sklearn</w:t>
      </w:r>
      <w:proofErr w:type="spellEnd"/>
    </w:p>
    <w:p w:rsidR="009D7ADD" w:rsidRDefault="00131D26">
      <w:pPr>
        <w:pStyle w:val="BodyText"/>
        <w:ind w:left="120"/>
      </w:pPr>
      <w:r>
        <w:t>Data</w:t>
      </w:r>
      <w:r>
        <w:rPr>
          <w:spacing w:val="-4"/>
        </w:rPr>
        <w:t xml:space="preserve"> </w:t>
      </w:r>
      <w:r>
        <w:t>Source</w:t>
      </w:r>
      <w:r>
        <w:rPr>
          <w:spacing w:val="-4"/>
        </w:rPr>
        <w:t xml:space="preserve"> </w:t>
      </w:r>
      <w:r>
        <w:t>-</w:t>
      </w:r>
      <w:r>
        <w:rPr>
          <w:spacing w:val="-4"/>
        </w:rPr>
        <w:t xml:space="preserve"> </w:t>
      </w:r>
      <w:proofErr w:type="spellStart"/>
      <w:r>
        <w:t>Kaggle</w:t>
      </w:r>
      <w:proofErr w:type="spellEnd"/>
    </w:p>
    <w:p w:rsidR="009D7ADD" w:rsidRDefault="009D7ADD">
      <w:pPr>
        <w:pStyle w:val="BodyText"/>
        <w:rPr>
          <w:sz w:val="24"/>
        </w:rPr>
      </w:pPr>
    </w:p>
    <w:p w:rsidR="009D7ADD" w:rsidRDefault="009D7ADD">
      <w:pPr>
        <w:pStyle w:val="BodyText"/>
        <w:spacing w:before="1"/>
      </w:pPr>
    </w:p>
    <w:p w:rsidR="009D7ADD" w:rsidRDefault="00131D26">
      <w:pPr>
        <w:pStyle w:val="Heading1"/>
      </w:pPr>
      <w:r>
        <w:rPr>
          <w:color w:val="7E6000"/>
          <w:spacing w:val="-1"/>
        </w:rPr>
        <w:t>Code</w:t>
      </w:r>
      <w:r>
        <w:rPr>
          <w:color w:val="7E6000"/>
          <w:spacing w:val="-13"/>
        </w:rPr>
        <w:t xml:space="preserve"> </w:t>
      </w:r>
      <w:r>
        <w:rPr>
          <w:color w:val="7E6000"/>
          <w:spacing w:val="-1"/>
        </w:rPr>
        <w:t>Implementation/Validation</w:t>
      </w:r>
    </w:p>
    <w:p w:rsidR="009D7ADD" w:rsidRDefault="009D7ADD">
      <w:pPr>
        <w:sectPr w:rsidR="009D7ADD">
          <w:pgSz w:w="12240" w:h="15840"/>
          <w:pgMar w:top="1360" w:right="1220" w:bottom="1080" w:left="1320" w:header="1046" w:footer="783" w:gutter="0"/>
          <w:cols w:space="720"/>
        </w:sectPr>
      </w:pPr>
    </w:p>
    <w:p w:rsidR="009D7ADD" w:rsidRDefault="009D7ADD">
      <w:pPr>
        <w:pStyle w:val="BodyText"/>
        <w:rPr>
          <w:b/>
          <w:sz w:val="20"/>
        </w:rPr>
      </w:pPr>
    </w:p>
    <w:p w:rsidR="009D7ADD" w:rsidRDefault="009D7ADD">
      <w:pPr>
        <w:pStyle w:val="BodyText"/>
        <w:spacing w:before="8"/>
        <w:rPr>
          <w:b/>
          <w:sz w:val="15"/>
        </w:rPr>
      </w:pPr>
    </w:p>
    <w:p w:rsidR="009D7ADD" w:rsidRDefault="00131D26">
      <w:pPr>
        <w:pStyle w:val="BodyText"/>
        <w:ind w:left="340"/>
        <w:rPr>
          <w:sz w:val="20"/>
        </w:rPr>
      </w:pPr>
      <w:r>
        <w:rPr>
          <w:noProof/>
          <w:sz w:val="20"/>
          <w:lang w:val="en-IN" w:eastAsia="en-IN" w:bidi="mr-IN"/>
        </w:rPr>
        <w:drawing>
          <wp:inline distT="0" distB="0" distL="0" distR="0">
            <wp:extent cx="5835359" cy="3143250"/>
            <wp:effectExtent l="0" t="0" r="0" b="0"/>
            <wp:docPr id="1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png"/>
                    <pic:cNvPicPr/>
                  </pic:nvPicPr>
                  <pic:blipFill>
                    <a:blip r:embed="rId22" cstate="print"/>
                    <a:stretch>
                      <a:fillRect/>
                    </a:stretch>
                  </pic:blipFill>
                  <pic:spPr>
                    <a:xfrm>
                      <a:off x="0" y="0"/>
                      <a:ext cx="5835359" cy="3143250"/>
                    </a:xfrm>
                    <a:prstGeom prst="rect">
                      <a:avLst/>
                    </a:prstGeom>
                  </pic:spPr>
                </pic:pic>
              </a:graphicData>
            </a:graphic>
          </wp:inline>
        </w:drawing>
      </w:r>
    </w:p>
    <w:p w:rsidR="009D7ADD" w:rsidRDefault="00131D26">
      <w:pPr>
        <w:pStyle w:val="BodyText"/>
        <w:spacing w:before="8"/>
        <w:rPr>
          <w:b/>
          <w:sz w:val="23"/>
        </w:rPr>
      </w:pPr>
      <w:r>
        <w:rPr>
          <w:noProof/>
          <w:lang w:val="en-IN" w:eastAsia="en-IN" w:bidi="mr-IN"/>
        </w:rPr>
        <w:drawing>
          <wp:anchor distT="0" distB="0" distL="0" distR="0" simplePos="0" relativeHeight="4" behindDoc="0" locked="0" layoutInCell="1" allowOverlap="1">
            <wp:simplePos x="0" y="0"/>
            <wp:positionH relativeFrom="page">
              <wp:posOffset>933450</wp:posOffset>
            </wp:positionH>
            <wp:positionV relativeFrom="paragraph">
              <wp:posOffset>198055</wp:posOffset>
            </wp:positionV>
            <wp:extent cx="5918886" cy="3497579"/>
            <wp:effectExtent l="0" t="0" r="0" b="0"/>
            <wp:wrapTopAndBottom/>
            <wp:docPr id="17"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jpeg"/>
                    <pic:cNvPicPr/>
                  </pic:nvPicPr>
                  <pic:blipFill>
                    <a:blip r:embed="rId23" cstate="print"/>
                    <a:stretch>
                      <a:fillRect/>
                    </a:stretch>
                  </pic:blipFill>
                  <pic:spPr>
                    <a:xfrm>
                      <a:off x="0" y="0"/>
                      <a:ext cx="5918886" cy="3497579"/>
                    </a:xfrm>
                    <a:prstGeom prst="rect">
                      <a:avLst/>
                    </a:prstGeom>
                  </pic:spPr>
                </pic:pic>
              </a:graphicData>
            </a:graphic>
          </wp:anchor>
        </w:drawing>
      </w:r>
    </w:p>
    <w:p w:rsidR="009D7ADD" w:rsidRDefault="009D7ADD">
      <w:pPr>
        <w:rPr>
          <w:sz w:val="23"/>
        </w:rPr>
        <w:sectPr w:rsidR="009D7ADD">
          <w:pgSz w:w="12240" w:h="15840"/>
          <w:pgMar w:top="1360" w:right="1220" w:bottom="980" w:left="1320" w:header="1046" w:footer="783" w:gutter="0"/>
          <w:cols w:space="720"/>
        </w:sectPr>
      </w:pPr>
    </w:p>
    <w:p w:rsidR="009D7ADD" w:rsidRDefault="009D7ADD">
      <w:pPr>
        <w:pStyle w:val="BodyText"/>
        <w:spacing w:before="4"/>
        <w:rPr>
          <w:b/>
          <w:sz w:val="9"/>
        </w:rPr>
      </w:pPr>
    </w:p>
    <w:p w:rsidR="009D7ADD" w:rsidRDefault="00131D26">
      <w:pPr>
        <w:pStyle w:val="BodyText"/>
        <w:ind w:left="150"/>
        <w:rPr>
          <w:sz w:val="20"/>
        </w:rPr>
      </w:pPr>
      <w:r>
        <w:rPr>
          <w:noProof/>
          <w:sz w:val="20"/>
          <w:lang w:val="en-IN" w:eastAsia="en-IN" w:bidi="mr-IN"/>
        </w:rPr>
        <w:drawing>
          <wp:inline distT="0" distB="0" distL="0" distR="0">
            <wp:extent cx="5953094" cy="2937224"/>
            <wp:effectExtent l="0" t="0" r="0" b="0"/>
            <wp:docPr id="19"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8.jpeg"/>
                    <pic:cNvPicPr/>
                  </pic:nvPicPr>
                  <pic:blipFill>
                    <a:blip r:embed="rId24" cstate="print"/>
                    <a:stretch>
                      <a:fillRect/>
                    </a:stretch>
                  </pic:blipFill>
                  <pic:spPr>
                    <a:xfrm>
                      <a:off x="0" y="0"/>
                      <a:ext cx="5953094" cy="2937224"/>
                    </a:xfrm>
                    <a:prstGeom prst="rect">
                      <a:avLst/>
                    </a:prstGeom>
                  </pic:spPr>
                </pic:pic>
              </a:graphicData>
            </a:graphic>
          </wp:inline>
        </w:drawing>
      </w:r>
    </w:p>
    <w:p w:rsidR="009D7ADD" w:rsidRDefault="00131D26">
      <w:pPr>
        <w:pStyle w:val="BodyText"/>
        <w:spacing w:before="8"/>
        <w:rPr>
          <w:b/>
          <w:sz w:val="28"/>
        </w:rPr>
      </w:pPr>
      <w:r>
        <w:rPr>
          <w:noProof/>
          <w:lang w:val="en-IN" w:eastAsia="en-IN" w:bidi="mr-IN"/>
        </w:rPr>
        <w:drawing>
          <wp:anchor distT="0" distB="0" distL="0" distR="0" simplePos="0" relativeHeight="5" behindDoc="0" locked="0" layoutInCell="1" allowOverlap="1">
            <wp:simplePos x="0" y="0"/>
            <wp:positionH relativeFrom="page">
              <wp:posOffset>933450</wp:posOffset>
            </wp:positionH>
            <wp:positionV relativeFrom="paragraph">
              <wp:posOffset>234315</wp:posOffset>
            </wp:positionV>
            <wp:extent cx="5897518" cy="3827716"/>
            <wp:effectExtent l="0" t="0" r="0" b="0"/>
            <wp:wrapTopAndBottom/>
            <wp:docPr id="21"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9.jpeg"/>
                    <pic:cNvPicPr/>
                  </pic:nvPicPr>
                  <pic:blipFill>
                    <a:blip r:embed="rId25" cstate="print"/>
                    <a:stretch>
                      <a:fillRect/>
                    </a:stretch>
                  </pic:blipFill>
                  <pic:spPr>
                    <a:xfrm>
                      <a:off x="0" y="0"/>
                      <a:ext cx="5897518" cy="3827716"/>
                    </a:xfrm>
                    <a:prstGeom prst="rect">
                      <a:avLst/>
                    </a:prstGeom>
                  </pic:spPr>
                </pic:pic>
              </a:graphicData>
            </a:graphic>
          </wp:anchor>
        </w:drawing>
      </w:r>
    </w:p>
    <w:p w:rsidR="009D7ADD" w:rsidRDefault="009D7ADD">
      <w:pPr>
        <w:rPr>
          <w:sz w:val="28"/>
        </w:rPr>
        <w:sectPr w:rsidR="009D7ADD">
          <w:pgSz w:w="12240" w:h="15840"/>
          <w:pgMar w:top="1360" w:right="1220" w:bottom="980" w:left="1320" w:header="1046" w:footer="783" w:gutter="0"/>
          <w:cols w:space="720"/>
        </w:sectPr>
      </w:pPr>
    </w:p>
    <w:p w:rsidR="009D7ADD" w:rsidRDefault="009D7ADD">
      <w:pPr>
        <w:pStyle w:val="BodyText"/>
        <w:spacing w:before="3" w:after="1"/>
        <w:rPr>
          <w:b/>
          <w:sz w:val="28"/>
        </w:rPr>
      </w:pPr>
    </w:p>
    <w:p w:rsidR="009D7ADD" w:rsidRDefault="00131D26">
      <w:pPr>
        <w:pStyle w:val="BodyText"/>
        <w:ind w:left="241"/>
        <w:rPr>
          <w:sz w:val="20"/>
        </w:rPr>
      </w:pPr>
      <w:r>
        <w:rPr>
          <w:noProof/>
          <w:sz w:val="20"/>
          <w:lang w:val="en-IN" w:eastAsia="en-IN" w:bidi="mr-IN"/>
        </w:rPr>
        <w:drawing>
          <wp:inline distT="0" distB="0" distL="0" distR="0">
            <wp:extent cx="5769314" cy="2352675"/>
            <wp:effectExtent l="0" t="0" r="0" b="0"/>
            <wp:docPr id="2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0.jpeg"/>
                    <pic:cNvPicPr/>
                  </pic:nvPicPr>
                  <pic:blipFill>
                    <a:blip r:embed="rId26" cstate="print"/>
                    <a:stretch>
                      <a:fillRect/>
                    </a:stretch>
                  </pic:blipFill>
                  <pic:spPr>
                    <a:xfrm>
                      <a:off x="0" y="0"/>
                      <a:ext cx="5769314" cy="2352675"/>
                    </a:xfrm>
                    <a:prstGeom prst="rect">
                      <a:avLst/>
                    </a:prstGeom>
                  </pic:spPr>
                </pic:pic>
              </a:graphicData>
            </a:graphic>
          </wp:inline>
        </w:drawing>
      </w:r>
    </w:p>
    <w:p w:rsidR="009D7ADD" w:rsidRDefault="009D7ADD">
      <w:pPr>
        <w:pStyle w:val="BodyText"/>
        <w:rPr>
          <w:b/>
          <w:sz w:val="20"/>
        </w:rPr>
      </w:pPr>
    </w:p>
    <w:p w:rsidR="009D7ADD" w:rsidRDefault="009D7ADD">
      <w:pPr>
        <w:pStyle w:val="BodyText"/>
        <w:rPr>
          <w:b/>
          <w:sz w:val="20"/>
        </w:rPr>
      </w:pPr>
    </w:p>
    <w:p w:rsidR="009D7ADD" w:rsidRDefault="009D7ADD">
      <w:pPr>
        <w:pStyle w:val="BodyText"/>
        <w:rPr>
          <w:b/>
          <w:sz w:val="20"/>
        </w:rPr>
      </w:pPr>
    </w:p>
    <w:p w:rsidR="009D7ADD" w:rsidRDefault="009D7ADD">
      <w:pPr>
        <w:pStyle w:val="BodyText"/>
        <w:rPr>
          <w:b/>
          <w:sz w:val="20"/>
        </w:rPr>
      </w:pPr>
    </w:p>
    <w:p w:rsidR="009D7ADD" w:rsidRDefault="009D7ADD">
      <w:pPr>
        <w:pStyle w:val="BodyText"/>
        <w:rPr>
          <w:b/>
          <w:sz w:val="20"/>
        </w:rPr>
      </w:pPr>
    </w:p>
    <w:p w:rsidR="009D7ADD" w:rsidRDefault="00131D26">
      <w:pPr>
        <w:pStyle w:val="BodyText"/>
        <w:spacing w:before="6"/>
        <w:rPr>
          <w:b/>
          <w:sz w:val="16"/>
        </w:rPr>
      </w:pPr>
      <w:r>
        <w:rPr>
          <w:noProof/>
          <w:lang w:val="en-IN" w:eastAsia="en-IN" w:bidi="mr-IN"/>
        </w:rPr>
        <w:drawing>
          <wp:anchor distT="0" distB="0" distL="0" distR="0" simplePos="0" relativeHeight="6" behindDoc="0" locked="0" layoutInCell="1" allowOverlap="1">
            <wp:simplePos x="0" y="0"/>
            <wp:positionH relativeFrom="page">
              <wp:posOffset>1072012</wp:posOffset>
            </wp:positionH>
            <wp:positionV relativeFrom="paragraph">
              <wp:posOffset>145804</wp:posOffset>
            </wp:positionV>
            <wp:extent cx="5755972" cy="3648455"/>
            <wp:effectExtent l="0" t="0" r="0" b="0"/>
            <wp:wrapTopAndBottom/>
            <wp:docPr id="25"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1.png"/>
                    <pic:cNvPicPr/>
                  </pic:nvPicPr>
                  <pic:blipFill>
                    <a:blip r:embed="rId27" cstate="print"/>
                    <a:stretch>
                      <a:fillRect/>
                    </a:stretch>
                  </pic:blipFill>
                  <pic:spPr>
                    <a:xfrm>
                      <a:off x="0" y="0"/>
                      <a:ext cx="5755972" cy="3648455"/>
                    </a:xfrm>
                    <a:prstGeom prst="rect">
                      <a:avLst/>
                    </a:prstGeom>
                  </pic:spPr>
                </pic:pic>
              </a:graphicData>
            </a:graphic>
          </wp:anchor>
        </w:drawing>
      </w:r>
    </w:p>
    <w:p w:rsidR="009D7ADD" w:rsidRDefault="009D7ADD">
      <w:pPr>
        <w:rPr>
          <w:sz w:val="16"/>
        </w:rPr>
        <w:sectPr w:rsidR="009D7ADD">
          <w:pgSz w:w="12240" w:h="15840"/>
          <w:pgMar w:top="1360" w:right="1220" w:bottom="980" w:left="1320" w:header="1046" w:footer="783" w:gutter="0"/>
          <w:cols w:space="720"/>
        </w:sectPr>
      </w:pPr>
    </w:p>
    <w:p w:rsidR="009D7ADD" w:rsidRDefault="009D7ADD">
      <w:pPr>
        <w:pStyle w:val="BodyText"/>
        <w:spacing w:before="3" w:after="1"/>
        <w:rPr>
          <w:b/>
          <w:sz w:val="17"/>
        </w:rPr>
      </w:pPr>
    </w:p>
    <w:p w:rsidR="009D7ADD" w:rsidRDefault="00131D26">
      <w:pPr>
        <w:pStyle w:val="BodyText"/>
        <w:ind w:left="367"/>
        <w:rPr>
          <w:sz w:val="20"/>
        </w:rPr>
      </w:pPr>
      <w:r>
        <w:rPr>
          <w:noProof/>
          <w:sz w:val="20"/>
          <w:lang w:val="en-IN" w:eastAsia="en-IN" w:bidi="mr-IN"/>
        </w:rPr>
        <w:drawing>
          <wp:inline distT="0" distB="0" distL="0" distR="0">
            <wp:extent cx="5731657" cy="2128266"/>
            <wp:effectExtent l="0" t="0" r="0" b="0"/>
            <wp:docPr id="27"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2.png"/>
                    <pic:cNvPicPr/>
                  </pic:nvPicPr>
                  <pic:blipFill>
                    <a:blip r:embed="rId28" cstate="print"/>
                    <a:stretch>
                      <a:fillRect/>
                    </a:stretch>
                  </pic:blipFill>
                  <pic:spPr>
                    <a:xfrm>
                      <a:off x="0" y="0"/>
                      <a:ext cx="5731657" cy="2128266"/>
                    </a:xfrm>
                    <a:prstGeom prst="rect">
                      <a:avLst/>
                    </a:prstGeom>
                  </pic:spPr>
                </pic:pic>
              </a:graphicData>
            </a:graphic>
          </wp:inline>
        </w:drawing>
      </w:r>
    </w:p>
    <w:p w:rsidR="009D7ADD" w:rsidRDefault="009D7ADD">
      <w:pPr>
        <w:pStyle w:val="BodyText"/>
        <w:rPr>
          <w:b/>
          <w:sz w:val="20"/>
        </w:rPr>
      </w:pPr>
    </w:p>
    <w:p w:rsidR="009D7ADD" w:rsidRDefault="009D7ADD">
      <w:pPr>
        <w:pStyle w:val="BodyText"/>
        <w:rPr>
          <w:b/>
          <w:sz w:val="20"/>
        </w:rPr>
      </w:pPr>
    </w:p>
    <w:p w:rsidR="009D7ADD" w:rsidRDefault="009D7ADD">
      <w:pPr>
        <w:pStyle w:val="BodyText"/>
        <w:rPr>
          <w:b/>
          <w:sz w:val="20"/>
        </w:rPr>
      </w:pPr>
    </w:p>
    <w:p w:rsidR="009D7ADD" w:rsidRDefault="009D7ADD">
      <w:pPr>
        <w:pStyle w:val="BodyText"/>
        <w:rPr>
          <w:b/>
          <w:sz w:val="20"/>
        </w:rPr>
      </w:pPr>
    </w:p>
    <w:p w:rsidR="009D7ADD" w:rsidRDefault="00131D26">
      <w:pPr>
        <w:pStyle w:val="BodyText"/>
        <w:spacing w:before="3"/>
        <w:rPr>
          <w:b/>
          <w:sz w:val="16"/>
        </w:rPr>
      </w:pPr>
      <w:r>
        <w:rPr>
          <w:noProof/>
          <w:lang w:val="en-IN" w:eastAsia="en-IN" w:bidi="mr-IN"/>
        </w:rPr>
        <w:drawing>
          <wp:anchor distT="0" distB="0" distL="0" distR="0" simplePos="0" relativeHeight="7" behindDoc="0" locked="0" layoutInCell="1" allowOverlap="1">
            <wp:simplePos x="0" y="0"/>
            <wp:positionH relativeFrom="page">
              <wp:posOffset>933450</wp:posOffset>
            </wp:positionH>
            <wp:positionV relativeFrom="paragraph">
              <wp:posOffset>143910</wp:posOffset>
            </wp:positionV>
            <wp:extent cx="5874648" cy="4057650"/>
            <wp:effectExtent l="0" t="0" r="0" b="0"/>
            <wp:wrapTopAndBottom/>
            <wp:docPr id="29"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3.jpeg"/>
                    <pic:cNvPicPr/>
                  </pic:nvPicPr>
                  <pic:blipFill>
                    <a:blip r:embed="rId29" cstate="print"/>
                    <a:stretch>
                      <a:fillRect/>
                    </a:stretch>
                  </pic:blipFill>
                  <pic:spPr>
                    <a:xfrm>
                      <a:off x="0" y="0"/>
                      <a:ext cx="5874648" cy="4057650"/>
                    </a:xfrm>
                    <a:prstGeom prst="rect">
                      <a:avLst/>
                    </a:prstGeom>
                  </pic:spPr>
                </pic:pic>
              </a:graphicData>
            </a:graphic>
          </wp:anchor>
        </w:drawing>
      </w:r>
    </w:p>
    <w:p w:rsidR="009D7ADD" w:rsidRDefault="009D7ADD">
      <w:pPr>
        <w:rPr>
          <w:sz w:val="16"/>
        </w:rPr>
        <w:sectPr w:rsidR="009D7ADD">
          <w:pgSz w:w="12240" w:h="15840"/>
          <w:pgMar w:top="1360" w:right="1220" w:bottom="980" w:left="1320" w:header="1046" w:footer="783" w:gutter="0"/>
          <w:cols w:space="720"/>
        </w:sectPr>
      </w:pPr>
    </w:p>
    <w:p w:rsidR="009D7ADD" w:rsidRDefault="009D7ADD">
      <w:pPr>
        <w:pStyle w:val="BodyText"/>
        <w:spacing w:before="4"/>
        <w:rPr>
          <w:b/>
          <w:sz w:val="20"/>
        </w:rPr>
      </w:pPr>
    </w:p>
    <w:p w:rsidR="009D7ADD" w:rsidRDefault="00131D26">
      <w:pPr>
        <w:pStyle w:val="BodyText"/>
        <w:ind w:left="332"/>
        <w:rPr>
          <w:sz w:val="20"/>
        </w:rPr>
      </w:pPr>
      <w:r>
        <w:rPr>
          <w:noProof/>
          <w:sz w:val="20"/>
          <w:lang w:val="en-IN" w:eastAsia="en-IN" w:bidi="mr-IN"/>
        </w:rPr>
        <w:drawing>
          <wp:inline distT="0" distB="0" distL="0" distR="0">
            <wp:extent cx="5740735" cy="2639758"/>
            <wp:effectExtent l="0" t="0" r="0" b="0"/>
            <wp:docPr id="31"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4.jpeg"/>
                    <pic:cNvPicPr/>
                  </pic:nvPicPr>
                  <pic:blipFill>
                    <a:blip r:embed="rId30" cstate="print"/>
                    <a:stretch>
                      <a:fillRect/>
                    </a:stretch>
                  </pic:blipFill>
                  <pic:spPr>
                    <a:xfrm>
                      <a:off x="0" y="0"/>
                      <a:ext cx="5740735" cy="2639758"/>
                    </a:xfrm>
                    <a:prstGeom prst="rect">
                      <a:avLst/>
                    </a:prstGeom>
                  </pic:spPr>
                </pic:pic>
              </a:graphicData>
            </a:graphic>
          </wp:inline>
        </w:drawing>
      </w:r>
    </w:p>
    <w:p w:rsidR="009D7ADD" w:rsidRDefault="009D7ADD">
      <w:pPr>
        <w:pStyle w:val="BodyText"/>
        <w:rPr>
          <w:b/>
          <w:sz w:val="20"/>
        </w:rPr>
      </w:pPr>
    </w:p>
    <w:p w:rsidR="009D7ADD" w:rsidRDefault="00131D26">
      <w:pPr>
        <w:pStyle w:val="BodyText"/>
        <w:spacing w:before="1"/>
        <w:rPr>
          <w:b/>
          <w:sz w:val="16"/>
        </w:rPr>
      </w:pPr>
      <w:r>
        <w:rPr>
          <w:noProof/>
          <w:lang w:val="en-IN" w:eastAsia="en-IN" w:bidi="mr-IN"/>
        </w:rPr>
        <w:drawing>
          <wp:anchor distT="0" distB="0" distL="0" distR="0" simplePos="0" relativeHeight="8" behindDoc="0" locked="0" layoutInCell="1" allowOverlap="1">
            <wp:simplePos x="0" y="0"/>
            <wp:positionH relativeFrom="page">
              <wp:posOffset>1070332</wp:posOffset>
            </wp:positionH>
            <wp:positionV relativeFrom="paragraph">
              <wp:posOffset>142680</wp:posOffset>
            </wp:positionV>
            <wp:extent cx="5712789" cy="3302412"/>
            <wp:effectExtent l="0" t="0" r="0" b="0"/>
            <wp:wrapTopAndBottom/>
            <wp:docPr id="33"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5.jpeg"/>
                    <pic:cNvPicPr/>
                  </pic:nvPicPr>
                  <pic:blipFill>
                    <a:blip r:embed="rId31" cstate="print"/>
                    <a:stretch>
                      <a:fillRect/>
                    </a:stretch>
                  </pic:blipFill>
                  <pic:spPr>
                    <a:xfrm>
                      <a:off x="0" y="0"/>
                      <a:ext cx="5712789" cy="3302412"/>
                    </a:xfrm>
                    <a:prstGeom prst="rect">
                      <a:avLst/>
                    </a:prstGeom>
                  </pic:spPr>
                </pic:pic>
              </a:graphicData>
            </a:graphic>
          </wp:anchor>
        </w:drawing>
      </w:r>
    </w:p>
    <w:p w:rsidR="009D7ADD" w:rsidRDefault="009D7ADD">
      <w:pPr>
        <w:rPr>
          <w:sz w:val="16"/>
        </w:rPr>
        <w:sectPr w:rsidR="009D7ADD">
          <w:pgSz w:w="12240" w:h="15840"/>
          <w:pgMar w:top="1360" w:right="1220" w:bottom="980" w:left="1320" w:header="1046" w:footer="783" w:gutter="0"/>
          <w:cols w:space="720"/>
        </w:sectPr>
      </w:pPr>
    </w:p>
    <w:p w:rsidR="009D7ADD" w:rsidRDefault="009D7ADD">
      <w:pPr>
        <w:pStyle w:val="BodyText"/>
        <w:spacing w:before="4"/>
        <w:rPr>
          <w:b/>
          <w:sz w:val="11"/>
        </w:rPr>
      </w:pPr>
    </w:p>
    <w:p w:rsidR="009D7ADD" w:rsidRDefault="00131D26">
      <w:pPr>
        <w:pStyle w:val="BodyText"/>
        <w:ind w:left="150"/>
        <w:rPr>
          <w:sz w:val="20"/>
        </w:rPr>
      </w:pPr>
      <w:r>
        <w:rPr>
          <w:noProof/>
          <w:sz w:val="20"/>
          <w:lang w:val="en-IN" w:eastAsia="en-IN" w:bidi="mr-IN"/>
        </w:rPr>
        <w:drawing>
          <wp:inline distT="0" distB="0" distL="0" distR="0">
            <wp:extent cx="5956904" cy="3909060"/>
            <wp:effectExtent l="0" t="0" r="0" b="0"/>
            <wp:docPr id="35"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6.png"/>
                    <pic:cNvPicPr/>
                  </pic:nvPicPr>
                  <pic:blipFill>
                    <a:blip r:embed="rId32" cstate="print"/>
                    <a:stretch>
                      <a:fillRect/>
                    </a:stretch>
                  </pic:blipFill>
                  <pic:spPr>
                    <a:xfrm>
                      <a:off x="0" y="0"/>
                      <a:ext cx="5956904" cy="3909060"/>
                    </a:xfrm>
                    <a:prstGeom prst="rect">
                      <a:avLst/>
                    </a:prstGeom>
                  </pic:spPr>
                </pic:pic>
              </a:graphicData>
            </a:graphic>
          </wp:inline>
        </w:drawing>
      </w:r>
    </w:p>
    <w:p w:rsidR="009D7ADD" w:rsidRDefault="00131D26">
      <w:pPr>
        <w:pStyle w:val="BodyText"/>
        <w:spacing w:before="2"/>
        <w:rPr>
          <w:b/>
          <w:sz w:val="24"/>
        </w:rPr>
      </w:pPr>
      <w:r>
        <w:rPr>
          <w:noProof/>
          <w:lang w:val="en-IN" w:eastAsia="en-IN" w:bidi="mr-IN"/>
        </w:rPr>
        <w:drawing>
          <wp:anchor distT="0" distB="0" distL="0" distR="0" simplePos="0" relativeHeight="9" behindDoc="0" locked="0" layoutInCell="1" allowOverlap="1">
            <wp:simplePos x="0" y="0"/>
            <wp:positionH relativeFrom="page">
              <wp:posOffset>933450</wp:posOffset>
            </wp:positionH>
            <wp:positionV relativeFrom="paragraph">
              <wp:posOffset>201280</wp:posOffset>
            </wp:positionV>
            <wp:extent cx="5888573" cy="2783586"/>
            <wp:effectExtent l="0" t="0" r="0" b="0"/>
            <wp:wrapTopAndBottom/>
            <wp:docPr id="37"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7.jpeg"/>
                    <pic:cNvPicPr/>
                  </pic:nvPicPr>
                  <pic:blipFill>
                    <a:blip r:embed="rId33" cstate="print"/>
                    <a:stretch>
                      <a:fillRect/>
                    </a:stretch>
                  </pic:blipFill>
                  <pic:spPr>
                    <a:xfrm>
                      <a:off x="0" y="0"/>
                      <a:ext cx="5888573" cy="2783586"/>
                    </a:xfrm>
                    <a:prstGeom prst="rect">
                      <a:avLst/>
                    </a:prstGeom>
                  </pic:spPr>
                </pic:pic>
              </a:graphicData>
            </a:graphic>
          </wp:anchor>
        </w:drawing>
      </w:r>
    </w:p>
    <w:p w:rsidR="009D7ADD" w:rsidRDefault="009D7ADD">
      <w:pPr>
        <w:rPr>
          <w:sz w:val="24"/>
        </w:rPr>
        <w:sectPr w:rsidR="009D7ADD">
          <w:pgSz w:w="12240" w:h="15840"/>
          <w:pgMar w:top="1360" w:right="1220" w:bottom="980" w:left="1320" w:header="1046" w:footer="783" w:gutter="0"/>
          <w:cols w:space="720"/>
        </w:sectPr>
      </w:pPr>
    </w:p>
    <w:p w:rsidR="009D7ADD" w:rsidRDefault="009D7ADD">
      <w:pPr>
        <w:pStyle w:val="BodyText"/>
        <w:spacing w:before="4"/>
        <w:rPr>
          <w:b/>
          <w:sz w:val="9"/>
        </w:rPr>
      </w:pPr>
    </w:p>
    <w:p w:rsidR="009D7ADD" w:rsidRDefault="00131D26">
      <w:pPr>
        <w:pStyle w:val="BodyText"/>
        <w:ind w:left="150"/>
        <w:rPr>
          <w:sz w:val="20"/>
        </w:rPr>
      </w:pPr>
      <w:r>
        <w:rPr>
          <w:noProof/>
          <w:sz w:val="20"/>
          <w:lang w:val="en-IN" w:eastAsia="en-IN" w:bidi="mr-IN"/>
        </w:rPr>
        <w:drawing>
          <wp:inline distT="0" distB="0" distL="0" distR="0">
            <wp:extent cx="5977641" cy="4147947"/>
            <wp:effectExtent l="0" t="0" r="0" b="0"/>
            <wp:docPr id="39"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8.jpeg"/>
                    <pic:cNvPicPr/>
                  </pic:nvPicPr>
                  <pic:blipFill>
                    <a:blip r:embed="rId34" cstate="print"/>
                    <a:stretch>
                      <a:fillRect/>
                    </a:stretch>
                  </pic:blipFill>
                  <pic:spPr>
                    <a:xfrm>
                      <a:off x="0" y="0"/>
                      <a:ext cx="5977641" cy="4147947"/>
                    </a:xfrm>
                    <a:prstGeom prst="rect">
                      <a:avLst/>
                    </a:prstGeom>
                  </pic:spPr>
                </pic:pic>
              </a:graphicData>
            </a:graphic>
          </wp:inline>
        </w:drawing>
      </w:r>
    </w:p>
    <w:p w:rsidR="009D7ADD" w:rsidRDefault="009D7ADD">
      <w:pPr>
        <w:pStyle w:val="BodyText"/>
        <w:rPr>
          <w:b/>
          <w:sz w:val="20"/>
        </w:rPr>
      </w:pPr>
    </w:p>
    <w:p w:rsidR="009D7ADD" w:rsidRDefault="00131D26">
      <w:pPr>
        <w:pStyle w:val="BodyText"/>
        <w:spacing w:before="2"/>
        <w:rPr>
          <w:b/>
          <w:sz w:val="11"/>
        </w:rPr>
      </w:pPr>
      <w:r>
        <w:rPr>
          <w:noProof/>
          <w:lang w:val="en-IN" w:eastAsia="en-IN" w:bidi="mr-IN"/>
        </w:rPr>
        <w:drawing>
          <wp:anchor distT="0" distB="0" distL="0" distR="0" simplePos="0" relativeHeight="10" behindDoc="0" locked="0" layoutInCell="1" allowOverlap="1">
            <wp:simplePos x="0" y="0"/>
            <wp:positionH relativeFrom="page">
              <wp:posOffset>1077362</wp:posOffset>
            </wp:positionH>
            <wp:positionV relativeFrom="paragraph">
              <wp:posOffset>106705</wp:posOffset>
            </wp:positionV>
            <wp:extent cx="5767806" cy="2787015"/>
            <wp:effectExtent l="0" t="0" r="0" b="0"/>
            <wp:wrapTopAndBottom/>
            <wp:docPr id="41"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9.jpeg"/>
                    <pic:cNvPicPr/>
                  </pic:nvPicPr>
                  <pic:blipFill>
                    <a:blip r:embed="rId35" cstate="print"/>
                    <a:stretch>
                      <a:fillRect/>
                    </a:stretch>
                  </pic:blipFill>
                  <pic:spPr>
                    <a:xfrm>
                      <a:off x="0" y="0"/>
                      <a:ext cx="5767806" cy="2787015"/>
                    </a:xfrm>
                    <a:prstGeom prst="rect">
                      <a:avLst/>
                    </a:prstGeom>
                  </pic:spPr>
                </pic:pic>
              </a:graphicData>
            </a:graphic>
          </wp:anchor>
        </w:drawing>
      </w:r>
    </w:p>
    <w:p w:rsidR="009D7ADD" w:rsidRDefault="009D7ADD">
      <w:pPr>
        <w:pStyle w:val="BodyText"/>
        <w:rPr>
          <w:b/>
          <w:sz w:val="20"/>
        </w:rPr>
      </w:pPr>
    </w:p>
    <w:p w:rsidR="009D7ADD" w:rsidRDefault="009D7ADD">
      <w:pPr>
        <w:pStyle w:val="BodyText"/>
        <w:rPr>
          <w:b/>
          <w:sz w:val="20"/>
        </w:rPr>
      </w:pPr>
    </w:p>
    <w:p w:rsidR="009D7ADD" w:rsidRDefault="009D7ADD">
      <w:pPr>
        <w:pStyle w:val="BodyText"/>
        <w:spacing w:before="11"/>
        <w:rPr>
          <w:b/>
          <w:sz w:val="20"/>
        </w:rPr>
      </w:pPr>
    </w:p>
    <w:p w:rsidR="009D7ADD" w:rsidRDefault="00131D26">
      <w:pPr>
        <w:pStyle w:val="BodyText"/>
        <w:spacing w:before="91"/>
        <w:ind w:left="120"/>
      </w:pPr>
      <w:proofErr w:type="spellStart"/>
      <w:r>
        <w:rPr>
          <w:color w:val="7E6000"/>
          <w:spacing w:val="-1"/>
        </w:rPr>
        <w:t>Github</w:t>
      </w:r>
      <w:proofErr w:type="spellEnd"/>
      <w:r>
        <w:rPr>
          <w:color w:val="7E6000"/>
          <w:spacing w:val="-1"/>
        </w:rPr>
        <w:t xml:space="preserve"> </w:t>
      </w:r>
      <w:r>
        <w:rPr>
          <w:spacing w:val="-1"/>
        </w:rPr>
        <w:t>-</w:t>
      </w:r>
      <w:r>
        <w:t xml:space="preserve"> </w:t>
      </w:r>
      <w:hyperlink r:id="rId36">
        <w:r>
          <w:rPr>
            <w:color w:val="1154CC"/>
            <w:spacing w:val="-1"/>
            <w:u w:val="single" w:color="1154CC"/>
          </w:rPr>
          <w:t>https://github.com/akshaytestgithub/Feynn-Labs-Projects</w:t>
        </w:r>
      </w:hyperlink>
    </w:p>
    <w:p w:rsidR="009D7ADD" w:rsidRDefault="009D7ADD">
      <w:pPr>
        <w:sectPr w:rsidR="009D7ADD">
          <w:pgSz w:w="12240" w:h="15840"/>
          <w:pgMar w:top="1360" w:right="1220" w:bottom="980" w:left="1320" w:header="1046" w:footer="783" w:gutter="0"/>
          <w:cols w:space="720"/>
        </w:sectPr>
      </w:pPr>
    </w:p>
    <w:p w:rsidR="009D7ADD" w:rsidRDefault="00131D26">
      <w:pPr>
        <w:pStyle w:val="Heading1"/>
        <w:spacing w:before="86"/>
      </w:pPr>
      <w:r>
        <w:rPr>
          <w:color w:val="7E6000"/>
        </w:rPr>
        <w:t>Conclusion</w:t>
      </w:r>
    </w:p>
    <w:p w:rsidR="009D7ADD" w:rsidRDefault="00131D26">
      <w:pPr>
        <w:pStyle w:val="BodyText"/>
        <w:spacing w:before="200" w:line="369" w:lineRule="auto"/>
        <w:ind w:left="120" w:right="224"/>
      </w:pPr>
      <w:r>
        <w:t>Predictive</w:t>
      </w:r>
      <w:r>
        <w:rPr>
          <w:spacing w:val="-6"/>
        </w:rPr>
        <w:t xml:space="preserve"> </w:t>
      </w:r>
      <w:r>
        <w:t>maintenance</w:t>
      </w:r>
      <w:r>
        <w:rPr>
          <w:spacing w:val="-5"/>
        </w:rPr>
        <w:t xml:space="preserve"> </w:t>
      </w:r>
      <w:r>
        <w:t>presents</w:t>
      </w:r>
      <w:r>
        <w:rPr>
          <w:spacing w:val="-5"/>
        </w:rPr>
        <w:t xml:space="preserve"> </w:t>
      </w:r>
      <w:r>
        <w:t>you</w:t>
      </w:r>
      <w:r>
        <w:rPr>
          <w:spacing w:val="-5"/>
        </w:rPr>
        <w:t xml:space="preserve"> </w:t>
      </w:r>
      <w:r>
        <w:t>with</w:t>
      </w:r>
      <w:r>
        <w:rPr>
          <w:spacing w:val="-5"/>
        </w:rPr>
        <w:t xml:space="preserve"> </w:t>
      </w:r>
      <w:r>
        <w:t>the</w:t>
      </w:r>
      <w:r>
        <w:rPr>
          <w:spacing w:val="-5"/>
        </w:rPr>
        <w:t xml:space="preserve"> </w:t>
      </w:r>
      <w:r>
        <w:t>best</w:t>
      </w:r>
      <w:r>
        <w:rPr>
          <w:spacing w:val="-5"/>
        </w:rPr>
        <w:t xml:space="preserve"> </w:t>
      </w:r>
      <w:r>
        <w:t>time</w:t>
      </w:r>
      <w:r>
        <w:rPr>
          <w:spacing w:val="-5"/>
        </w:rPr>
        <w:t xml:space="preserve"> </w:t>
      </w:r>
      <w:r>
        <w:t>to</w:t>
      </w:r>
      <w:r>
        <w:rPr>
          <w:spacing w:val="-5"/>
        </w:rPr>
        <w:t xml:space="preserve"> </w:t>
      </w:r>
      <w:r>
        <w:t>work</w:t>
      </w:r>
      <w:r>
        <w:rPr>
          <w:spacing w:val="-5"/>
        </w:rPr>
        <w:t xml:space="preserve"> </w:t>
      </w:r>
      <w:r>
        <w:t>on</w:t>
      </w:r>
      <w:r>
        <w:rPr>
          <w:spacing w:val="-5"/>
        </w:rPr>
        <w:t xml:space="preserve"> </w:t>
      </w:r>
      <w:r>
        <w:t>an</w:t>
      </w:r>
      <w:r>
        <w:rPr>
          <w:spacing w:val="-5"/>
        </w:rPr>
        <w:t xml:space="preserve"> </w:t>
      </w:r>
      <w:r>
        <w:t>asset</w:t>
      </w:r>
      <w:r>
        <w:rPr>
          <w:spacing w:val="-5"/>
        </w:rPr>
        <w:t xml:space="preserve"> </w:t>
      </w:r>
      <w:r>
        <w:t>so</w:t>
      </w:r>
      <w:r>
        <w:rPr>
          <w:spacing w:val="-5"/>
        </w:rPr>
        <w:t xml:space="preserve"> </w:t>
      </w:r>
      <w:r>
        <w:t>that</w:t>
      </w:r>
      <w:r>
        <w:rPr>
          <w:spacing w:val="-5"/>
        </w:rPr>
        <w:t xml:space="preserve"> </w:t>
      </w:r>
      <w:r>
        <w:t>maintenance</w:t>
      </w:r>
      <w:r>
        <w:rPr>
          <w:spacing w:val="-5"/>
        </w:rPr>
        <w:t xml:space="preserve"> </w:t>
      </w:r>
      <w:r>
        <w:t>frequency</w:t>
      </w:r>
      <w:r>
        <w:rPr>
          <w:spacing w:val="1"/>
        </w:rPr>
        <w:t xml:space="preserve"> </w:t>
      </w:r>
      <w:r>
        <w:t>is minimal and reliability is as high as possible while eliminating unnecessary costs. However, there are</w:t>
      </w:r>
      <w:r>
        <w:rPr>
          <w:spacing w:val="1"/>
        </w:rPr>
        <w:t xml:space="preserve"> </w:t>
      </w:r>
      <w:r>
        <w:t>few disadvantages to predictive maintenance like high start-up costs and the need for specialized</w:t>
      </w:r>
      <w:r>
        <w:rPr>
          <w:spacing w:val="1"/>
        </w:rPr>
        <w:t xml:space="preserve"> </w:t>
      </w:r>
      <w:r>
        <w:t>personnel.</w:t>
      </w:r>
    </w:p>
    <w:p w:rsidR="009D7ADD" w:rsidRDefault="009D7ADD">
      <w:pPr>
        <w:pStyle w:val="BodyText"/>
        <w:spacing w:before="9"/>
        <w:rPr>
          <w:sz w:val="28"/>
        </w:rPr>
      </w:pPr>
    </w:p>
    <w:p w:rsidR="009D7ADD" w:rsidRDefault="00131D26">
      <w:pPr>
        <w:pStyle w:val="BodyText"/>
        <w:spacing w:line="369" w:lineRule="auto"/>
        <w:ind w:left="120" w:right="224"/>
      </w:pPr>
      <w:r>
        <w:t>Clearly, predictive maintenance is not apt for every company, especially those that have not yet</w:t>
      </w:r>
      <w:r>
        <w:rPr>
          <w:spacing w:val="1"/>
        </w:rPr>
        <w:t xml:space="preserve"> </w:t>
      </w:r>
      <w:r>
        <w:t>implemented planned maintenance activities. However, larger organizations that have outgrown</w:t>
      </w:r>
      <w:r>
        <w:rPr>
          <w:spacing w:val="1"/>
        </w:rPr>
        <w:t xml:space="preserve"> </w:t>
      </w:r>
      <w:r>
        <w:t>conventional</w:t>
      </w:r>
      <w:r>
        <w:rPr>
          <w:spacing w:val="-8"/>
        </w:rPr>
        <w:t xml:space="preserve"> </w:t>
      </w:r>
      <w:r>
        <w:t>maintenance</w:t>
      </w:r>
      <w:r>
        <w:rPr>
          <w:spacing w:val="-8"/>
        </w:rPr>
        <w:t xml:space="preserve"> </w:t>
      </w:r>
      <w:r>
        <w:t>practices</w:t>
      </w:r>
      <w:r>
        <w:rPr>
          <w:spacing w:val="-8"/>
        </w:rPr>
        <w:t xml:space="preserve"> </w:t>
      </w:r>
      <w:r>
        <w:t>and</w:t>
      </w:r>
      <w:r>
        <w:rPr>
          <w:spacing w:val="-8"/>
        </w:rPr>
        <w:t xml:space="preserve"> </w:t>
      </w:r>
      <w:r>
        <w:t>have</w:t>
      </w:r>
      <w:r>
        <w:rPr>
          <w:spacing w:val="-8"/>
        </w:rPr>
        <w:t xml:space="preserve"> </w:t>
      </w:r>
      <w:r>
        <w:t>additional</w:t>
      </w:r>
      <w:r>
        <w:rPr>
          <w:spacing w:val="-8"/>
        </w:rPr>
        <w:t xml:space="preserve"> </w:t>
      </w:r>
      <w:r>
        <w:t>budgets</w:t>
      </w:r>
      <w:r>
        <w:rPr>
          <w:spacing w:val="-8"/>
        </w:rPr>
        <w:t xml:space="preserve"> </w:t>
      </w:r>
      <w:r>
        <w:t>should</w:t>
      </w:r>
      <w:r>
        <w:rPr>
          <w:spacing w:val="-8"/>
        </w:rPr>
        <w:t xml:space="preserve"> </w:t>
      </w:r>
      <w:r>
        <w:t>leverage</w:t>
      </w:r>
      <w:r>
        <w:rPr>
          <w:spacing w:val="-8"/>
        </w:rPr>
        <w:t xml:space="preserve"> </w:t>
      </w:r>
      <w:r>
        <w:t>predictive</w:t>
      </w:r>
      <w:r>
        <w:rPr>
          <w:spacing w:val="-8"/>
        </w:rPr>
        <w:t xml:space="preserve"> </w:t>
      </w:r>
      <w:r>
        <w:t>maintenance.</w:t>
      </w:r>
      <w:r>
        <w:rPr>
          <w:spacing w:val="1"/>
        </w:rPr>
        <w:t xml:space="preserve"> </w:t>
      </w:r>
      <w:r>
        <w:t>Predictive maintenance has been shown to result in a tenfold increase in ROI, 25%-30% reduction in</w:t>
      </w:r>
      <w:r>
        <w:rPr>
          <w:spacing w:val="1"/>
        </w:rPr>
        <w:t xml:space="preserve"> </w:t>
      </w:r>
      <w:r>
        <w:t>maintenance costs, a 70%-75% decrease in breakdowns, and a 35%-45% reduction in downtime. These</w:t>
      </w:r>
      <w:r>
        <w:rPr>
          <w:spacing w:val="1"/>
        </w:rPr>
        <w:t xml:space="preserve"> </w:t>
      </w:r>
      <w:r>
        <w:t>statistics</w:t>
      </w:r>
      <w:r>
        <w:rPr>
          <w:spacing w:val="-3"/>
        </w:rPr>
        <w:t xml:space="preserve"> </w:t>
      </w:r>
      <w:r>
        <w:t>are</w:t>
      </w:r>
      <w:r>
        <w:rPr>
          <w:spacing w:val="-3"/>
        </w:rPr>
        <w:t xml:space="preserve"> </w:t>
      </w:r>
      <w:r>
        <w:t>evidence</w:t>
      </w:r>
      <w:r>
        <w:rPr>
          <w:spacing w:val="-3"/>
        </w:rPr>
        <w:t xml:space="preserve"> </w:t>
      </w:r>
      <w:r>
        <w:t>of</w:t>
      </w:r>
      <w:r>
        <w:rPr>
          <w:spacing w:val="-2"/>
        </w:rPr>
        <w:t xml:space="preserve"> </w:t>
      </w:r>
      <w:r>
        <w:t>why</w:t>
      </w:r>
      <w:r>
        <w:rPr>
          <w:spacing w:val="-3"/>
        </w:rPr>
        <w:t xml:space="preserve"> </w:t>
      </w:r>
      <w:r>
        <w:t>predictive</w:t>
      </w:r>
      <w:r>
        <w:rPr>
          <w:spacing w:val="-3"/>
        </w:rPr>
        <w:t xml:space="preserve"> </w:t>
      </w:r>
      <w:r>
        <w:t>maintenance</w:t>
      </w:r>
      <w:r>
        <w:rPr>
          <w:spacing w:val="-3"/>
        </w:rPr>
        <w:t xml:space="preserve"> </w:t>
      </w:r>
      <w:r>
        <w:t>is</w:t>
      </w:r>
      <w:r>
        <w:rPr>
          <w:spacing w:val="-2"/>
        </w:rPr>
        <w:t xml:space="preserve"> </w:t>
      </w:r>
      <w:r>
        <w:t>gaining</w:t>
      </w:r>
      <w:r>
        <w:rPr>
          <w:spacing w:val="-3"/>
        </w:rPr>
        <w:t xml:space="preserve"> </w:t>
      </w:r>
      <w:r>
        <w:t>prominence</w:t>
      </w:r>
      <w:r>
        <w:rPr>
          <w:spacing w:val="-3"/>
        </w:rPr>
        <w:t xml:space="preserve"> </w:t>
      </w:r>
      <w:r>
        <w:t>quickly.</w:t>
      </w:r>
    </w:p>
    <w:p w:rsidR="009D7ADD" w:rsidRDefault="009D7ADD">
      <w:pPr>
        <w:pStyle w:val="BodyText"/>
        <w:rPr>
          <w:sz w:val="24"/>
        </w:rPr>
      </w:pPr>
    </w:p>
    <w:p w:rsidR="009D7ADD" w:rsidRDefault="009D7ADD">
      <w:pPr>
        <w:pStyle w:val="BodyText"/>
        <w:rPr>
          <w:sz w:val="24"/>
        </w:rPr>
      </w:pPr>
    </w:p>
    <w:p w:rsidR="009D7ADD" w:rsidRDefault="009D7ADD">
      <w:pPr>
        <w:pStyle w:val="BodyText"/>
        <w:rPr>
          <w:sz w:val="24"/>
        </w:rPr>
      </w:pPr>
    </w:p>
    <w:p w:rsidR="009D7ADD" w:rsidRDefault="009D7ADD">
      <w:pPr>
        <w:pStyle w:val="BodyText"/>
        <w:rPr>
          <w:sz w:val="24"/>
        </w:rPr>
      </w:pPr>
    </w:p>
    <w:p w:rsidR="009D7ADD" w:rsidRDefault="009D7ADD">
      <w:pPr>
        <w:pStyle w:val="BodyText"/>
        <w:rPr>
          <w:sz w:val="24"/>
        </w:rPr>
      </w:pPr>
    </w:p>
    <w:p w:rsidR="009D7ADD" w:rsidRDefault="009D7ADD">
      <w:pPr>
        <w:pStyle w:val="BodyText"/>
        <w:rPr>
          <w:sz w:val="24"/>
        </w:rPr>
      </w:pPr>
    </w:p>
    <w:p w:rsidR="009D7ADD" w:rsidRDefault="009D7ADD">
      <w:pPr>
        <w:pStyle w:val="BodyText"/>
        <w:rPr>
          <w:sz w:val="24"/>
        </w:rPr>
      </w:pPr>
    </w:p>
    <w:p w:rsidR="009D7ADD" w:rsidRDefault="009D7ADD">
      <w:pPr>
        <w:pStyle w:val="BodyText"/>
        <w:rPr>
          <w:sz w:val="24"/>
        </w:rPr>
      </w:pPr>
    </w:p>
    <w:p w:rsidR="009D7ADD" w:rsidRPr="00247EB4" w:rsidRDefault="00131D26" w:rsidP="00247EB4">
      <w:pPr>
        <w:spacing w:before="140"/>
        <w:ind w:left="145" w:right="242"/>
        <w:jc w:val="center"/>
        <w:rPr>
          <w:b/>
          <w:sz w:val="40"/>
        </w:rPr>
        <w:sectPr w:rsidR="009D7ADD" w:rsidRPr="00247EB4">
          <w:pgSz w:w="12240" w:h="15840"/>
          <w:pgMar w:top="1360" w:right="1220" w:bottom="1080" w:left="1320" w:header="1046" w:footer="783" w:gutter="0"/>
          <w:cols w:space="720"/>
        </w:sectPr>
      </w:pPr>
      <w:r>
        <w:rPr>
          <w:b/>
          <w:color w:val="7E6000"/>
          <w:sz w:val="40"/>
        </w:rPr>
        <w:t>Thank</w:t>
      </w:r>
      <w:r>
        <w:rPr>
          <w:b/>
          <w:color w:val="7E6000"/>
          <w:spacing w:val="-4"/>
          <w:sz w:val="40"/>
        </w:rPr>
        <w:t xml:space="preserve"> </w:t>
      </w:r>
    </w:p>
    <w:p w:rsidR="00247EB4" w:rsidRDefault="00247EB4">
      <w:pPr>
        <w:pStyle w:val="BodyText"/>
        <w:spacing w:before="4"/>
        <w:rPr>
          <w:b/>
          <w:sz w:val="17"/>
        </w:rPr>
      </w:pPr>
    </w:p>
    <w:sectPr w:rsidR="00247EB4">
      <w:headerReference w:type="default" r:id="rId37"/>
      <w:footerReference w:type="default" r:id="rId38"/>
      <w:pgSz w:w="12000" w:h="16960"/>
      <w:pgMar w:top="1620" w:right="1700" w:bottom="280" w:left="170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77FE9" w:rsidRDefault="00577FE9">
      <w:r>
        <w:separator/>
      </w:r>
    </w:p>
  </w:endnote>
  <w:endnote w:type="continuationSeparator" w:id="0">
    <w:p w:rsidR="00577FE9" w:rsidRDefault="00577F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1"/>
    <w:family w:val="roman"/>
    <w:notTrueType/>
    <w:pitch w:val="variable"/>
    <w:sig w:usb0="0000A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D7ADD" w:rsidRDefault="00131D26">
    <w:pPr>
      <w:pStyle w:val="BodyText"/>
      <w:spacing w:line="14" w:lineRule="auto"/>
      <w:rPr>
        <w:sz w:val="17"/>
      </w:rPr>
    </w:pPr>
    <w:r>
      <w:rPr>
        <w:noProof/>
        <w:lang w:val="en-IN" w:eastAsia="en-IN" w:bidi="mr-IN"/>
      </w:rPr>
      <w:drawing>
        <wp:anchor distT="0" distB="0" distL="0" distR="0" simplePos="0" relativeHeight="251657728" behindDoc="1" locked="0" layoutInCell="1" allowOverlap="1" wp14:anchorId="0A382A8D" wp14:editId="27C512CE">
          <wp:simplePos x="0" y="0"/>
          <wp:positionH relativeFrom="page">
            <wp:posOffset>923925</wp:posOffset>
          </wp:positionH>
          <wp:positionV relativeFrom="page">
            <wp:posOffset>9316212</wp:posOffset>
          </wp:positionV>
          <wp:extent cx="5943599" cy="28575"/>
          <wp:effectExtent l="0" t="0" r="0" b="0"/>
          <wp:wrapNone/>
          <wp:docPr id="28"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png"/>
                  <pic:cNvPicPr/>
                </pic:nvPicPr>
                <pic:blipFill>
                  <a:blip r:embed="rId1" cstate="print"/>
                  <a:stretch>
                    <a:fillRect/>
                  </a:stretch>
                </pic:blipFill>
                <pic:spPr>
                  <a:xfrm>
                    <a:off x="0" y="0"/>
                    <a:ext cx="5943599" cy="28575"/>
                  </a:xfrm>
                  <a:prstGeom prst="rect">
                    <a:avLst/>
                  </a:prstGeom>
                </pic:spPr>
              </pic:pic>
            </a:graphicData>
          </a:graphic>
        </wp:anchor>
      </w:drawing>
    </w:r>
    <w:r w:rsidR="002F7C90">
      <w:rPr>
        <w:noProof/>
      </w:rPr>
    </w:r>
    <w:r w:rsidR="002F7C90">
      <w:rPr>
        <w:noProof/>
      </w:rPr>
      <w:pict>
        <v:shapetype id="_x0000_t202" coordsize="21600,21600" o:spt="202" path="m,l,21600r21600,l21600,xe">
          <v:stroke joinstyle="miter"/>
          <v:path gradientshapeok="t" o:connecttype="rect"/>
        </v:shapetype>
        <v:shape id="_x0000_s1025" type="#_x0000_t202" style="position:absolute;margin-left:72.75pt;margin-top:737.85pt;width:15.05pt;height:14.65pt;z-index:-251658240;mso-position-horizontal-relative:page;mso-position-vertical-relative:page" filled="f" stroked="f">
          <v:textbox style="mso-next-textbox:#_x0000_s1025" inset="0,0,0,0">
            <w:txbxContent>
              <w:p w:rsidR="009D7ADD" w:rsidRDefault="00131D26">
                <w:pPr>
                  <w:pStyle w:val="BodyText"/>
                  <w:spacing w:before="26"/>
                  <w:ind w:left="60"/>
                  <w:rPr>
                    <w:rFonts w:ascii="Microsoft Sans Serif"/>
                  </w:rPr>
                </w:pPr>
                <w:r>
                  <w:fldChar w:fldCharType="begin"/>
                </w:r>
                <w:r>
                  <w:rPr>
                    <w:rFonts w:ascii="Microsoft Sans Serif"/>
                    <w:w w:val="85"/>
                  </w:rPr>
                  <w:instrText xml:space="preserve"> PAGE </w:instrText>
                </w:r>
                <w:r>
                  <w:fldChar w:fldCharType="separate"/>
                </w:r>
                <w:r w:rsidR="00790B54">
                  <w:rPr>
                    <w:rFonts w:ascii="Microsoft Sans Serif"/>
                    <w:noProof/>
                    <w:w w:val="85"/>
                  </w:rPr>
                  <w:t>2</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D7ADD" w:rsidRDefault="009D7ADD">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77FE9" w:rsidRDefault="00577FE9">
      <w:r>
        <w:separator/>
      </w:r>
    </w:p>
  </w:footnote>
  <w:footnote w:type="continuationSeparator" w:id="0">
    <w:p w:rsidR="00577FE9" w:rsidRDefault="00577F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D7ADD" w:rsidRDefault="00131D26">
    <w:pPr>
      <w:pStyle w:val="BodyText"/>
      <w:spacing w:line="14" w:lineRule="auto"/>
      <w:rPr>
        <w:sz w:val="20"/>
      </w:rPr>
    </w:pPr>
    <w:r>
      <w:rPr>
        <w:noProof/>
        <w:lang w:val="en-IN" w:eastAsia="en-IN" w:bidi="mr-IN"/>
      </w:rPr>
      <w:drawing>
        <wp:anchor distT="0" distB="0" distL="0" distR="0" simplePos="0" relativeHeight="251656704" behindDoc="1" locked="0" layoutInCell="1" allowOverlap="1" wp14:anchorId="1FF600DF" wp14:editId="3B8C236F">
          <wp:simplePos x="0" y="0"/>
          <wp:positionH relativeFrom="page">
            <wp:posOffset>923925</wp:posOffset>
          </wp:positionH>
          <wp:positionV relativeFrom="page">
            <wp:posOffset>762761</wp:posOffset>
          </wp:positionV>
          <wp:extent cx="5943599" cy="28575"/>
          <wp:effectExtent l="0" t="0" r="0" b="0"/>
          <wp:wrapNone/>
          <wp:docPr id="26"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1" cstate="print"/>
                  <a:stretch>
                    <a:fillRect/>
                  </a:stretch>
                </pic:blipFill>
                <pic:spPr>
                  <a:xfrm>
                    <a:off x="0" y="0"/>
                    <a:ext cx="5943599" cy="28575"/>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D7ADD" w:rsidRDefault="009D7ADD">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C6749"/>
    <w:multiLevelType w:val="hybridMultilevel"/>
    <w:tmpl w:val="557266E2"/>
    <w:lvl w:ilvl="0" w:tplc="7A244E08">
      <w:start w:val="1"/>
      <w:numFmt w:val="bullet"/>
      <w:lvlText w:val=""/>
      <w:lvlJc w:val="left"/>
      <w:pPr>
        <w:ind w:left="720" w:hanging="360"/>
      </w:pPr>
      <w:rPr>
        <w:rFonts w:ascii="Symbol" w:hAnsi="Symbol"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5C83D40"/>
    <w:multiLevelType w:val="multilevel"/>
    <w:tmpl w:val="233C31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ADF019D"/>
    <w:multiLevelType w:val="multilevel"/>
    <w:tmpl w:val="41DE6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E80687"/>
    <w:multiLevelType w:val="hybridMultilevel"/>
    <w:tmpl w:val="58AC4196"/>
    <w:lvl w:ilvl="0" w:tplc="64C2BDB4">
      <w:numFmt w:val="bullet"/>
      <w:lvlText w:val="●"/>
      <w:lvlJc w:val="left"/>
      <w:pPr>
        <w:ind w:left="120" w:hanging="360"/>
      </w:pPr>
      <w:rPr>
        <w:rFonts w:ascii="Microsoft Sans Serif" w:eastAsia="Microsoft Sans Serif" w:hAnsi="Microsoft Sans Serif" w:cs="Microsoft Sans Serif" w:hint="default"/>
        <w:w w:val="100"/>
        <w:sz w:val="22"/>
        <w:szCs w:val="22"/>
        <w:lang w:val="en-US" w:eastAsia="en-US" w:bidi="ar-SA"/>
      </w:rPr>
    </w:lvl>
    <w:lvl w:ilvl="1" w:tplc="58565F58">
      <w:numFmt w:val="bullet"/>
      <w:lvlText w:val="•"/>
      <w:lvlJc w:val="left"/>
      <w:pPr>
        <w:ind w:left="1078" w:hanging="360"/>
      </w:pPr>
      <w:rPr>
        <w:rFonts w:hint="default"/>
        <w:lang w:val="en-US" w:eastAsia="en-US" w:bidi="ar-SA"/>
      </w:rPr>
    </w:lvl>
    <w:lvl w:ilvl="2" w:tplc="2620DB64">
      <w:numFmt w:val="bullet"/>
      <w:lvlText w:val="•"/>
      <w:lvlJc w:val="left"/>
      <w:pPr>
        <w:ind w:left="2036" w:hanging="360"/>
      </w:pPr>
      <w:rPr>
        <w:rFonts w:hint="default"/>
        <w:lang w:val="en-US" w:eastAsia="en-US" w:bidi="ar-SA"/>
      </w:rPr>
    </w:lvl>
    <w:lvl w:ilvl="3" w:tplc="3A067A26">
      <w:numFmt w:val="bullet"/>
      <w:lvlText w:val="•"/>
      <w:lvlJc w:val="left"/>
      <w:pPr>
        <w:ind w:left="2994" w:hanging="360"/>
      </w:pPr>
      <w:rPr>
        <w:rFonts w:hint="default"/>
        <w:lang w:val="en-US" w:eastAsia="en-US" w:bidi="ar-SA"/>
      </w:rPr>
    </w:lvl>
    <w:lvl w:ilvl="4" w:tplc="8BD61D7A">
      <w:numFmt w:val="bullet"/>
      <w:lvlText w:val="•"/>
      <w:lvlJc w:val="left"/>
      <w:pPr>
        <w:ind w:left="3952" w:hanging="360"/>
      </w:pPr>
      <w:rPr>
        <w:rFonts w:hint="default"/>
        <w:lang w:val="en-US" w:eastAsia="en-US" w:bidi="ar-SA"/>
      </w:rPr>
    </w:lvl>
    <w:lvl w:ilvl="5" w:tplc="1C9AB548">
      <w:numFmt w:val="bullet"/>
      <w:lvlText w:val="•"/>
      <w:lvlJc w:val="left"/>
      <w:pPr>
        <w:ind w:left="4910" w:hanging="360"/>
      </w:pPr>
      <w:rPr>
        <w:rFonts w:hint="default"/>
        <w:lang w:val="en-US" w:eastAsia="en-US" w:bidi="ar-SA"/>
      </w:rPr>
    </w:lvl>
    <w:lvl w:ilvl="6" w:tplc="05B0A994">
      <w:numFmt w:val="bullet"/>
      <w:lvlText w:val="•"/>
      <w:lvlJc w:val="left"/>
      <w:pPr>
        <w:ind w:left="5868" w:hanging="360"/>
      </w:pPr>
      <w:rPr>
        <w:rFonts w:hint="default"/>
        <w:lang w:val="en-US" w:eastAsia="en-US" w:bidi="ar-SA"/>
      </w:rPr>
    </w:lvl>
    <w:lvl w:ilvl="7" w:tplc="0240C268">
      <w:numFmt w:val="bullet"/>
      <w:lvlText w:val="•"/>
      <w:lvlJc w:val="left"/>
      <w:pPr>
        <w:ind w:left="6826" w:hanging="360"/>
      </w:pPr>
      <w:rPr>
        <w:rFonts w:hint="default"/>
        <w:lang w:val="en-US" w:eastAsia="en-US" w:bidi="ar-SA"/>
      </w:rPr>
    </w:lvl>
    <w:lvl w:ilvl="8" w:tplc="AAA858B4">
      <w:numFmt w:val="bullet"/>
      <w:lvlText w:val="•"/>
      <w:lvlJc w:val="left"/>
      <w:pPr>
        <w:ind w:left="7784" w:hanging="360"/>
      </w:pPr>
      <w:rPr>
        <w:rFonts w:hint="default"/>
        <w:lang w:val="en-US" w:eastAsia="en-US" w:bidi="ar-SA"/>
      </w:rPr>
    </w:lvl>
  </w:abstractNum>
  <w:abstractNum w:abstractNumId="4" w15:restartNumberingAfterBreak="0">
    <w:nsid w:val="3F3D4CD3"/>
    <w:multiLevelType w:val="hybridMultilevel"/>
    <w:tmpl w:val="EBBE96E0"/>
    <w:lvl w:ilvl="0" w:tplc="991A0988">
      <w:numFmt w:val="bullet"/>
      <w:lvlText w:val="●"/>
      <w:lvlJc w:val="left"/>
      <w:pPr>
        <w:ind w:left="840" w:hanging="360"/>
      </w:pPr>
      <w:rPr>
        <w:rFonts w:ascii="Microsoft Sans Serif" w:eastAsia="Microsoft Sans Serif" w:hAnsi="Microsoft Sans Serif" w:cs="Microsoft Sans Serif" w:hint="default"/>
        <w:w w:val="100"/>
        <w:sz w:val="22"/>
        <w:szCs w:val="22"/>
        <w:lang w:val="en-US" w:eastAsia="en-US" w:bidi="ar-SA"/>
      </w:rPr>
    </w:lvl>
    <w:lvl w:ilvl="1" w:tplc="F412F5D2">
      <w:numFmt w:val="bullet"/>
      <w:lvlText w:val="•"/>
      <w:lvlJc w:val="left"/>
      <w:pPr>
        <w:ind w:left="1726" w:hanging="360"/>
      </w:pPr>
      <w:rPr>
        <w:rFonts w:hint="default"/>
        <w:lang w:val="en-US" w:eastAsia="en-US" w:bidi="ar-SA"/>
      </w:rPr>
    </w:lvl>
    <w:lvl w:ilvl="2" w:tplc="07385A34">
      <w:numFmt w:val="bullet"/>
      <w:lvlText w:val="•"/>
      <w:lvlJc w:val="left"/>
      <w:pPr>
        <w:ind w:left="2612" w:hanging="360"/>
      </w:pPr>
      <w:rPr>
        <w:rFonts w:hint="default"/>
        <w:lang w:val="en-US" w:eastAsia="en-US" w:bidi="ar-SA"/>
      </w:rPr>
    </w:lvl>
    <w:lvl w:ilvl="3" w:tplc="EF5C278E">
      <w:numFmt w:val="bullet"/>
      <w:lvlText w:val="•"/>
      <w:lvlJc w:val="left"/>
      <w:pPr>
        <w:ind w:left="3498" w:hanging="360"/>
      </w:pPr>
      <w:rPr>
        <w:rFonts w:hint="default"/>
        <w:lang w:val="en-US" w:eastAsia="en-US" w:bidi="ar-SA"/>
      </w:rPr>
    </w:lvl>
    <w:lvl w:ilvl="4" w:tplc="F9F00632">
      <w:numFmt w:val="bullet"/>
      <w:lvlText w:val="•"/>
      <w:lvlJc w:val="left"/>
      <w:pPr>
        <w:ind w:left="4384" w:hanging="360"/>
      </w:pPr>
      <w:rPr>
        <w:rFonts w:hint="default"/>
        <w:lang w:val="en-US" w:eastAsia="en-US" w:bidi="ar-SA"/>
      </w:rPr>
    </w:lvl>
    <w:lvl w:ilvl="5" w:tplc="1CE27162">
      <w:numFmt w:val="bullet"/>
      <w:lvlText w:val="•"/>
      <w:lvlJc w:val="left"/>
      <w:pPr>
        <w:ind w:left="5270" w:hanging="360"/>
      </w:pPr>
      <w:rPr>
        <w:rFonts w:hint="default"/>
        <w:lang w:val="en-US" w:eastAsia="en-US" w:bidi="ar-SA"/>
      </w:rPr>
    </w:lvl>
    <w:lvl w:ilvl="6" w:tplc="34F4068E">
      <w:numFmt w:val="bullet"/>
      <w:lvlText w:val="•"/>
      <w:lvlJc w:val="left"/>
      <w:pPr>
        <w:ind w:left="6156" w:hanging="360"/>
      </w:pPr>
      <w:rPr>
        <w:rFonts w:hint="default"/>
        <w:lang w:val="en-US" w:eastAsia="en-US" w:bidi="ar-SA"/>
      </w:rPr>
    </w:lvl>
    <w:lvl w:ilvl="7" w:tplc="F7087254">
      <w:numFmt w:val="bullet"/>
      <w:lvlText w:val="•"/>
      <w:lvlJc w:val="left"/>
      <w:pPr>
        <w:ind w:left="7042" w:hanging="360"/>
      </w:pPr>
      <w:rPr>
        <w:rFonts w:hint="default"/>
        <w:lang w:val="en-US" w:eastAsia="en-US" w:bidi="ar-SA"/>
      </w:rPr>
    </w:lvl>
    <w:lvl w:ilvl="8" w:tplc="819473C2">
      <w:numFmt w:val="bullet"/>
      <w:lvlText w:val="•"/>
      <w:lvlJc w:val="left"/>
      <w:pPr>
        <w:ind w:left="7928" w:hanging="360"/>
      </w:pPr>
      <w:rPr>
        <w:rFonts w:hint="default"/>
        <w:lang w:val="en-US" w:eastAsia="en-US" w:bidi="ar-SA"/>
      </w:rPr>
    </w:lvl>
  </w:abstractNum>
  <w:abstractNum w:abstractNumId="5" w15:restartNumberingAfterBreak="0">
    <w:nsid w:val="487D2387"/>
    <w:multiLevelType w:val="multilevel"/>
    <w:tmpl w:val="7ABE5E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16cid:durableId="1447624904">
    <w:abstractNumId w:val="3"/>
  </w:num>
  <w:num w:numId="2" w16cid:durableId="83645933">
    <w:abstractNumId w:val="4"/>
  </w:num>
  <w:num w:numId="3" w16cid:durableId="1175874748">
    <w:abstractNumId w:val="2"/>
  </w:num>
  <w:num w:numId="4" w16cid:durableId="235016515">
    <w:abstractNumId w:val="0"/>
  </w:num>
  <w:num w:numId="5" w16cid:durableId="948315920">
    <w:abstractNumId w:val="5"/>
  </w:num>
  <w:num w:numId="6" w16cid:durableId="16452367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5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9D7ADD"/>
    <w:rsid w:val="000F2409"/>
    <w:rsid w:val="00131D26"/>
    <w:rsid w:val="00247EB4"/>
    <w:rsid w:val="00266E5A"/>
    <w:rsid w:val="002C5284"/>
    <w:rsid w:val="002F7C90"/>
    <w:rsid w:val="00577FE9"/>
    <w:rsid w:val="006F42CA"/>
    <w:rsid w:val="00790B54"/>
    <w:rsid w:val="009D7ADD"/>
    <w:rsid w:val="00BD42C9"/>
    <w:rsid w:val="00C43C82"/>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B8CE48"/>
  <w15:docId w15:val="{4D72C6CE-0861-E84E-9D49-F8322C8F65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120"/>
      <w:outlineLvl w:val="0"/>
    </w:pPr>
    <w:rPr>
      <w:b/>
      <w:bCs/>
      <w:sz w:val="32"/>
      <w:szCs w:val="32"/>
    </w:rPr>
  </w:style>
  <w:style w:type="paragraph" w:styleId="Heading2">
    <w:name w:val="heading 2"/>
    <w:basedOn w:val="Normal"/>
    <w:uiPriority w:val="1"/>
    <w:qFormat/>
    <w:pPr>
      <w:spacing w:before="137"/>
      <w:ind w:left="105"/>
      <w:outlineLvl w:val="1"/>
    </w:pPr>
    <w:rPr>
      <w:b/>
      <w:bCs/>
    </w:rPr>
  </w:style>
  <w:style w:type="paragraph" w:styleId="Heading3">
    <w:name w:val="heading 3"/>
    <w:basedOn w:val="Normal"/>
    <w:uiPriority w:val="1"/>
    <w:qFormat/>
    <w:pPr>
      <w:ind w:left="120"/>
      <w:outlineLvl w:val="2"/>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
    <w:qFormat/>
    <w:pPr>
      <w:spacing w:before="17"/>
      <w:ind w:left="135"/>
    </w:pPr>
    <w:rPr>
      <w:b/>
      <w:bCs/>
      <w:sz w:val="60"/>
      <w:szCs w:val="60"/>
    </w:rPr>
  </w:style>
  <w:style w:type="paragraph" w:styleId="ListParagraph">
    <w:name w:val="List Paragraph"/>
    <w:basedOn w:val="Normal"/>
    <w:uiPriority w:val="1"/>
    <w:qFormat/>
    <w:pPr>
      <w:spacing w:before="137"/>
      <w:ind w:left="840" w:hanging="360"/>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6F42CA"/>
    <w:rPr>
      <w:rFonts w:ascii="Tahoma" w:hAnsi="Tahoma" w:cs="Tahoma"/>
      <w:sz w:val="16"/>
      <w:szCs w:val="16"/>
    </w:rPr>
  </w:style>
  <w:style w:type="character" w:customStyle="1" w:styleId="BalloonTextChar">
    <w:name w:val="Balloon Text Char"/>
    <w:basedOn w:val="DefaultParagraphFont"/>
    <w:link w:val="BalloonText"/>
    <w:uiPriority w:val="99"/>
    <w:semiHidden/>
    <w:rsid w:val="006F42CA"/>
    <w:rPr>
      <w:rFonts w:ascii="Tahoma" w:eastAsia="Times New Roman" w:hAnsi="Tahoma" w:cs="Tahoma"/>
      <w:sz w:val="16"/>
      <w:szCs w:val="16"/>
    </w:rPr>
  </w:style>
  <w:style w:type="paragraph" w:styleId="NormalWeb">
    <w:name w:val="Normal (Web)"/>
    <w:basedOn w:val="Normal"/>
    <w:uiPriority w:val="99"/>
    <w:unhideWhenUsed/>
    <w:rsid w:val="00247EB4"/>
    <w:pPr>
      <w:widowControl/>
      <w:autoSpaceDE/>
      <w:autoSpaceDN/>
      <w:spacing w:before="100" w:beforeAutospacing="1" w:after="100" w:afterAutospacing="1"/>
    </w:pPr>
    <w:rPr>
      <w:sz w:val="24"/>
      <w:szCs w:val="24"/>
      <w:lang w:val="en-IN" w:eastAsia="en-IN" w:bidi="gu-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223742">
      <w:bodyDiv w:val="1"/>
      <w:marLeft w:val="0"/>
      <w:marRight w:val="0"/>
      <w:marTop w:val="0"/>
      <w:marBottom w:val="0"/>
      <w:divBdr>
        <w:top w:val="none" w:sz="0" w:space="0" w:color="auto"/>
        <w:left w:val="none" w:sz="0" w:space="0" w:color="auto"/>
        <w:bottom w:val="none" w:sz="0" w:space="0" w:color="auto"/>
        <w:right w:val="none" w:sz="0" w:space="0" w:color="auto"/>
      </w:divBdr>
    </w:div>
    <w:div w:id="311644018">
      <w:bodyDiv w:val="1"/>
      <w:marLeft w:val="0"/>
      <w:marRight w:val="0"/>
      <w:marTop w:val="0"/>
      <w:marBottom w:val="0"/>
      <w:divBdr>
        <w:top w:val="none" w:sz="0" w:space="0" w:color="auto"/>
        <w:left w:val="none" w:sz="0" w:space="0" w:color="auto"/>
        <w:bottom w:val="none" w:sz="0" w:space="0" w:color="auto"/>
        <w:right w:val="none" w:sz="0" w:space="0" w:color="auto"/>
      </w:divBdr>
    </w:div>
    <w:div w:id="490216321">
      <w:bodyDiv w:val="1"/>
      <w:marLeft w:val="0"/>
      <w:marRight w:val="0"/>
      <w:marTop w:val="0"/>
      <w:marBottom w:val="0"/>
      <w:divBdr>
        <w:top w:val="none" w:sz="0" w:space="0" w:color="auto"/>
        <w:left w:val="none" w:sz="0" w:space="0" w:color="auto"/>
        <w:bottom w:val="none" w:sz="0" w:space="0" w:color="auto"/>
        <w:right w:val="none" w:sz="0" w:space="0" w:color="auto"/>
      </w:divBdr>
    </w:div>
    <w:div w:id="7832298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 /><Relationship Id="rId13" Type="http://schemas.openxmlformats.org/officeDocument/2006/relationships/hyperlink" Target="https://learn.microsoft.com/en-us/azure/machine-learning/team-data-science-process" TargetMode="External" /><Relationship Id="rId18" Type="http://schemas.openxmlformats.org/officeDocument/2006/relationships/hyperlink" Target="https://www.ge.com/digital/blog/5-steps-reaching-smart-predictive-maintenance" TargetMode="External" /><Relationship Id="rId26" Type="http://schemas.openxmlformats.org/officeDocument/2006/relationships/image" Target="media/image12.jpeg" /><Relationship Id="rId39" Type="http://schemas.openxmlformats.org/officeDocument/2006/relationships/fontTable" Target="fontTable.xml" /><Relationship Id="rId3" Type="http://schemas.openxmlformats.org/officeDocument/2006/relationships/settings" Target="settings.xml" /><Relationship Id="rId21" Type="http://schemas.openxmlformats.org/officeDocument/2006/relationships/image" Target="media/image7.png" /><Relationship Id="rId34" Type="http://schemas.openxmlformats.org/officeDocument/2006/relationships/image" Target="media/image20.jpeg" /><Relationship Id="rId7" Type="http://schemas.openxmlformats.org/officeDocument/2006/relationships/image" Target="media/image1.png" /><Relationship Id="rId12" Type="http://schemas.openxmlformats.org/officeDocument/2006/relationships/hyperlink" Target="https://learn.microsoft.com/en-us/azure/machine-learning/team-data-science-process" TargetMode="External" /><Relationship Id="rId17" Type="http://schemas.openxmlformats.org/officeDocument/2006/relationships/hyperlink" Target="https://www.businesswire.com/news/home/20190627005383/en/Predictive-Maintenance-Market-2024---Focus-on-Government-and-Defense-Manufacturing-Energy-and-Utilities-Transportation-and-Logistics---ResearchAndMarkets.com" TargetMode="External" /><Relationship Id="rId25" Type="http://schemas.openxmlformats.org/officeDocument/2006/relationships/image" Target="media/image11.jpeg" /><Relationship Id="rId33" Type="http://schemas.openxmlformats.org/officeDocument/2006/relationships/image" Target="media/image19.jpeg" /><Relationship Id="rId38" Type="http://schemas.openxmlformats.org/officeDocument/2006/relationships/footer" Target="footer2.xml" /><Relationship Id="rId2" Type="http://schemas.openxmlformats.org/officeDocument/2006/relationships/styles" Target="styles.xml" /><Relationship Id="rId16" Type="http://schemas.openxmlformats.org/officeDocument/2006/relationships/hyperlink" Target="https://www.businesswire.com/news/home/20190627005383/en/Predictive-Maintenance-Market-2024---Focus-on-Government-and-Defense-Manufacturing-Energy-and-Utilities-Transportation-and-Logistics---ResearchAndMarkets.com" TargetMode="External" /><Relationship Id="rId20" Type="http://schemas.openxmlformats.org/officeDocument/2006/relationships/image" Target="media/image6.jpeg" /><Relationship Id="rId29" Type="http://schemas.openxmlformats.org/officeDocument/2006/relationships/image" Target="media/image15.jpe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footer" Target="footer1.xml" /><Relationship Id="rId24" Type="http://schemas.openxmlformats.org/officeDocument/2006/relationships/image" Target="media/image10.jpeg" /><Relationship Id="rId32" Type="http://schemas.openxmlformats.org/officeDocument/2006/relationships/image" Target="media/image18.png" /><Relationship Id="rId37" Type="http://schemas.openxmlformats.org/officeDocument/2006/relationships/header" Target="header2.xml" /><Relationship Id="rId40" Type="http://schemas.openxmlformats.org/officeDocument/2006/relationships/theme" Target="theme/theme1.xml" /><Relationship Id="rId5" Type="http://schemas.openxmlformats.org/officeDocument/2006/relationships/footnotes" Target="footnotes.xml" /><Relationship Id="rId15" Type="http://schemas.openxmlformats.org/officeDocument/2006/relationships/hyperlink" Target="https://www.businesswire.com/news/home/20190627005383/en/Predictive-Maintenance-Market-2024---Focus-on-Government-and-Defense-Manufacturing-Energy-and-Utilities-Transportation-and-Logistics---ResearchAndMarkets.com" TargetMode="External" /><Relationship Id="rId23" Type="http://schemas.openxmlformats.org/officeDocument/2006/relationships/image" Target="media/image9.jpeg" /><Relationship Id="rId28" Type="http://schemas.openxmlformats.org/officeDocument/2006/relationships/image" Target="media/image14.png" /><Relationship Id="rId36" Type="http://schemas.openxmlformats.org/officeDocument/2006/relationships/hyperlink" Target="https://github.com/akshaytestgithub/Feynn-Labs-Projects" TargetMode="External" /><Relationship Id="rId10" Type="http://schemas.openxmlformats.org/officeDocument/2006/relationships/header" Target="header1.xml" /><Relationship Id="rId19" Type="http://schemas.openxmlformats.org/officeDocument/2006/relationships/image" Target="media/image5.png" /><Relationship Id="rId31" Type="http://schemas.openxmlformats.org/officeDocument/2006/relationships/image" Target="media/image17.jpeg" /><Relationship Id="rId4" Type="http://schemas.openxmlformats.org/officeDocument/2006/relationships/webSettings" Target="webSettings.xml" /><Relationship Id="rId9" Type="http://schemas.openxmlformats.org/officeDocument/2006/relationships/image" Target="media/image3.png" /><Relationship Id="rId14" Type="http://schemas.openxmlformats.org/officeDocument/2006/relationships/image" Target="media/image4.jpeg" /><Relationship Id="rId22" Type="http://schemas.openxmlformats.org/officeDocument/2006/relationships/image" Target="media/image8.png" /><Relationship Id="rId27" Type="http://schemas.openxmlformats.org/officeDocument/2006/relationships/image" Target="media/image13.png" /><Relationship Id="rId30" Type="http://schemas.openxmlformats.org/officeDocument/2006/relationships/image" Target="media/image16.jpeg" /><Relationship Id="rId35" Type="http://schemas.openxmlformats.org/officeDocument/2006/relationships/image" Target="media/image21.jpeg" /></Relationships>
</file>

<file path=word/_rels/footer1.xml.rels><?xml version="1.0" encoding="UTF-8" standalone="yes"?>
<Relationships xmlns="http://schemas.openxmlformats.org/package/2006/relationships"><Relationship Id="rId1" Type="http://schemas.openxmlformats.org/officeDocument/2006/relationships/image" Target="media/image3.png" /></Relationships>
</file>

<file path=word/_rels/header1.xml.rels><?xml version="1.0" encoding="UTF-8" standalone="yes"?>
<Relationships xmlns="http://schemas.openxmlformats.org/package/2006/relationships"><Relationship Id="rId1" Type="http://schemas.openxmlformats.org/officeDocument/2006/relationships/image" Target="media/image3.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2865</Words>
  <Characters>16335</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Sahil Kamble</dc:creator>
  <cp:lastModifiedBy>Suyog Pawar</cp:lastModifiedBy>
  <cp:revision>3</cp:revision>
  <dcterms:created xsi:type="dcterms:W3CDTF">2023-03-28T17:34:00Z</dcterms:created>
  <dcterms:modified xsi:type="dcterms:W3CDTF">2023-03-28T19:20:00Z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2023-03-28T00:00:00Z</vt:filetime>
  </property>
  <property fmtid="{D5CDD505-2E9C-101B-9397-08002B2CF9AE}" pid="3" name="Creator">
    <vt:lpwstr>Samsung Electronics</vt:lpwstr>
  </property>
  <property fmtid="{D5CDD505-2E9C-101B-9397-08002B2CF9AE}" pid="4" name="LastSaved">
    <vt:filetime>2023-03-28T00:00:00Z</vt:filetime>
  </property>
</Properties>
</file>