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/>
          <w:b/>
          <w:sz w:val="20"/>
          <w:szCs w:val="20"/>
        </w:rPr>
      </w:pPr>
    </w:p>
    <w:p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Freelancer Job Project Abstract</w:t>
      </w:r>
    </w:p>
    <w:p>
      <w:pPr>
        <w:rPr>
          <w:rFonts w:ascii="Verdana" w:hAnsi="Verdana"/>
          <w:sz w:val="20"/>
          <w:szCs w:val="20"/>
        </w:rPr>
      </w:pPr>
    </w:p>
    <w:p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Abstract:</w:t>
      </w:r>
    </w:p>
    <w:p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Style w:val="7"/>
          <w:rFonts w:ascii="Verdana" w:hAnsi="Verdana" w:cs="Arial"/>
          <w:color w:val="000000"/>
          <w:sz w:val="20"/>
          <w:szCs w:val="20"/>
        </w:rPr>
        <w:t xml:space="preserve">A business relies on </w:t>
      </w:r>
      <w:r>
        <w:rPr>
          <w:rStyle w:val="7"/>
          <w:rFonts w:ascii="Verdana" w:hAnsi="Verdana"/>
          <w:color w:val="000000"/>
          <w:sz w:val="20"/>
          <w:szCs w:val="20"/>
        </w:rPr>
        <w:t>users every</w:t>
      </w:r>
      <w:r>
        <w:rPr>
          <w:rStyle w:val="7"/>
          <w:rFonts w:ascii="Verdana" w:hAnsi="Verdana" w:cs="Arial"/>
          <w:color w:val="000000"/>
          <w:sz w:val="20"/>
          <w:szCs w:val="20"/>
        </w:rPr>
        <w:t xml:space="preserve"> day to operate and grow. But the value of those </w:t>
      </w:r>
      <w:r>
        <w:rPr>
          <w:rStyle w:val="7"/>
          <w:rFonts w:ascii="Verdana" w:hAnsi="Verdana"/>
          <w:color w:val="000000"/>
          <w:sz w:val="20"/>
          <w:szCs w:val="20"/>
        </w:rPr>
        <w:t>users comes</w:t>
      </w:r>
      <w:r>
        <w:rPr>
          <w:rStyle w:val="7"/>
          <w:rFonts w:ascii="Verdana" w:hAnsi="Verdana" w:cs="Arial"/>
          <w:color w:val="000000"/>
          <w:sz w:val="20"/>
          <w:szCs w:val="20"/>
        </w:rPr>
        <w:t xml:space="preserve"> from productivity, not owning them. By contract work, a company can transfer the commitment and long term responsibility of a full time employee and all the risks and legal attachments that go along with being an employer. It allows you to concentrate on using those workers as a productive part of the business rather than a never ending HR responsibility.</w:t>
      </w:r>
      <w:r>
        <w:rPr>
          <w:rStyle w:val="8"/>
          <w:rFonts w:ascii="Verdana" w:hAnsi="Verdana" w:cs="Arial"/>
          <w:color w:val="000000"/>
          <w:sz w:val="20"/>
          <w:szCs w:val="20"/>
        </w:rPr>
        <w:t> </w:t>
      </w:r>
      <w:r>
        <w:rPr>
          <w:rFonts w:ascii="Verdana" w:hAnsi="Verdana"/>
          <w:b/>
          <w:sz w:val="20"/>
          <w:szCs w:val="20"/>
        </w:rPr>
        <w:t xml:space="preserve">        </w:t>
      </w:r>
    </w:p>
    <w:p>
      <w:pPr>
        <w:spacing w:line="360" w:lineRule="auto"/>
        <w:jc w:val="both"/>
        <w:rPr>
          <w:rFonts w:hint="default"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</w:t>
      </w:r>
      <w:r>
        <w:rPr>
          <w:rFonts w:hint="default" w:ascii="Verdana" w:hAnsi="Verdana"/>
          <w:sz w:val="20"/>
          <w:szCs w:val="20"/>
        </w:rPr>
        <w:t>This is a application for freelancer employees. Use this system employee can find jobs.Also using this system the company can finding there employee  as freelancer based on there jobs possibility.</w:t>
      </w:r>
    </w:p>
    <w:p>
      <w:pPr>
        <w:spacing w:line="360" w:lineRule="auto"/>
        <w:jc w:val="both"/>
        <w:rPr>
          <w:rFonts w:hint="default" w:ascii="Verdana" w:hAnsi="Verdana"/>
          <w:sz w:val="20"/>
          <w:szCs w:val="20"/>
          <w:lang w:val="en-US"/>
        </w:rPr>
      </w:pPr>
      <w:r>
        <w:rPr>
          <w:rFonts w:hint="default" w:ascii="Verdana" w:hAnsi="Verdana"/>
          <w:sz w:val="20"/>
          <w:szCs w:val="20"/>
          <w:lang w:val="en-US"/>
        </w:rPr>
        <w:t xml:space="preserve">    And the freelancer can apply to a company posted job and company can reject or approve there application based on there profile.Company also give the full details of there job and freelancer also see and apply them.</w:t>
      </w:r>
    </w:p>
    <w:p>
      <w:pPr>
        <w:spacing w:after="0" w:line="360" w:lineRule="auto"/>
        <w:jc w:val="both"/>
        <w:rPr>
          <w:rFonts w:ascii="Verdana" w:hAnsi="Verdana"/>
          <w:sz w:val="20"/>
          <w:szCs w:val="20"/>
        </w:rPr>
      </w:pPr>
    </w:p>
    <w:p>
      <w:pPr>
        <w:spacing w:after="0" w:line="36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Module Description:</w:t>
      </w:r>
    </w:p>
    <w:p>
      <w:pPr>
        <w:spacing w:after="0" w:line="360" w:lineRule="auto"/>
        <w:jc w:val="both"/>
        <w:rPr>
          <w:rFonts w:ascii="Verdana" w:hAnsi="Verdana"/>
          <w:b/>
          <w:sz w:val="20"/>
          <w:szCs w:val="20"/>
        </w:rPr>
      </w:pPr>
    </w:p>
    <w:p>
      <w:pPr>
        <w:spacing w:after="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1. Admin </w:t>
      </w:r>
    </w:p>
    <w:p>
      <w:pPr>
        <w:spacing w:after="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2. Freelancer </w:t>
      </w:r>
    </w:p>
    <w:p>
      <w:pPr>
        <w:spacing w:after="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 </w:t>
      </w:r>
      <w:r>
        <w:rPr>
          <w:rFonts w:hint="default" w:ascii="Verdana" w:hAnsi="Verdana" w:cs="Arial"/>
          <w:b w:val="0"/>
          <w:bCs/>
          <w:sz w:val="20"/>
          <w:szCs w:val="20"/>
          <w:lang w:val="en-US"/>
        </w:rPr>
        <w:t>Company/</w:t>
      </w:r>
      <w:r>
        <w:rPr>
          <w:rFonts w:ascii="Verdana" w:hAnsi="Verdana" w:cs="Arial"/>
          <w:b w:val="0"/>
          <w:bCs/>
          <w:sz w:val="20"/>
          <w:szCs w:val="20"/>
        </w:rPr>
        <w:t>User</w:t>
      </w:r>
    </w:p>
    <w:p>
      <w:pPr>
        <w:spacing w:after="0" w:line="360" w:lineRule="auto"/>
        <w:jc w:val="both"/>
        <w:rPr>
          <w:rFonts w:ascii="Verdana" w:hAnsi="Verdana"/>
          <w:sz w:val="20"/>
          <w:szCs w:val="20"/>
        </w:rPr>
      </w:pPr>
    </w:p>
    <w:p>
      <w:pPr>
        <w:spacing w:line="36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Admin Module:</w:t>
      </w:r>
    </w:p>
    <w:p>
      <w:pPr>
        <w:spacing w:line="360" w:lineRule="auto"/>
        <w:ind w:firstLine="72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Administrator controls the entire application. Administrator can </w:t>
      </w:r>
      <w:r>
        <w:rPr>
          <w:rFonts w:hint="default" w:ascii="Verdana" w:hAnsi="Verdana" w:cs="Arial"/>
          <w:sz w:val="20"/>
          <w:szCs w:val="20"/>
          <w:lang w:val="en-US"/>
        </w:rPr>
        <w:t>approve</w:t>
      </w:r>
      <w:r>
        <w:rPr>
          <w:rFonts w:ascii="Verdana" w:hAnsi="Verdana" w:cs="Arial"/>
          <w:sz w:val="20"/>
          <w:szCs w:val="20"/>
        </w:rPr>
        <w:t xml:space="preserve"> and view all </w:t>
      </w:r>
      <w:r>
        <w:rPr>
          <w:rFonts w:hint="default" w:ascii="Verdana" w:hAnsi="Verdana" w:cs="Arial"/>
          <w:sz w:val="20"/>
          <w:szCs w:val="20"/>
          <w:lang w:val="en-US"/>
        </w:rPr>
        <w:t>freelancers and company</w:t>
      </w:r>
      <w:r>
        <w:rPr>
          <w:rFonts w:ascii="Verdana" w:hAnsi="Verdana" w:cs="Arial"/>
          <w:sz w:val="20"/>
          <w:szCs w:val="20"/>
        </w:rPr>
        <w:t>.</w:t>
      </w:r>
      <w:r>
        <w:rPr>
          <w:rFonts w:hint="default" w:ascii="Verdana" w:hAnsi="Verdana" w:cs="Arial"/>
          <w:sz w:val="20"/>
          <w:szCs w:val="20"/>
          <w:lang w:val="en-US"/>
        </w:rPr>
        <w:t xml:space="preserve"> Admin can verify the freelancer. </w:t>
      </w:r>
      <w:r>
        <w:rPr>
          <w:rFonts w:ascii="Verdana" w:hAnsi="Verdana" w:cs="Arial"/>
          <w:sz w:val="20"/>
          <w:szCs w:val="20"/>
        </w:rPr>
        <w:t xml:space="preserve"> </w:t>
      </w:r>
    </w:p>
    <w:p>
      <w:pPr>
        <w:spacing w:line="360" w:lineRule="auto"/>
        <w:jc w:val="both"/>
        <w:rPr>
          <w:rFonts w:ascii="Verdana" w:hAnsi="Verdana" w:cs="Arial"/>
          <w:b/>
          <w:sz w:val="20"/>
          <w:szCs w:val="20"/>
        </w:rPr>
      </w:pPr>
      <w:r>
        <w:rPr>
          <w:rFonts w:hint="default" w:ascii="Verdana" w:hAnsi="Verdana" w:cs="Arial"/>
          <w:b/>
          <w:sz w:val="20"/>
          <w:szCs w:val="20"/>
          <w:lang w:val="en-US"/>
        </w:rPr>
        <w:t>Company/</w:t>
      </w:r>
      <w:r>
        <w:rPr>
          <w:rFonts w:ascii="Verdana" w:hAnsi="Verdana" w:cs="Arial"/>
          <w:b/>
          <w:sz w:val="20"/>
          <w:szCs w:val="20"/>
        </w:rPr>
        <w:t>User Module:</w:t>
      </w:r>
    </w:p>
    <w:p>
      <w:pPr>
        <w:spacing w:line="360" w:lineRule="auto"/>
        <w:jc w:val="both"/>
        <w:rPr>
          <w:rFonts w:hint="default" w:ascii="Verdana" w:hAnsi="Verdana" w:cs="Arial"/>
          <w:sz w:val="20"/>
          <w:szCs w:val="20"/>
          <w:lang w:val="en-US"/>
        </w:rPr>
      </w:pPr>
      <w:r>
        <w:rPr>
          <w:rFonts w:ascii="Verdana" w:hAnsi="Verdana" w:cs="Arial"/>
          <w:sz w:val="20"/>
          <w:szCs w:val="20"/>
        </w:rPr>
        <w:t xml:space="preserve">         </w:t>
      </w:r>
      <w:r>
        <w:rPr>
          <w:rFonts w:hint="default" w:ascii="Verdana" w:hAnsi="Verdana" w:cs="Arial"/>
          <w:b w:val="0"/>
          <w:bCs/>
          <w:sz w:val="20"/>
          <w:szCs w:val="20"/>
          <w:lang w:val="en-US"/>
        </w:rPr>
        <w:t>Company/</w:t>
      </w:r>
      <w:r>
        <w:rPr>
          <w:rFonts w:ascii="Verdana" w:hAnsi="Verdana" w:cs="Arial"/>
          <w:b w:val="0"/>
          <w:bCs/>
          <w:sz w:val="20"/>
          <w:szCs w:val="20"/>
        </w:rPr>
        <w:t>User</w:t>
      </w:r>
      <w:r>
        <w:rPr>
          <w:rFonts w:hint="default" w:ascii="Verdana" w:hAnsi="Verdana" w:cs="Arial"/>
          <w:b/>
          <w:sz w:val="20"/>
          <w:szCs w:val="20"/>
          <w:lang w:val="en-US"/>
        </w:rPr>
        <w:t xml:space="preserve"> </w:t>
      </w:r>
      <w:r>
        <w:rPr>
          <w:rFonts w:ascii="Verdana" w:hAnsi="Verdana" w:cs="Arial"/>
          <w:sz w:val="20"/>
          <w:szCs w:val="20"/>
        </w:rPr>
        <w:t>must have valid login information to access the application.</w:t>
      </w:r>
      <w:r>
        <w:rPr>
          <w:rFonts w:hint="default" w:ascii="Verdana" w:hAnsi="Verdana" w:cs="Arial"/>
          <w:b w:val="0"/>
          <w:bCs/>
          <w:sz w:val="20"/>
          <w:szCs w:val="20"/>
          <w:lang w:val="en-US"/>
        </w:rPr>
        <w:t>Company/</w:t>
      </w:r>
      <w:r>
        <w:rPr>
          <w:rFonts w:ascii="Verdana" w:hAnsi="Verdana" w:cs="Arial"/>
          <w:b w:val="0"/>
          <w:bCs/>
          <w:sz w:val="20"/>
          <w:szCs w:val="20"/>
        </w:rPr>
        <w:t>User</w:t>
      </w:r>
      <w:r>
        <w:rPr>
          <w:rFonts w:hint="default" w:ascii="Verdana" w:hAnsi="Verdana" w:cs="Arial"/>
          <w:b w:val="0"/>
          <w:bCs/>
          <w:sz w:val="20"/>
          <w:szCs w:val="20"/>
          <w:lang w:val="en-US"/>
        </w:rPr>
        <w:t xml:space="preserve"> </w:t>
      </w:r>
      <w:r>
        <w:rPr>
          <w:rFonts w:ascii="Verdana" w:hAnsi="Verdana" w:cs="Arial"/>
          <w:sz w:val="20"/>
          <w:szCs w:val="20"/>
        </w:rPr>
        <w:t xml:space="preserve">can create New Project Details and </w:t>
      </w:r>
      <w:r>
        <w:rPr>
          <w:rFonts w:hint="default" w:ascii="Verdana" w:hAnsi="Verdana" w:cs="Arial"/>
          <w:sz w:val="20"/>
          <w:szCs w:val="20"/>
          <w:lang w:val="en-US"/>
        </w:rPr>
        <w:t>Update it</w:t>
      </w:r>
      <w:r>
        <w:rPr>
          <w:rFonts w:ascii="Verdana" w:hAnsi="Verdana" w:cs="Arial"/>
          <w:sz w:val="20"/>
          <w:szCs w:val="20"/>
        </w:rPr>
        <w:t>. Each User can view the details of Freelancer.</w:t>
      </w:r>
      <w:r>
        <w:rPr>
          <w:rFonts w:hint="default" w:ascii="Verdana" w:hAnsi="Verdana" w:cs="Arial"/>
          <w:sz w:val="20"/>
          <w:szCs w:val="20"/>
          <w:lang w:val="en-US"/>
        </w:rPr>
        <w:t>And also view the freelancer applications and approve or remove that.</w:t>
      </w:r>
      <w:r>
        <w:rPr>
          <w:rFonts w:hint="default" w:ascii="Verdana" w:hAnsi="Verdana" w:cs="Arial"/>
          <w:b w:val="0"/>
          <w:bCs/>
          <w:sz w:val="20"/>
          <w:szCs w:val="20"/>
          <w:lang w:val="en-US"/>
        </w:rPr>
        <w:t>Company/</w:t>
      </w:r>
      <w:r>
        <w:rPr>
          <w:rFonts w:ascii="Verdana" w:hAnsi="Verdana" w:cs="Arial"/>
          <w:b w:val="0"/>
          <w:bCs/>
          <w:sz w:val="20"/>
          <w:szCs w:val="20"/>
        </w:rPr>
        <w:t>User</w:t>
      </w:r>
      <w:r>
        <w:rPr>
          <w:rFonts w:hint="default" w:ascii="Verdana" w:hAnsi="Verdana" w:cs="Arial"/>
          <w:b w:val="0"/>
          <w:bCs/>
          <w:sz w:val="20"/>
          <w:szCs w:val="20"/>
          <w:lang w:val="en-US"/>
        </w:rPr>
        <w:t xml:space="preserve"> can view the work report generated by freelancer.</w:t>
      </w:r>
    </w:p>
    <w:p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bookmarkStart w:id="0" w:name="_GoBack"/>
      <w:bookmarkEnd w:id="0"/>
    </w:p>
    <w:p>
      <w:pPr>
        <w:spacing w:line="360" w:lineRule="auto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Freelancer Login:</w:t>
      </w:r>
    </w:p>
    <w:p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Freelancer controls the entire application. Freelancer </w:t>
      </w:r>
      <w:r>
        <w:rPr>
          <w:rFonts w:hint="default" w:ascii="Verdana" w:hAnsi="Verdana" w:cs="Arial"/>
          <w:sz w:val="20"/>
          <w:szCs w:val="20"/>
          <w:lang w:val="en-US"/>
        </w:rPr>
        <w:t xml:space="preserve">view </w:t>
      </w:r>
      <w:r>
        <w:rPr>
          <w:rFonts w:ascii="Verdana" w:hAnsi="Verdana" w:cs="Arial"/>
          <w:sz w:val="20"/>
          <w:szCs w:val="20"/>
        </w:rPr>
        <w:t xml:space="preserve">Project details and </w:t>
      </w:r>
      <w:r>
        <w:rPr>
          <w:rFonts w:hint="default" w:ascii="Verdana" w:hAnsi="Verdana" w:cs="Arial"/>
          <w:sz w:val="20"/>
          <w:szCs w:val="20"/>
          <w:lang w:val="en-US"/>
        </w:rPr>
        <w:t>apply to that</w:t>
      </w:r>
      <w:r>
        <w:rPr>
          <w:rFonts w:ascii="Verdana" w:hAnsi="Verdana" w:cs="Arial"/>
          <w:sz w:val="20"/>
          <w:szCs w:val="20"/>
        </w:rPr>
        <w:t>. Freelancer als</w:t>
      </w:r>
      <w:r>
        <w:rPr>
          <w:rFonts w:hint="default" w:ascii="Verdana" w:hAnsi="Verdana" w:cs="Arial"/>
          <w:sz w:val="20"/>
          <w:szCs w:val="20"/>
          <w:lang w:val="en-US"/>
        </w:rPr>
        <w:t>o update there project report to current company</w:t>
      </w:r>
      <w:r>
        <w:rPr>
          <w:rFonts w:ascii="Verdana" w:hAnsi="Verdana" w:cs="Arial"/>
          <w:sz w:val="20"/>
          <w:szCs w:val="20"/>
        </w:rPr>
        <w:t xml:space="preserve">. </w:t>
      </w:r>
    </w:p>
    <w:p>
      <w:pPr>
        <w:spacing w:after="0" w:line="360" w:lineRule="auto"/>
        <w:jc w:val="both"/>
        <w:rPr>
          <w:rFonts w:ascii="Verdana" w:hAnsi="Verdana"/>
          <w:sz w:val="20"/>
          <w:szCs w:val="20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6E1219"/>
    <w:rsid w:val="0E0721EF"/>
    <w:rsid w:val="3A6E1219"/>
    <w:rsid w:val="3CD4463E"/>
    <w:rsid w:val="55F70498"/>
    <w:rsid w:val="6AFE51C5"/>
    <w:rsid w:val="70DB2BC6"/>
    <w:rsid w:val="73B7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3"/>
    <w:basedOn w:val="1"/>
    <w:next w:val="1"/>
    <w:qFormat/>
    <w:uiPriority w:val="0"/>
    <w:pPr>
      <w:keepNext/>
      <w:spacing w:before="240" w:after="60" w:line="240" w:lineRule="auto"/>
      <w:outlineLvl w:val="2"/>
    </w:pPr>
    <w:rPr>
      <w:rFonts w:ascii="Arial" w:hAnsi="Arial" w:eastAsia="Times New Roman" w:cs="Arial"/>
      <w:b/>
      <w:bCs/>
      <w:sz w:val="26"/>
      <w:szCs w:val="26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semiHidden/>
    <w:uiPriority w:val="0"/>
    <w:pPr>
      <w:spacing w:after="12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apple-style-span"/>
    <w:basedOn w:val="4"/>
    <w:uiPriority w:val="0"/>
  </w:style>
  <w:style w:type="character" w:customStyle="1" w:styleId="8">
    <w:name w:val="apple-converted-space"/>
    <w:basedOn w:val="4"/>
    <w:uiPriority w:val="0"/>
  </w:style>
  <w:style w:type="paragraph" w:customStyle="1" w:styleId="9">
    <w:name w:val="Arvind's Body Text"/>
    <w:basedOn w:val="1"/>
    <w:next w:val="1"/>
    <w:uiPriority w:val="0"/>
    <w:pPr>
      <w:spacing w:after="0" w:line="240" w:lineRule="auto"/>
      <w:jc w:val="both"/>
    </w:pPr>
    <w:rPr>
      <w:rFonts w:ascii="Tahoma" w:hAnsi="Tahoma" w:eastAsia="Times New Roman" w:cs="Tahoma"/>
      <w:sz w:val="2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2021-03-21T09:24:00Z</dcterms:created>
  <dc:creator>Ankit P Chandran</dc:creator>
  <cp:lastModifiedBy>Ankit P Chandran</cp:lastModifiedBy>
  <dcterms:modified xsi:type="dcterms:W3CDTF">2021-03-21T10:30:51Z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