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A44D" w14:textId="77777777" w:rsidR="00603ED9" w:rsidRPr="00603ED9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36"/>
          <w:szCs w:val="36"/>
        </w:rPr>
      </w:pPr>
      <w:r w:rsidRPr="00603ED9">
        <w:rPr>
          <w:rFonts w:ascii="標楷體" w:eastAsia="標楷體" w:hAnsi="標楷體" w:cs="DFKaiShu-SB-Estd-BF" w:hint="eastAsia"/>
          <w:kern w:val="0"/>
          <w:sz w:val="36"/>
          <w:szCs w:val="36"/>
        </w:rPr>
        <w:t>國立臺灣大學電機資訊學院電信工程研究所</w:t>
      </w:r>
    </w:p>
    <w:p w14:paraId="38761316" w14:textId="77777777" w:rsidR="00603ED9" w:rsidRPr="00603ED9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36"/>
          <w:szCs w:val="36"/>
        </w:rPr>
      </w:pPr>
      <w:r w:rsidRPr="00603ED9">
        <w:rPr>
          <w:rFonts w:ascii="標楷體" w:eastAsia="標楷體" w:hAnsi="標楷體" w:cs="DFKaiShu-SB-Estd-BF" w:hint="eastAsia"/>
          <w:kern w:val="0"/>
          <w:sz w:val="36"/>
          <w:szCs w:val="36"/>
        </w:rPr>
        <w:t>碩士論文</w:t>
      </w:r>
    </w:p>
    <w:p w14:paraId="24C7093D" w14:textId="77777777" w:rsidR="00603ED9" w:rsidRPr="00603ED9" w:rsidRDefault="00603ED9" w:rsidP="00603ED9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603ED9">
        <w:rPr>
          <w:rFonts w:ascii="Times New Roman" w:eastAsia="TimesNewRomanPSMT" w:hAnsi="Times New Roman" w:cs="Times New Roman"/>
          <w:kern w:val="0"/>
          <w:sz w:val="28"/>
          <w:szCs w:val="28"/>
        </w:rPr>
        <w:t>Graduate Institute of Communication Engineering</w:t>
      </w:r>
    </w:p>
    <w:p w14:paraId="02BA1F43" w14:textId="77777777" w:rsidR="00603ED9" w:rsidRPr="00603ED9" w:rsidRDefault="00603ED9" w:rsidP="00603ED9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kern w:val="0"/>
          <w:sz w:val="28"/>
          <w:szCs w:val="28"/>
        </w:rPr>
      </w:pPr>
      <w:r w:rsidRPr="00603ED9">
        <w:rPr>
          <w:rFonts w:ascii="Times New Roman" w:eastAsia="TimesNewRomanPSMT" w:hAnsi="Times New Roman" w:cs="Times New Roman"/>
          <w:kern w:val="0"/>
          <w:sz w:val="28"/>
          <w:szCs w:val="28"/>
        </w:rPr>
        <w:t>College of Electrical Engineering and Computer Science</w:t>
      </w:r>
    </w:p>
    <w:p w14:paraId="394E065C" w14:textId="77777777" w:rsidR="00603ED9" w:rsidRPr="00603ED9" w:rsidRDefault="00603ED9" w:rsidP="00603ED9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603ED9">
        <w:rPr>
          <w:rFonts w:ascii="Times New Roman" w:eastAsia="TimesNewRomanPSMT" w:hAnsi="Times New Roman" w:cs="Times New Roman"/>
          <w:kern w:val="0"/>
          <w:sz w:val="32"/>
          <w:szCs w:val="32"/>
        </w:rPr>
        <w:t>National Taiwan University</w:t>
      </w:r>
    </w:p>
    <w:p w14:paraId="0156DA09" w14:textId="77777777" w:rsidR="002E16E2" w:rsidRDefault="00603ED9" w:rsidP="00603ED9">
      <w:pPr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603ED9">
        <w:rPr>
          <w:rFonts w:ascii="Times New Roman" w:eastAsia="TimesNewRomanPSMT" w:hAnsi="Times New Roman" w:cs="Times New Roman"/>
          <w:kern w:val="0"/>
          <w:sz w:val="32"/>
          <w:szCs w:val="32"/>
        </w:rPr>
        <w:t>Master Thesis</w:t>
      </w:r>
    </w:p>
    <w:p w14:paraId="7BF730E1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551B2EFC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0EE659AF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360B43C6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6933DB6B" w14:textId="74BBC388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  <w:r w:rsidRPr="00D751B3">
        <w:rPr>
          <w:rFonts w:ascii="標楷體" w:eastAsia="標楷體" w:hAnsi="標楷體" w:cs="DFKaiShu-SB-Estd-BF" w:hint="eastAsia"/>
          <w:kern w:val="0"/>
          <w:sz w:val="32"/>
          <w:szCs w:val="32"/>
        </w:rPr>
        <w:t>分增益多重接取系統</w:t>
      </w:r>
      <w:r w:rsidR="00DC2017" w:rsidRPr="00D751B3">
        <w:rPr>
          <w:rFonts w:ascii="標楷體" w:eastAsia="標楷體" w:hAnsi="標楷體" w:cs="DFKaiShu-SB-Estd-BF" w:hint="eastAsia"/>
          <w:kern w:val="0"/>
          <w:sz w:val="32"/>
          <w:szCs w:val="32"/>
        </w:rPr>
        <w:t>與隨機</w:t>
      </w:r>
      <w:r w:rsidR="006817D0">
        <w:rPr>
          <w:rFonts w:ascii="標楷體" w:eastAsia="標楷體" w:hAnsi="標楷體" w:cs="DFKaiShu-SB-Estd-BF" w:hint="eastAsia"/>
          <w:kern w:val="0"/>
          <w:sz w:val="32"/>
          <w:szCs w:val="32"/>
        </w:rPr>
        <w:t>存</w:t>
      </w:r>
      <w:bookmarkStart w:id="0" w:name="_GoBack"/>
      <w:bookmarkEnd w:id="0"/>
      <w:r w:rsidR="00DC2017" w:rsidRPr="00D751B3">
        <w:rPr>
          <w:rFonts w:ascii="標楷體" w:eastAsia="標楷體" w:hAnsi="標楷體" w:cs="DFKaiShu-SB-Estd-BF" w:hint="eastAsia"/>
          <w:kern w:val="0"/>
          <w:sz w:val="32"/>
          <w:szCs w:val="32"/>
        </w:rPr>
        <w:t>取系統</w:t>
      </w:r>
    </w:p>
    <w:p w14:paraId="05758592" w14:textId="77777777" w:rsidR="00603ED9" w:rsidRPr="00D751B3" w:rsidRDefault="00603ED9" w:rsidP="00603ED9">
      <w:pPr>
        <w:jc w:val="center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D751B3">
        <w:rPr>
          <w:rFonts w:ascii="Times New Roman" w:eastAsia="TimesNewRomanPSMT" w:hAnsi="Times New Roman" w:cs="Times New Roman"/>
          <w:kern w:val="0"/>
          <w:sz w:val="32"/>
          <w:szCs w:val="32"/>
        </w:rPr>
        <w:t>Gain-Division Multiple Access</w:t>
      </w:r>
      <w:r w:rsidR="00DC2017" w:rsidRPr="00D751B3">
        <w:rPr>
          <w:rFonts w:ascii="Times New Roman" w:eastAsia="TimesNewRomanPSMT" w:hAnsi="Times New Roman" w:cs="Times New Roman" w:hint="eastAsia"/>
          <w:kern w:val="0"/>
          <w:sz w:val="32"/>
          <w:szCs w:val="32"/>
        </w:rPr>
        <w:t xml:space="preserve"> </w:t>
      </w:r>
      <w:r w:rsidR="00DC2017" w:rsidRPr="00D751B3">
        <w:rPr>
          <w:rFonts w:ascii="Times New Roman" w:eastAsia="TimesNewRomanPSMT" w:hAnsi="Times New Roman" w:cs="Times New Roman"/>
          <w:kern w:val="0"/>
          <w:sz w:val="32"/>
          <w:szCs w:val="32"/>
        </w:rPr>
        <w:t>and Random Access</w:t>
      </w:r>
    </w:p>
    <w:p w14:paraId="0891E285" w14:textId="158CB033" w:rsidR="00603ED9" w:rsidRPr="00D751B3" w:rsidRDefault="00603ED9" w:rsidP="00603E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ABCFCC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5D4FA9E3" w14:textId="0CA7FE4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23D29CE5" w14:textId="61D9D262" w:rsidR="00D751B3" w:rsidRDefault="00D751B3" w:rsidP="00603ED9">
      <w:pPr>
        <w:jc w:val="center"/>
        <w:rPr>
          <w:rFonts w:ascii="Times New Roman" w:hAnsi="Times New Roman" w:cs="Times New Roman"/>
        </w:rPr>
      </w:pPr>
    </w:p>
    <w:p w14:paraId="7C68E798" w14:textId="5F89A4EF" w:rsidR="00D751B3" w:rsidRDefault="00D751B3" w:rsidP="00603ED9">
      <w:pPr>
        <w:jc w:val="center"/>
        <w:rPr>
          <w:rFonts w:ascii="Times New Roman" w:hAnsi="Times New Roman" w:cs="Times New Roman"/>
        </w:rPr>
      </w:pPr>
    </w:p>
    <w:p w14:paraId="3E894243" w14:textId="32BFCB39" w:rsidR="00D751B3" w:rsidRDefault="00D751B3" w:rsidP="00603ED9">
      <w:pPr>
        <w:jc w:val="center"/>
        <w:rPr>
          <w:rFonts w:ascii="Times New Roman" w:hAnsi="Times New Roman" w:cs="Times New Roman"/>
        </w:rPr>
      </w:pPr>
    </w:p>
    <w:p w14:paraId="02E41D1B" w14:textId="77777777" w:rsidR="00D751B3" w:rsidRDefault="00D751B3" w:rsidP="00603ED9">
      <w:pPr>
        <w:jc w:val="center"/>
        <w:rPr>
          <w:rFonts w:ascii="Times New Roman" w:hAnsi="Times New Roman" w:cs="Times New Roman"/>
        </w:rPr>
      </w:pPr>
    </w:p>
    <w:p w14:paraId="54354F11" w14:textId="77777777" w:rsidR="00603ED9" w:rsidRDefault="00603ED9" w:rsidP="00603ED9">
      <w:pPr>
        <w:jc w:val="center"/>
        <w:rPr>
          <w:rFonts w:ascii="Times New Roman" w:hAnsi="Times New Roman" w:cs="Times New Roman"/>
        </w:rPr>
      </w:pPr>
    </w:p>
    <w:p w14:paraId="1C2724B5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28"/>
          <w:szCs w:val="28"/>
        </w:rPr>
      </w:pPr>
      <w:r w:rsidRPr="00D751B3">
        <w:rPr>
          <w:rFonts w:ascii="標楷體" w:eastAsia="標楷體" w:hAnsi="標楷體" w:cs="DFKaiShu-SB-Estd-BF" w:hint="eastAsia"/>
          <w:kern w:val="0"/>
          <w:sz w:val="28"/>
          <w:szCs w:val="28"/>
        </w:rPr>
        <w:t>楊裕欽</w:t>
      </w:r>
    </w:p>
    <w:p w14:paraId="24B7EBF4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D751B3">
        <w:rPr>
          <w:rFonts w:ascii="Times New Roman" w:eastAsia="標楷體" w:hAnsi="Times New Roman" w:cs="Times New Roman"/>
          <w:kern w:val="0"/>
          <w:sz w:val="28"/>
          <w:szCs w:val="28"/>
        </w:rPr>
        <w:t>Y</w:t>
      </w:r>
      <w:r w:rsidRPr="00D751B3">
        <w:rPr>
          <w:rFonts w:ascii="Times New Roman" w:eastAsia="標楷體" w:hAnsi="Times New Roman" w:cs="Times New Roman" w:hint="eastAsia"/>
          <w:kern w:val="0"/>
          <w:sz w:val="28"/>
          <w:szCs w:val="28"/>
        </w:rPr>
        <w:t>u</w:t>
      </w:r>
      <w:r w:rsidRPr="00D751B3">
        <w:rPr>
          <w:rFonts w:ascii="Times New Roman" w:eastAsia="標楷體" w:hAnsi="Times New Roman" w:cs="Times New Roman"/>
          <w:kern w:val="0"/>
          <w:sz w:val="28"/>
          <w:szCs w:val="28"/>
        </w:rPr>
        <w:t>-</w:t>
      </w:r>
      <w:r w:rsidRPr="00D751B3">
        <w:rPr>
          <w:rFonts w:ascii="Times New Roman" w:eastAsia="標楷體" w:hAnsi="Times New Roman" w:cs="Times New Roman" w:hint="eastAsia"/>
          <w:kern w:val="0"/>
          <w:sz w:val="28"/>
          <w:szCs w:val="28"/>
        </w:rPr>
        <w:t>Qi</w:t>
      </w:r>
      <w:r w:rsidRPr="00D751B3">
        <w:rPr>
          <w:rFonts w:ascii="Times New Roman" w:eastAsia="標楷體" w:hAnsi="Times New Roman" w:cs="Times New Roman"/>
          <w:kern w:val="0"/>
          <w:sz w:val="28"/>
          <w:szCs w:val="28"/>
        </w:rPr>
        <w:t>n Yang</w:t>
      </w:r>
    </w:p>
    <w:p w14:paraId="3EE3ABF5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3F48B84F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28"/>
          <w:szCs w:val="28"/>
        </w:rPr>
      </w:pPr>
      <w:r w:rsidRPr="00D751B3">
        <w:rPr>
          <w:rFonts w:ascii="標楷體" w:eastAsia="標楷體" w:hAnsi="標楷體" w:cs="DFKaiShu-SB-Estd-BF" w:hint="eastAsia"/>
          <w:kern w:val="0"/>
          <w:sz w:val="28"/>
          <w:szCs w:val="28"/>
        </w:rPr>
        <w:t>指導教授：林茂昭博士</w:t>
      </w:r>
    </w:p>
    <w:p w14:paraId="63D39486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D751B3">
        <w:rPr>
          <w:rFonts w:ascii="Times New Roman" w:eastAsia="標楷體" w:hAnsi="Times New Roman" w:cs="Times New Roman"/>
          <w:kern w:val="0"/>
          <w:sz w:val="28"/>
          <w:szCs w:val="28"/>
        </w:rPr>
        <w:t>Advisor: Mao-Chao Lin, Ph.D.</w:t>
      </w:r>
    </w:p>
    <w:p w14:paraId="46F5D31D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5FB0D1BB" w14:textId="77777777" w:rsidR="00603ED9" w:rsidRPr="00D751B3" w:rsidRDefault="00603ED9" w:rsidP="00603ED9">
      <w:pPr>
        <w:autoSpaceDE w:val="0"/>
        <w:autoSpaceDN w:val="0"/>
        <w:adjustRightInd w:val="0"/>
        <w:jc w:val="center"/>
        <w:rPr>
          <w:rFonts w:ascii="標楷體" w:eastAsia="標楷體" w:hAnsi="標楷體" w:cs="DFKaiShu-SB-Estd-BF"/>
          <w:kern w:val="0"/>
          <w:sz w:val="28"/>
          <w:szCs w:val="28"/>
        </w:rPr>
      </w:pPr>
      <w:r w:rsidRPr="00D751B3">
        <w:rPr>
          <w:rFonts w:ascii="標楷體" w:eastAsia="標楷體" w:hAnsi="標楷體" w:cs="DFKaiShu-SB-Estd-BF" w:hint="eastAsia"/>
          <w:kern w:val="0"/>
          <w:sz w:val="28"/>
          <w:szCs w:val="28"/>
        </w:rPr>
        <w:t>中華民國</w:t>
      </w:r>
      <w:r w:rsidRPr="00D751B3">
        <w:rPr>
          <w:rFonts w:ascii="標楷體" w:eastAsia="標楷體" w:hAnsi="標楷體" w:cs="TimesNewRomanPSMT"/>
          <w:kern w:val="0"/>
          <w:sz w:val="28"/>
          <w:szCs w:val="28"/>
        </w:rPr>
        <w:t>10</w:t>
      </w:r>
      <w:r w:rsidR="00DC2017" w:rsidRPr="00D751B3">
        <w:rPr>
          <w:rFonts w:ascii="標楷體" w:eastAsia="標楷體" w:hAnsi="標楷體" w:cs="TimesNewRomanPSMT"/>
          <w:kern w:val="0"/>
          <w:sz w:val="28"/>
          <w:szCs w:val="28"/>
        </w:rPr>
        <w:t>9</w:t>
      </w:r>
      <w:r w:rsidRPr="00D751B3">
        <w:rPr>
          <w:rFonts w:ascii="標楷體" w:eastAsia="標楷體" w:hAnsi="標楷體" w:cs="TimesNewRomanPSMT"/>
          <w:kern w:val="0"/>
          <w:sz w:val="28"/>
          <w:szCs w:val="28"/>
        </w:rPr>
        <w:t xml:space="preserve"> </w:t>
      </w:r>
      <w:r w:rsidRPr="00D751B3">
        <w:rPr>
          <w:rFonts w:ascii="標楷體" w:eastAsia="標楷體" w:hAnsi="標楷體" w:cs="DFKaiShu-SB-Estd-BF" w:hint="eastAsia"/>
          <w:kern w:val="0"/>
          <w:sz w:val="28"/>
          <w:szCs w:val="28"/>
        </w:rPr>
        <w:t>年</w:t>
      </w:r>
      <w:r w:rsidRPr="00D751B3">
        <w:rPr>
          <w:rFonts w:ascii="標楷體" w:eastAsia="標楷體" w:hAnsi="標楷體" w:cs="TimesNewRomanPSMT"/>
          <w:kern w:val="0"/>
          <w:sz w:val="28"/>
          <w:szCs w:val="28"/>
        </w:rPr>
        <w:t xml:space="preserve">7 </w:t>
      </w:r>
      <w:r w:rsidRPr="00D751B3">
        <w:rPr>
          <w:rFonts w:ascii="標楷體" w:eastAsia="標楷體" w:hAnsi="標楷體" w:cs="DFKaiShu-SB-Estd-BF" w:hint="eastAsia"/>
          <w:kern w:val="0"/>
          <w:sz w:val="28"/>
          <w:szCs w:val="28"/>
        </w:rPr>
        <w:t>月</w:t>
      </w:r>
    </w:p>
    <w:p w14:paraId="1D6AD6BE" w14:textId="77777777" w:rsidR="00603ED9" w:rsidRPr="00D751B3" w:rsidRDefault="00603ED9" w:rsidP="00603ED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D751B3">
        <w:rPr>
          <w:rFonts w:ascii="Times New Roman" w:eastAsia="標楷體" w:hAnsi="Times New Roman" w:cs="Times New Roman"/>
          <w:kern w:val="0"/>
          <w:sz w:val="28"/>
          <w:szCs w:val="28"/>
        </w:rPr>
        <w:t>July, 20</w:t>
      </w:r>
      <w:r w:rsidR="00DC2017" w:rsidRPr="00D751B3">
        <w:rPr>
          <w:rFonts w:ascii="Times New Roman" w:eastAsia="標楷體" w:hAnsi="Times New Roman" w:cs="Times New Roman"/>
          <w:kern w:val="0"/>
          <w:sz w:val="28"/>
          <w:szCs w:val="28"/>
        </w:rPr>
        <w:t>20</w:t>
      </w:r>
    </w:p>
    <w:sectPr w:rsidR="00603ED9" w:rsidRPr="00D751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1B74" w14:textId="77777777" w:rsidR="008C6D65" w:rsidRDefault="008C6D65" w:rsidP="00D751B3">
      <w:r>
        <w:separator/>
      </w:r>
    </w:p>
  </w:endnote>
  <w:endnote w:type="continuationSeparator" w:id="0">
    <w:p w14:paraId="4217DD20" w14:textId="77777777" w:rsidR="008C6D65" w:rsidRDefault="008C6D65" w:rsidP="00D7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8C36" w14:textId="77777777" w:rsidR="008C6D65" w:rsidRDefault="008C6D65" w:rsidP="00D751B3">
      <w:r>
        <w:separator/>
      </w:r>
    </w:p>
  </w:footnote>
  <w:footnote w:type="continuationSeparator" w:id="0">
    <w:p w14:paraId="14A8834A" w14:textId="77777777" w:rsidR="008C6D65" w:rsidRDefault="008C6D65" w:rsidP="00D75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D9"/>
    <w:rsid w:val="00171D83"/>
    <w:rsid w:val="001F7A7E"/>
    <w:rsid w:val="0028272B"/>
    <w:rsid w:val="002E16E2"/>
    <w:rsid w:val="00314844"/>
    <w:rsid w:val="00603ED9"/>
    <w:rsid w:val="006817D0"/>
    <w:rsid w:val="008C6D65"/>
    <w:rsid w:val="00D751B3"/>
    <w:rsid w:val="00DC2017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59670"/>
  <w15:chartTrackingRefBased/>
  <w15:docId w15:val="{A60698B4-BA96-4B27-8996-558F619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1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1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裕欽 楊</dc:creator>
  <cp:keywords/>
  <dc:description/>
  <cp:lastModifiedBy>裕欽 楊</cp:lastModifiedBy>
  <cp:revision>6</cp:revision>
  <cp:lastPrinted>2020-07-29T05:59:00Z</cp:lastPrinted>
  <dcterms:created xsi:type="dcterms:W3CDTF">2020-05-22T01:32:00Z</dcterms:created>
  <dcterms:modified xsi:type="dcterms:W3CDTF">2020-08-04T02:18:00Z</dcterms:modified>
</cp:coreProperties>
</file>