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D9F1F" w14:textId="77777777" w:rsidR="006D1E9A" w:rsidRDefault="006D1E9A">
      <w:r>
        <w:rPr>
          <w:noProof/>
        </w:rPr>
        <w:drawing>
          <wp:inline distT="0" distB="0" distL="0" distR="0" wp14:anchorId="5F266459" wp14:editId="33321C44">
            <wp:extent cx="5731510" cy="3154680"/>
            <wp:effectExtent l="0" t="0" r="2540" b="7620"/>
            <wp:docPr id="46706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BF9D351" w14:textId="77777777" w:rsidR="006D1E9A" w:rsidRDefault="006D1E9A"/>
    <w:p w14:paraId="4BBD6304" w14:textId="77777777" w:rsidR="006D1E9A" w:rsidRDefault="006D1E9A">
      <w:r>
        <w:t>Handle new expense – with /add endpoint</w:t>
      </w:r>
      <w:r>
        <w:br/>
      </w:r>
      <w:r>
        <w:br/>
      </w:r>
      <w:r>
        <w:rPr>
          <w:noProof/>
        </w:rPr>
        <w:drawing>
          <wp:inline distT="0" distB="0" distL="0" distR="0" wp14:anchorId="56448A19" wp14:editId="4AA4E6AB">
            <wp:extent cx="5731510" cy="3212465"/>
            <wp:effectExtent l="0" t="0" r="2540" b="6985"/>
            <wp:docPr id="66887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4E4F046" w14:textId="77777777" w:rsidR="006D1E9A" w:rsidRDefault="006D1E9A"/>
    <w:p w14:paraId="63447814" w14:textId="77777777" w:rsidR="006D1E9A" w:rsidRDefault="006D1E9A"/>
    <w:p w14:paraId="5062BEF8" w14:textId="77777777" w:rsidR="006D1E9A" w:rsidRDefault="006D1E9A"/>
    <w:p w14:paraId="31106B2D" w14:textId="518B7240" w:rsidR="006D1E9A" w:rsidRDefault="006D1E9A">
      <w:r>
        <w:lastRenderedPageBreak/>
        <w:t>If we don’t enter all required credentials</w:t>
      </w:r>
    </w:p>
    <w:p w14:paraId="50FF77DE" w14:textId="77777777" w:rsidR="006D1E9A" w:rsidRDefault="006D1E9A">
      <w:r>
        <w:rPr>
          <w:noProof/>
        </w:rPr>
        <w:drawing>
          <wp:inline distT="0" distB="0" distL="0" distR="0" wp14:anchorId="352114AB" wp14:editId="042CEDA1">
            <wp:extent cx="5731510" cy="3119120"/>
            <wp:effectExtent l="0" t="0" r="2540" b="5080"/>
            <wp:docPr id="2039398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B295754" wp14:editId="4A88FBB3">
            <wp:extent cx="5731510" cy="3487420"/>
            <wp:effectExtent l="0" t="0" r="2540" b="0"/>
            <wp:docPr id="1019362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23C45A1" w14:textId="77777777" w:rsidR="006D1E9A" w:rsidRDefault="006D1E9A"/>
    <w:p w14:paraId="01F84F65" w14:textId="77777777" w:rsidR="006D1E9A" w:rsidRDefault="006D1E9A"/>
    <w:p w14:paraId="668A794B" w14:textId="77777777" w:rsidR="006D1E9A" w:rsidRDefault="006D1E9A"/>
    <w:p w14:paraId="232CC89C" w14:textId="2E0A91DC" w:rsidR="00D43814" w:rsidRDefault="006D1E9A">
      <w:r>
        <w:lastRenderedPageBreak/>
        <w:br/>
        <w:t>If server is not started</w:t>
      </w:r>
      <w:r>
        <w:br/>
      </w:r>
      <w:r>
        <w:br/>
      </w:r>
      <w:r>
        <w:rPr>
          <w:noProof/>
        </w:rPr>
        <w:drawing>
          <wp:inline distT="0" distB="0" distL="0" distR="0" wp14:anchorId="79EEB7DD" wp14:editId="3812F68B">
            <wp:extent cx="5731510" cy="3060065"/>
            <wp:effectExtent l="0" t="0" r="2540" b="6985"/>
            <wp:docPr id="611355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18"/>
    <w:rsid w:val="00183918"/>
    <w:rsid w:val="003E5154"/>
    <w:rsid w:val="006D1E9A"/>
    <w:rsid w:val="00A73113"/>
    <w:rsid w:val="00D4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68D9"/>
  <w15:chartTrackingRefBased/>
  <w15:docId w15:val="{E808A938-9B77-4524-B301-A11836E6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032C-84FD-4CF8-A0E4-1CCA2DBD5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2</cp:revision>
  <dcterms:created xsi:type="dcterms:W3CDTF">2024-09-13T08:04:00Z</dcterms:created>
  <dcterms:modified xsi:type="dcterms:W3CDTF">2024-09-13T08:06:00Z</dcterms:modified>
</cp:coreProperties>
</file>