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12"/>
          <w:szCs w:val="12"/>
        </w:rPr>
      </w:pPr>
      <w:r>
        <w:rPr>
          <w:rFonts w:ascii="Open Sans Condensed Light" w:hAnsi="Open Sans Condensed Light"/>
          <w:b/>
          <w:bCs/>
          <w:sz w:val="12"/>
          <w:szCs w:val="12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12"/>
          <w:szCs w:val="12"/>
        </w:rPr>
      </w:pPr>
      <w:r>
        <w:rPr>
          <w:rFonts w:ascii="Open Sans Condensed Light" w:hAnsi="Open Sans Condensed Light"/>
          <w:b/>
          <w:bCs/>
          <w:sz w:val="12"/>
          <w:szCs w:val="12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12"/>
          <w:szCs w:val="12"/>
        </w:rPr>
      </w:pPr>
      <w:r>
        <w:rPr>
          <w:rFonts w:ascii="Open Sans Condensed Light" w:hAnsi="Open Sans Condensed Light"/>
          <w:b/>
          <w:bCs/>
          <w:sz w:val="12"/>
          <w:szCs w:val="12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12"/>
          <w:szCs w:val="12"/>
        </w:rPr>
      </w:pPr>
      <w:r>
        <w:rPr>
          <w:rFonts w:ascii="Open Sans Condensed Light" w:hAnsi="Open Sans Condensed Light"/>
          <w:b/>
          <w:bCs/>
          <w:sz w:val="12"/>
          <w:szCs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1421130</wp:posOffset>
            </wp:positionH>
            <wp:positionV relativeFrom="paragraph">
              <wp:posOffset>276225</wp:posOffset>
            </wp:positionV>
            <wp:extent cx="3489960" cy="34785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12"/>
          <w:szCs w:val="12"/>
        </w:rPr>
      </w:pPr>
      <w:r>
        <w:rPr>
          <w:rFonts w:ascii="Open Sans Condensed Light" w:hAnsi="Open Sans Condensed Light"/>
          <w:b/>
          <w:bCs/>
          <w:sz w:val="12"/>
          <w:szCs w:val="12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  <w:t>University of Calcutta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 Sc. Part II Examination </w:t>
      </w:r>
      <w:r>
        <w:rPr>
          <w:sz w:val="36"/>
          <w:szCs w:val="36"/>
        </w:rPr>
        <w:t>2018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Subject –</w:t>
      </w:r>
      <w:r>
        <w:rPr>
          <w:sz w:val="36"/>
          <w:szCs w:val="36"/>
        </w:rPr>
        <w:t xml:space="preserve"> CMSA </w:t>
        <w:tab/>
        <w:tab/>
        <w:tab/>
      </w:r>
      <w:r>
        <w:rPr>
          <w:b/>
          <w:bCs/>
          <w:sz w:val="36"/>
          <w:szCs w:val="36"/>
        </w:rPr>
        <w:t>Paper –</w:t>
      </w:r>
      <w:r>
        <w:rPr>
          <w:sz w:val="36"/>
          <w:szCs w:val="36"/>
        </w:rPr>
        <w:t xml:space="preserve"> IV B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Roll Number –</w:t>
      </w:r>
      <w:r>
        <w:rPr>
          <w:sz w:val="36"/>
          <w:szCs w:val="36"/>
        </w:rPr>
        <w:t xml:space="preserve"> 3224 – 41 – 0049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Registration Number –</w:t>
      </w:r>
      <w:r>
        <w:rPr>
          <w:sz w:val="36"/>
          <w:szCs w:val="36"/>
        </w:rPr>
        <w:t xml:space="preserve"> 224 – 1121 – 0644 – 16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  <w:font w:name="Open Sans Condensed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Open Sans" w:hAnsi="Open Sans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LibreOffice/6.0.3.2$Linux_X86_64 LibreOffice_project/00m0$Build-2</Application>
  <Pages>1</Pages>
  <Words>25</Words>
  <Characters>125</Characters>
  <CharactersWithSpaces>163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2018-04-18T11:21:39Z</dcterms:created>
  <dc:creator/>
  <dc:description/>
  <dc:language>en-US</dc:language>
  <cp:lastModifiedBy/>
  <dcterms:modified xsi:type="dcterms:W3CDTF">2018-04-19T01:42:06Z</dcterms:modified>
  <cp:revision>2</cp:revision>
  <dc:subject/>
  <dc:title/>
</cp:coreProperties>
</file>