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Assignment Number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Problem Statement</w:t>
      </w:r>
    </w:p>
    <w:p>
      <w:pPr>
        <w:pStyle w:val="Normal"/>
        <w:jc w:val="both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Program in C to implement Insertion sort in ascending order.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Theory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Fonts w:cs="Arial" w:ascii="Calibri" w:hAnsi="Calibri" w:asciiTheme="minorHAnsi" w:hAnsiTheme="minorHAnsi"/>
          <w:b/>
          <w:bCs/>
          <w:sz w:val="28"/>
          <w:szCs w:val="28"/>
        </w:rPr>
        <w:t xml:space="preserve">Insertion sort </w:t>
      </w:r>
      <w:r>
        <w:rPr>
          <w:rFonts w:cs="Arial" w:ascii="Calibri" w:hAnsi="Calibri" w:asciiTheme="minorHAnsi" w:hAnsiTheme="minorHAnsi"/>
          <w:sz w:val="28"/>
          <w:szCs w:val="28"/>
        </w:rPr>
        <w:t xml:space="preserve">is a simple </w:t>
      </w:r>
      <w:hyperlink r:id="rId2" w:tgtFrame="Sorting algorithm">
        <w:r>
          <w:rPr>
            <w:rStyle w:val="InternetLink"/>
            <w:rFonts w:cs="Arial" w:ascii="Calibri" w:hAnsi="Calibri" w:asciiTheme="minorHAnsi" w:hAnsiTheme="minorHAnsi"/>
            <w:color w:val="00000A"/>
            <w:sz w:val="28"/>
            <w:szCs w:val="28"/>
            <w:u w:val="none"/>
          </w:rPr>
          <w:t>sorting algorithm</w:t>
        </w:r>
      </w:hyperlink>
      <w:r>
        <w:rPr>
          <w:rStyle w:val="InternetLink"/>
          <w:rFonts w:cs="Arial" w:ascii="Calibri" w:hAnsi="Calibri" w:asciiTheme="minorHAnsi" w:hAnsiTheme="minorHAnsi"/>
          <w:color w:val="00000A"/>
          <w:sz w:val="28"/>
          <w:szCs w:val="28"/>
          <w:u w:val="none"/>
        </w:rPr>
        <w:t xml:space="preserve"> </w:t>
      </w:r>
      <w:r>
        <w:rPr>
          <w:rFonts w:cs="Arial" w:ascii="Calibri" w:hAnsi="Calibri" w:asciiTheme="minorHAnsi" w:hAnsiTheme="minorHAnsi"/>
          <w:sz w:val="28"/>
          <w:szCs w:val="28"/>
        </w:rPr>
        <w:t xml:space="preserve">that builds the final </w:t>
      </w:r>
      <w:hyperlink r:id="rId3" w:tgtFrame="Sorted array">
        <w:r>
          <w:rPr>
            <w:rStyle w:val="InternetLink"/>
            <w:rFonts w:cs="Arial" w:ascii="Calibri" w:hAnsi="Calibri" w:asciiTheme="minorHAnsi" w:hAnsiTheme="minorHAnsi"/>
            <w:color w:val="00000A"/>
            <w:sz w:val="28"/>
            <w:szCs w:val="28"/>
            <w:u w:val="none"/>
          </w:rPr>
          <w:t>sorted array</w:t>
        </w:r>
      </w:hyperlink>
      <w:r>
        <w:rPr>
          <w:rStyle w:val="InternetLink"/>
          <w:rFonts w:cs="Arial" w:ascii="Calibri" w:hAnsi="Calibri" w:asciiTheme="minorHAnsi" w:hAnsiTheme="minorHAnsi"/>
          <w:color w:val="00000A"/>
          <w:sz w:val="28"/>
          <w:szCs w:val="28"/>
          <w:u w:val="none"/>
        </w:rPr>
        <w:t xml:space="preserve"> </w:t>
      </w:r>
      <w:r>
        <w:rPr>
          <w:rFonts w:cs="Arial" w:ascii="Calibri" w:hAnsi="Calibri" w:asciiTheme="minorHAnsi" w:hAnsiTheme="minorHAnsi"/>
          <w:sz w:val="28"/>
          <w:szCs w:val="28"/>
        </w:rPr>
        <w:t xml:space="preserve">(or list) one item at a time. It is much less efficient on large lists than more advanced algorithms such as </w:t>
      </w:r>
      <w:hyperlink r:id="rId4" w:tgtFrame="Quicksort">
        <w:r>
          <w:rPr>
            <w:rStyle w:val="InternetLink"/>
            <w:rFonts w:cs="Arial" w:ascii="Calibri" w:hAnsi="Calibri" w:asciiTheme="minorHAnsi" w:hAnsiTheme="minorHAnsi"/>
            <w:color w:val="00000A"/>
            <w:sz w:val="28"/>
            <w:szCs w:val="28"/>
            <w:u w:val="none"/>
          </w:rPr>
          <w:t>quicksort</w:t>
        </w:r>
      </w:hyperlink>
      <w:r>
        <w:rPr>
          <w:rFonts w:cs="Arial" w:ascii="Calibri" w:hAnsi="Calibri" w:asciiTheme="minorHAnsi" w:hAnsiTheme="minorHAnsi"/>
          <w:sz w:val="28"/>
          <w:szCs w:val="28"/>
        </w:rPr>
        <w:t xml:space="preserve">, </w:t>
      </w:r>
      <w:hyperlink r:id="rId5" w:tgtFrame="Heapsort">
        <w:r>
          <w:rPr>
            <w:rStyle w:val="InternetLink"/>
            <w:rFonts w:cs="Arial" w:ascii="Calibri" w:hAnsi="Calibri" w:asciiTheme="minorHAnsi" w:hAnsiTheme="minorHAnsi"/>
            <w:color w:val="00000A"/>
            <w:sz w:val="28"/>
            <w:szCs w:val="28"/>
            <w:u w:val="none"/>
          </w:rPr>
          <w:t>heapsort</w:t>
        </w:r>
      </w:hyperlink>
      <w:r>
        <w:rPr>
          <w:rFonts w:cs="Arial" w:ascii="Calibri" w:hAnsi="Calibri" w:asciiTheme="minorHAnsi" w:hAnsiTheme="minorHAnsi"/>
          <w:sz w:val="28"/>
          <w:szCs w:val="28"/>
        </w:rPr>
        <w:t xml:space="preserve">, or </w:t>
      </w:r>
      <w:hyperlink r:id="rId6" w:tgtFrame="Merge sort">
        <w:r>
          <w:rPr>
            <w:rStyle w:val="InternetLink"/>
            <w:rFonts w:cs="Arial" w:ascii="Calibri" w:hAnsi="Calibri" w:asciiTheme="minorHAnsi" w:hAnsiTheme="minorHAnsi"/>
            <w:color w:val="00000A"/>
            <w:sz w:val="28"/>
            <w:szCs w:val="28"/>
            <w:u w:val="none"/>
          </w:rPr>
          <w:t>merge sort</w:t>
        </w:r>
      </w:hyperlink>
      <w:r>
        <w:rPr>
          <w:rFonts w:cs="Arial" w:ascii="Calibri" w:hAnsi="Calibri" w:asciiTheme="minorHAnsi" w:hAnsiTheme="minorHAnsi"/>
          <w:sz w:val="28"/>
          <w:szCs w:val="28"/>
        </w:rPr>
        <w:t>. However, insertion sort provides several advantages: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jc w:val="left"/>
        <w:rPr/>
      </w:pPr>
      <w:r>
        <w:rPr>
          <w:rFonts w:cs="Arial"/>
          <w:sz w:val="28"/>
          <w:szCs w:val="28"/>
        </w:rPr>
        <w:t>Efficient for (quite) small data sets, much like other quadratic sorting algorithms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jc w:val="left"/>
        <w:rPr/>
      </w:pPr>
      <w:r>
        <w:rPr>
          <w:rFonts w:cs="Arial"/>
          <w:sz w:val="28"/>
          <w:szCs w:val="28"/>
        </w:rPr>
        <w:t xml:space="preserve">More efficient in practice than most other simple quadratic (i.e., </w:t>
      </w:r>
      <w:hyperlink r:id="rId7" w:tgtFrame="Big O notation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O</w:t>
        </w:r>
      </w:hyperlink>
      <w:r>
        <w:rPr>
          <w:rFonts w:cs="Arial"/>
          <w:sz w:val="28"/>
          <w:szCs w:val="28"/>
        </w:rPr>
        <w:t>(</w:t>
      </w:r>
      <w:r>
        <w:rPr>
          <w:rFonts w:cs="Arial"/>
          <w:i/>
          <w:iCs/>
          <w:sz w:val="28"/>
          <w:szCs w:val="28"/>
        </w:rPr>
        <w:t>n</w:t>
      </w:r>
      <w:r>
        <w:rPr>
          <w:rFonts w:cs="Arial"/>
          <w:sz w:val="28"/>
          <w:szCs w:val="28"/>
          <w:vertAlign w:val="superscript"/>
        </w:rPr>
        <w:t>2</w:t>
      </w:r>
      <w:r>
        <w:rPr>
          <w:rFonts w:cs="Arial"/>
          <w:sz w:val="28"/>
          <w:szCs w:val="28"/>
        </w:rPr>
        <w:t xml:space="preserve">)) algorithms such as </w:t>
      </w:r>
      <w:hyperlink r:id="rId8" w:tgtFrame="Selection sort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selection sort</w:t>
        </w:r>
      </w:hyperlink>
      <w:r>
        <w:rPr>
          <w:rStyle w:val="InternetLink"/>
          <w:rFonts w:cs="Arial"/>
          <w:color w:val="00000A"/>
          <w:sz w:val="28"/>
          <w:szCs w:val="28"/>
          <w:u w:val="none"/>
        </w:rPr>
        <w:t xml:space="preserve"> </w:t>
      </w:r>
      <w:r>
        <w:rPr>
          <w:rFonts w:cs="Arial"/>
          <w:sz w:val="28"/>
          <w:szCs w:val="28"/>
        </w:rPr>
        <w:t xml:space="preserve">or </w:t>
      </w:r>
      <w:hyperlink r:id="rId9" w:tgtFrame="Bubble sort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bubble sort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jc w:val="left"/>
        <w:rPr/>
      </w:pPr>
      <w:hyperlink r:id="rId10" w:tgtFrame="Adaptive sort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Adaptive</w:t>
        </w:r>
      </w:hyperlink>
      <w:r>
        <w:rPr>
          <w:rFonts w:cs="Arial"/>
          <w:sz w:val="28"/>
          <w:szCs w:val="28"/>
        </w:rPr>
        <w:t xml:space="preserve">, i.e., efficient for data sets that are already substantially sorted: the </w:t>
      </w:r>
      <w:hyperlink r:id="rId11" w:tgtFrame="Time complexity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time complexity</w:t>
        </w:r>
      </w:hyperlink>
      <w:r>
        <w:rPr>
          <w:rStyle w:val="InternetLink"/>
          <w:rFonts w:cs="Arial"/>
          <w:color w:val="00000A"/>
          <w:sz w:val="28"/>
          <w:szCs w:val="28"/>
          <w:u w:val="none"/>
        </w:rPr>
        <w:t xml:space="preserve"> </w:t>
      </w:r>
      <w:r>
        <w:rPr>
          <w:rFonts w:cs="Arial"/>
          <w:sz w:val="28"/>
          <w:szCs w:val="28"/>
        </w:rPr>
        <w:t xml:space="preserve">is </w:t>
      </w:r>
      <w:r>
        <w:rPr>
          <w:rStyle w:val="Texhtml"/>
          <w:i/>
          <w:iCs/>
          <w:sz w:val="28"/>
          <w:szCs w:val="28"/>
        </w:rPr>
        <w:t>O</w:t>
      </w:r>
      <w:r>
        <w:rPr>
          <w:rStyle w:val="Texhtml"/>
          <w:sz w:val="28"/>
          <w:szCs w:val="28"/>
        </w:rPr>
        <w:t>(</w:t>
      </w:r>
      <w:r>
        <w:rPr>
          <w:rStyle w:val="Texhtml"/>
          <w:i/>
          <w:iCs/>
          <w:sz w:val="28"/>
          <w:szCs w:val="28"/>
        </w:rPr>
        <w:t>nk</w:t>
      </w:r>
      <w:r>
        <w:rPr>
          <w:rStyle w:val="Texhtml"/>
          <w:sz w:val="28"/>
          <w:szCs w:val="28"/>
        </w:rPr>
        <w:t xml:space="preserve">) </w:t>
      </w:r>
      <w:r>
        <w:rPr>
          <w:rFonts w:cs="Arial"/>
          <w:sz w:val="28"/>
          <w:szCs w:val="28"/>
        </w:rPr>
        <w:t xml:space="preserve">when each element in the input is no more than </w:t>
      </w:r>
      <w:r>
        <w:rPr>
          <w:rStyle w:val="Texhtml"/>
          <w:i/>
          <w:iCs/>
          <w:sz w:val="28"/>
          <w:szCs w:val="28"/>
        </w:rPr>
        <w:t xml:space="preserve">k </w:t>
      </w:r>
      <w:r>
        <w:rPr>
          <w:rFonts w:cs="Arial"/>
          <w:sz w:val="28"/>
          <w:szCs w:val="28"/>
        </w:rPr>
        <w:t>places away from its sorted position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jc w:val="left"/>
        <w:rPr/>
      </w:pPr>
      <w:hyperlink r:id="rId12" w:tgtFrame="Stable sort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Stable</w:t>
        </w:r>
      </w:hyperlink>
      <w:r>
        <w:rPr>
          <w:rFonts w:cs="Arial"/>
          <w:sz w:val="28"/>
          <w:szCs w:val="28"/>
        </w:rPr>
        <w:t>; i.e., does not change the relative order of elements with equal keys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jc w:val="left"/>
        <w:rPr/>
      </w:pPr>
      <w:hyperlink r:id="rId13" w:tgtFrame="In-place algorithm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In-place</w:t>
        </w:r>
      </w:hyperlink>
      <w:r>
        <w:rPr>
          <w:rFonts w:cs="Arial"/>
          <w:sz w:val="28"/>
          <w:szCs w:val="28"/>
        </w:rPr>
        <w:t>; i.e., only requires a constant amount O(1) of additional memory space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jc w:val="left"/>
        <w:rPr/>
      </w:pPr>
      <w:hyperlink r:id="rId14" w:tgtFrame="Online algorithm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Online</w:t>
        </w:r>
      </w:hyperlink>
      <w:r>
        <w:rPr>
          <w:rFonts w:cs="Arial"/>
          <w:sz w:val="28"/>
          <w:szCs w:val="28"/>
        </w:rPr>
        <w:t>; i.e., can sort a list as it receives it</w:t>
      </w:r>
    </w:p>
    <w:p>
      <w:pPr>
        <w:pStyle w:val="Normal"/>
        <w:spacing w:before="0" w:after="0"/>
        <w:ind w:firstLine="24"/>
        <w:jc w:val="left"/>
        <w:rPr/>
      </w:pPr>
      <w:r>
        <w:rPr>
          <w:b/>
          <w:sz w:val="28"/>
          <w:szCs w:val="28"/>
        </w:rPr>
        <w:t>Complexity: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sz w:val="28"/>
          <w:szCs w:val="28"/>
        </w:rPr>
        <w:t>Best case: O(n)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sz w:val="28"/>
          <w:szCs w:val="28"/>
        </w:rPr>
        <w:t>Worst case: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Average case: O(n</w:t>
      </w:r>
      <w:r>
        <w:rPr>
          <w:rFonts w:ascii="Open Sans" w:hAnsi="Open Sans"/>
          <w:b w:val="false"/>
          <w:bCs w:val="false"/>
          <w:sz w:val="28"/>
          <w:szCs w:val="28"/>
          <w:vertAlign w:val="superscript"/>
        </w:rPr>
        <w:t>2</w:t>
      </w:r>
      <w:r>
        <w:rPr>
          <w:rFonts w:ascii="Open Sans" w:hAnsi="Open Sans"/>
          <w:b w:val="false"/>
          <w:bCs w:val="false"/>
          <w:sz w:val="28"/>
          <w:szCs w:val="28"/>
        </w:rPr>
        <w:t>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Algorithm</w:t>
      </w:r>
    </w:p>
    <w:p>
      <w:pPr>
        <w:pStyle w:val="Normal"/>
        <w:spacing w:before="0" w:after="0"/>
        <w:jc w:val="both"/>
        <w:rPr>
          <w:rFonts w:ascii="Open Sans" w:hAnsi="Open Sans"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>Input :</w:t>
      </w:r>
      <w:r>
        <w:rPr>
          <w:rFonts w:ascii="Open Sans" w:hAnsi="Open Sans"/>
          <w:sz w:val="28"/>
          <w:szCs w:val="28"/>
        </w:rPr>
        <w:t xml:space="preserve"> An unsorted array, say </w:t>
      </w:r>
      <w:r>
        <w:rPr>
          <w:rFonts w:ascii="Open Sans" w:hAnsi="Open Sans"/>
          <w:b/>
          <w:sz w:val="28"/>
          <w:szCs w:val="28"/>
        </w:rPr>
        <w:t>a[].</w:t>
      </w:r>
    </w:p>
    <w:p>
      <w:pPr>
        <w:pStyle w:val="Normal"/>
        <w:spacing w:before="0" w:after="0"/>
        <w:jc w:val="both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Output : </w:t>
      </w:r>
      <w:r>
        <w:rPr>
          <w:rFonts w:ascii="Open Sans" w:hAnsi="Open Sans"/>
          <w:b w:val="false"/>
          <w:bCs w:val="false"/>
          <w:sz w:val="28"/>
          <w:szCs w:val="28"/>
        </w:rPr>
        <w:t>Elements of the input array</w:t>
      </w:r>
      <w:r>
        <w:rPr>
          <w:rFonts w:ascii="Open Sans" w:hAnsi="Open Sans"/>
          <w:b/>
          <w:bCs/>
          <w:sz w:val="28"/>
          <w:szCs w:val="28"/>
        </w:rPr>
        <w:t xml:space="preserve"> a[] </w:t>
      </w:r>
      <w:r>
        <w:rPr>
          <w:rFonts w:ascii="Open Sans" w:hAnsi="Open Sans"/>
          <w:b w:val="false"/>
          <w:bCs w:val="false"/>
          <w:sz w:val="28"/>
          <w:szCs w:val="28"/>
        </w:rPr>
        <w:t>sorted in ascending order</w:t>
      </w:r>
      <w:r>
        <w:rPr>
          <w:rFonts w:ascii="Open Sans" w:hAnsi="Open Sans"/>
          <w:b/>
          <w:bCs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Steps 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Print "Enter the number of elements of the array: "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Input 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Repeat Step 3.a to Step 3.b For i=0 to i&lt;n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Print "Enter the element no. "i+1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Input a[i]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Print "The sorted array is: "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Repeat Step 5.a to Step 5.7 For i=1 to i&lt;n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>key=a[i]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>j=i-1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Repeat Step 5.c.i while(j&gt;=0 AND a[j]&gt;key)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>a[j+1]=a[j-</w:t>
      </w:r>
      <w:r>
        <w:rPr>
          <w:sz w:val="28"/>
          <w:szCs w:val="28"/>
        </w:rPr>
        <w:t>1</w:t>
      </w:r>
      <w:r>
        <w:rPr>
          <w:sz w:val="28"/>
          <w:szCs w:val="28"/>
        </w:rPr>
        <w:t>]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Set j = j - 1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a[j+1]=key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>i=i+1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Repeat Step 6.i to Step 6.ii For i=0 to i&lt;n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</w:rPr>
        <w:t>Print a[i]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Set </w:t>
      </w:r>
      <w:r>
        <w:rPr>
          <w:rFonts w:ascii="Open Sans" w:hAnsi="Open Sans"/>
          <w:b w:val="false"/>
          <w:bCs w:val="false"/>
          <w:sz w:val="28"/>
          <w:szCs w:val="28"/>
        </w:rPr>
        <w:t>i=i+1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Source Code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>#include&lt;stdio.h&gt;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>#include&lt;stdlib.h&gt;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>int main()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int *a,i,j,min,t,n,k;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printf("Enter the number of elements of the array: ");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scanf("%d",&amp;n);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a=(int*)malloc(n*sizeof(int));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for(i=0;i&lt;n;i++){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ab/>
        <w:t>printf("Enter the element no. %d: ",i+1);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ab/>
        <w:t>scanf("%d",a+i);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printf("The sorted array is: \n");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sz w:val="28"/>
          <w:szCs w:val="28"/>
        </w:rPr>
        <w:t>for (i=1;i&lt;n;i++){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ab/>
        <w:t>key=a[i];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ab/>
        <w:t>j=i-1;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>/* Move elements of a[0..i-1], that are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ab/>
        <w:tab/>
        <w:tab/>
        <w:t>greater than key, to one position ahead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ab/>
        <w:tab/>
        <w:tab/>
        <w:t>of their current position */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ab/>
        <w:t>while(j&gt;=0&amp;&amp;a[j]&gt;key){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ab/>
        <w:tab/>
        <w:t>a[j+1]=a[j--];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ab/>
        <w:t>a[j+1]=key;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sz w:val="28"/>
          <w:szCs w:val="28"/>
        </w:rPr>
        <w:t>for(i=0;i&lt;n;i++){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ab/>
        <w:t>printf("%d\n",*(a+i));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ab/>
        <w:t>return 0;</w:t>
      </w:r>
    </w:p>
    <w:p>
      <w:pPr>
        <w:pStyle w:val="Normal"/>
        <w:spacing w:lineRule="auto" w:line="240" w:before="0" w:after="0"/>
        <w:jc w:val="both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Input and Output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1 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number of elements of the array: 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1: -381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2: 382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3: 481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4: 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Enter the element no. 5: 38 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The sorted array is: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-381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38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382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481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2 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number of elements of the array: 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1: 382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2: 39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3: 981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4: 28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element no. 5: 30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The sorted array is: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28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30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39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382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981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Discussion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="24"/>
        <w:contextualSpacing/>
        <w:jc w:val="left"/>
        <w:rPr/>
      </w:pPr>
      <w:r>
        <w:rPr>
          <w:rStyle w:val="InternetLink"/>
          <w:rFonts w:cs="Arial"/>
          <w:color w:val="00000A"/>
          <w:sz w:val="28"/>
          <w:szCs w:val="28"/>
          <w:u w:val="none"/>
        </w:rPr>
        <w:t>Insertion sort is a</w:t>
      </w:r>
      <w:hyperlink r:id="rId15" w:tgtFrame="Adaptive sort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daptive</w:t>
        </w:r>
      </w:hyperlink>
      <w:r>
        <w:rPr>
          <w:rFonts w:cs="Arial"/>
          <w:sz w:val="28"/>
          <w:szCs w:val="28"/>
        </w:rPr>
        <w:t xml:space="preserve">, i.e., efficient for data sets that are already substantially sorted: the </w:t>
      </w:r>
      <w:hyperlink r:id="rId16" w:tgtFrame="Time complexity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time complexity</w:t>
        </w:r>
      </w:hyperlink>
      <w:r>
        <w:rPr>
          <w:rStyle w:val="InternetLink"/>
          <w:rFonts w:cs="Arial"/>
          <w:color w:val="00000A"/>
          <w:sz w:val="28"/>
          <w:szCs w:val="28"/>
          <w:u w:val="none"/>
        </w:rPr>
        <w:t xml:space="preserve"> </w:t>
      </w:r>
      <w:r>
        <w:rPr>
          <w:rFonts w:cs="Arial"/>
          <w:sz w:val="28"/>
          <w:szCs w:val="28"/>
        </w:rPr>
        <w:t xml:space="preserve">is </w:t>
      </w:r>
      <w:r>
        <w:rPr>
          <w:rStyle w:val="Texhtml"/>
          <w:i/>
          <w:iCs/>
          <w:sz w:val="28"/>
          <w:szCs w:val="28"/>
        </w:rPr>
        <w:t>O</w:t>
      </w:r>
      <w:r>
        <w:rPr>
          <w:rStyle w:val="Texhtml"/>
          <w:sz w:val="28"/>
          <w:szCs w:val="28"/>
        </w:rPr>
        <w:t>(</w:t>
      </w:r>
      <w:r>
        <w:rPr>
          <w:rStyle w:val="Texhtml"/>
          <w:i/>
          <w:iCs/>
          <w:sz w:val="28"/>
          <w:szCs w:val="28"/>
        </w:rPr>
        <w:t>nk</w:t>
      </w:r>
      <w:r>
        <w:rPr>
          <w:rStyle w:val="Texhtml"/>
          <w:sz w:val="28"/>
          <w:szCs w:val="28"/>
        </w:rPr>
        <w:t xml:space="preserve">) </w:t>
      </w:r>
      <w:r>
        <w:rPr>
          <w:rFonts w:cs="Arial"/>
          <w:sz w:val="28"/>
          <w:szCs w:val="28"/>
        </w:rPr>
        <w:t xml:space="preserve">when each element in the input is no more than </w:t>
      </w:r>
      <w:r>
        <w:rPr>
          <w:rStyle w:val="Texhtml"/>
          <w:i/>
          <w:iCs/>
          <w:sz w:val="28"/>
          <w:szCs w:val="28"/>
        </w:rPr>
        <w:t xml:space="preserve">k </w:t>
      </w:r>
      <w:r>
        <w:rPr>
          <w:rFonts w:cs="Arial"/>
          <w:sz w:val="28"/>
          <w:szCs w:val="28"/>
        </w:rPr>
        <w:t>places away from its sorted position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24"/>
        <w:contextualSpacing/>
        <w:jc w:val="left"/>
        <w:rPr/>
      </w:pPr>
      <w:r>
        <w:rPr>
          <w:rStyle w:val="InternetLink"/>
          <w:rFonts w:cs="Arial"/>
          <w:color w:val="00000A"/>
          <w:sz w:val="28"/>
          <w:szCs w:val="28"/>
          <w:u w:val="none"/>
        </w:rPr>
        <w:t>Insertion sort is s</w:t>
      </w:r>
      <w:hyperlink r:id="rId17" w:tgtFrame="Stable sort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table</w:t>
        </w:r>
      </w:hyperlink>
      <w:r>
        <w:rPr>
          <w:rFonts w:cs="Arial"/>
          <w:sz w:val="28"/>
          <w:szCs w:val="28"/>
        </w:rPr>
        <w:t>; i.e., does not change the relative order of elements with equal keys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24"/>
        <w:contextualSpacing/>
        <w:jc w:val="left"/>
        <w:rPr/>
      </w:pPr>
      <w:r>
        <w:rPr>
          <w:rStyle w:val="InternetLink"/>
          <w:rFonts w:cs="Arial"/>
          <w:color w:val="00000A"/>
          <w:sz w:val="28"/>
          <w:szCs w:val="28"/>
          <w:u w:val="none"/>
        </w:rPr>
        <w:t>Insertion sort can be done i</w:t>
      </w:r>
      <w:hyperlink r:id="rId18" w:tgtFrame="In-place algorithm">
        <w:r>
          <w:rPr>
            <w:rStyle w:val="InternetLink"/>
            <w:rFonts w:cs="Arial"/>
            <w:color w:val="00000A"/>
            <w:sz w:val="28"/>
            <w:szCs w:val="28"/>
            <w:u w:val="none"/>
          </w:rPr>
          <w:t>n-place</w:t>
        </w:r>
      </w:hyperlink>
      <w:r>
        <w:rPr>
          <w:rFonts w:cs="Arial"/>
          <w:sz w:val="28"/>
          <w:szCs w:val="28"/>
        </w:rPr>
        <w:t xml:space="preserve">; i.e., </w:t>
      </w:r>
      <w:r>
        <w:rPr>
          <w:rFonts w:cs="Arial"/>
          <w:sz w:val="28"/>
          <w:szCs w:val="28"/>
        </w:rPr>
        <w:t>requiring no additional memory space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24"/>
        <w:contextualSpacing/>
        <w:jc w:val="left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Style w:val="InternetLink"/>
          <w:rFonts w:cs="Arial" w:ascii="Open Sans" w:hAnsi="Open Sans"/>
          <w:b w:val="false"/>
          <w:bCs w:val="false"/>
          <w:color w:val="00000A"/>
          <w:sz w:val="28"/>
          <w:szCs w:val="28"/>
          <w:u w:val="none"/>
        </w:rPr>
        <w:t>Insertion sort is o</w:t>
      </w:r>
      <w:hyperlink r:id="rId19" w:tgtFrame="Online algorithm">
        <w:r>
          <w:rPr>
            <w:rStyle w:val="InternetLink"/>
            <w:rFonts w:cs="Arial" w:ascii="Open Sans" w:hAnsi="Open Sans"/>
            <w:b w:val="false"/>
            <w:bCs w:val="false"/>
            <w:color w:val="00000A"/>
            <w:sz w:val="28"/>
            <w:szCs w:val="28"/>
            <w:u w:val="none"/>
          </w:rPr>
          <w:t>nline</w:t>
        </w:r>
      </w:hyperlink>
      <w:r>
        <w:rPr>
          <w:rFonts w:cs="Arial" w:ascii="Open Sans" w:hAnsi="Open Sans"/>
          <w:b w:val="false"/>
          <w:bCs w:val="false"/>
          <w:sz w:val="28"/>
          <w:szCs w:val="28"/>
        </w:rPr>
        <w:t>; i.e., can sort a list as it receives it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Open Sans Condensed Light">
    <w:charset w:val="01"/>
    <w:family w:val="swiss"/>
    <w:pitch w:val="default"/>
  </w:font>
  <w:font w:name="Times New Roman">
    <w:charset w:val="01"/>
    <w:family w:val="swiss"/>
    <w:pitch w:val="default"/>
  </w:font>
  <w:font w:name="Open Sans Condensed Light"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3">
    <w:lvl w:ilvl="0">
      <w:start w:val="1"/>
      <w:numFmt w:val="decimal"/>
      <w:suff w:val="space"/>
      <w:lvlText w:val="Step %1 : "/>
      <w:lvlJc w:val="left"/>
      <w:pPr>
        <w:ind w:left="360" w:hanging="360"/>
      </w:pPr>
      <w:rPr>
        <w:sz w:val="28"/>
        <w:u w:val="none"/>
        <w:szCs w:val="28"/>
        <w:rFonts w:ascii="Open Sans" w:hAnsi="Open Sans" w:cs="Arial"/>
        <w:color w:val="00000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8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  <w:position w:val="0"/>
        <w:sz w:val="28"/>
        <w:sz w:val="28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20">
    <w:name w:val="ListLabel 20"/>
    <w:qFormat/>
    <w:rPr>
      <w:rFonts w:ascii="Open Sans" w:hAnsi="Open Sans" w:cs="Arial"/>
      <w:color w:val="00000A"/>
      <w:sz w:val="28"/>
      <w:szCs w:val="28"/>
      <w:u w:val="none"/>
    </w:rPr>
  </w:style>
  <w:style w:type="character" w:styleId="ListLabel11">
    <w:name w:val="ListLabel 11"/>
    <w:qFormat/>
    <w:rPr>
      <w:sz w:val="28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1">
    <w:name w:val="ListLabel 21"/>
    <w:qFormat/>
    <w:rPr>
      <w:rFonts w:cs="Arial"/>
      <w:color w:val="00000A"/>
      <w:sz w:val="28"/>
      <w:szCs w:val="28"/>
      <w:u w:val="none"/>
    </w:rPr>
  </w:style>
  <w:style w:type="character" w:styleId="Texhtml">
    <w:name w:val="texhtml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character" w:styleId="ListLabel25">
    <w:name w:val="ListLabel 25"/>
    <w:qFormat/>
    <w:rPr>
      <w:rFonts w:cs="Arial"/>
      <w:color w:val="00000A"/>
      <w:sz w:val="28"/>
      <w:szCs w:val="28"/>
      <w:u w:val="none"/>
    </w:rPr>
  </w:style>
  <w:style w:type="character" w:styleId="ListLabel22">
    <w:name w:val="ListLabel 22"/>
    <w:qFormat/>
    <w:rPr>
      <w:position w:val="0"/>
      <w:sz w:val="28"/>
      <w:sz w:val="28"/>
      <w:vertAlign w:val="baseline"/>
    </w:rPr>
  </w:style>
  <w:style w:type="character" w:styleId="ListLabel23">
    <w:name w:val="ListLabel 23"/>
    <w:qFormat/>
    <w:rPr>
      <w:position w:val="0"/>
      <w:sz w:val="28"/>
      <w:sz w:val="28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orting_algorithm" TargetMode="External"/><Relationship Id="rId3" Type="http://schemas.openxmlformats.org/officeDocument/2006/relationships/hyperlink" Target="https://en.wikipedia.org/wiki/Sorted_array" TargetMode="External"/><Relationship Id="rId4" Type="http://schemas.openxmlformats.org/officeDocument/2006/relationships/hyperlink" Target="https://en.wikipedia.org/wiki/Quicksort" TargetMode="External"/><Relationship Id="rId5" Type="http://schemas.openxmlformats.org/officeDocument/2006/relationships/hyperlink" Target="https://en.wikipedia.org/wiki/Heapsort" TargetMode="External"/><Relationship Id="rId6" Type="http://schemas.openxmlformats.org/officeDocument/2006/relationships/hyperlink" Target="https://en.wikipedia.org/wiki/Merge_sort" TargetMode="External"/><Relationship Id="rId7" Type="http://schemas.openxmlformats.org/officeDocument/2006/relationships/hyperlink" Target="https://en.wikipedia.org/wiki/Big_O_notation" TargetMode="External"/><Relationship Id="rId8" Type="http://schemas.openxmlformats.org/officeDocument/2006/relationships/hyperlink" Target="https://en.wikipedia.org/wiki/Selection_sort" TargetMode="External"/><Relationship Id="rId9" Type="http://schemas.openxmlformats.org/officeDocument/2006/relationships/hyperlink" Target="https://en.wikipedia.org/wiki/Bubble_sort" TargetMode="External"/><Relationship Id="rId10" Type="http://schemas.openxmlformats.org/officeDocument/2006/relationships/hyperlink" Target="https://en.wikipedia.org/wiki/Adaptive_sort" TargetMode="External"/><Relationship Id="rId11" Type="http://schemas.openxmlformats.org/officeDocument/2006/relationships/hyperlink" Target="https://en.wikipedia.org/wiki/Time_complexity" TargetMode="External"/><Relationship Id="rId12" Type="http://schemas.openxmlformats.org/officeDocument/2006/relationships/hyperlink" Target="https://en.wikipedia.org/wiki/Stable_sort" TargetMode="External"/><Relationship Id="rId13" Type="http://schemas.openxmlformats.org/officeDocument/2006/relationships/hyperlink" Target="https://en.wikipedia.org/wiki/In-place_algorithm" TargetMode="External"/><Relationship Id="rId14" Type="http://schemas.openxmlformats.org/officeDocument/2006/relationships/hyperlink" Target="https://en.wikipedia.org/wiki/Online_algorithm" TargetMode="External"/><Relationship Id="rId15" Type="http://schemas.openxmlformats.org/officeDocument/2006/relationships/hyperlink" Target="https://en.wikipedia.org/wiki/Adaptive_sort" TargetMode="External"/><Relationship Id="rId16" Type="http://schemas.openxmlformats.org/officeDocument/2006/relationships/hyperlink" Target="https://en.wikipedia.org/wiki/Time_complexity" TargetMode="External"/><Relationship Id="rId17" Type="http://schemas.openxmlformats.org/officeDocument/2006/relationships/hyperlink" Target="https://en.wikipedia.org/wiki/Stable_sort" TargetMode="External"/><Relationship Id="rId18" Type="http://schemas.openxmlformats.org/officeDocument/2006/relationships/hyperlink" Target="https://en.wikipedia.org/wiki/In-place_algorithm" TargetMode="External"/><Relationship Id="rId19" Type="http://schemas.openxmlformats.org/officeDocument/2006/relationships/hyperlink" Target="https://en.wikipedia.org/wiki/Online_algorithm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LibreOffice/6.0.3.2$Linux_X86_64 LibreOffice_project/00m0$Build-2</Application>
  <Pages>4</Pages>
  <Words>570</Words>
  <Characters>2646</Characters>
  <CharactersWithSpaces>3208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2018-01-16T00:21:30Z</dcterms:created>
  <dc:creator/>
  <dc:description/>
  <dc:language>en-US</dc:language>
  <cp:lastModifiedBy/>
  <dcterms:modified xsi:type="dcterms:W3CDTF">2018-04-12T01:56:47Z</dcterms:modified>
  <cp:revision>22</cp:revision>
  <dc:subject/>
  <dc:title/>
</cp:coreProperties>
</file>