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rPr>
          <w:rFonts w:ascii="Open Sans" w:hAnsi="Open Sans"/>
          <w:b w:val="false"/>
          <w:b w:val="false"/>
          <w:bCs w:val="false"/>
          <w:sz w:val="32"/>
          <w:szCs w:val="32"/>
        </w:rPr>
      </w:pPr>
      <w:r>
        <w:rPr>
          <w:b w:val="false"/>
          <w:bCs w:val="false"/>
          <w:sz w:val="32"/>
          <w:szCs w:val="32"/>
        </w:rPr>
        <w:t>Program in C to find the value of sine function for a particular angle given in degree corrected upto 4 decimal places.</w:t>
      </w:r>
    </w:p>
    <w:p>
      <w:pPr>
        <w:pStyle w:val="Normal"/>
        <w:rPr>
          <w:rFonts w:ascii="Open Sans" w:hAnsi="Open Sans"/>
          <w:b w:val="false"/>
          <w:b w:val="false"/>
          <w:bCs w:val="false"/>
          <w:sz w:val="32"/>
          <w:szCs w:val="32"/>
        </w:rPr>
      </w:pPr>
      <w:r>
        <w:rPr>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rPr>
          <w:rFonts w:ascii="Open Sans" w:hAnsi="Open Sans"/>
          <w:b w:val="false"/>
          <w:b w:val="false"/>
          <w:bCs w:val="false"/>
          <w:sz w:val="28"/>
          <w:szCs w:val="28"/>
        </w:rPr>
      </w:pPr>
      <w:r>
        <w:rPr>
          <w:b w:val="false"/>
          <w:bCs w:val="false"/>
          <w:sz w:val="28"/>
          <w:szCs w:val="28"/>
        </w:rPr>
        <w:t>The sine of an acute angle is defined in the context of a right triangle: for the specified angle, it is the ratio of the length of the side that is opposite that angle to the length of the longest side of the triangle (the hypotenuse).</w:t>
      </w:r>
    </w:p>
    <w:p>
      <w:pPr>
        <w:pStyle w:val="Normal"/>
        <w:rPr/>
      </w:pPr>
      <w:r>
        <w:rPr/>
      </w:r>
    </w:p>
    <w:p>
      <w:pPr>
        <w:pStyle w:val="Normal"/>
        <w:rPr/>
      </w:pPr>
      <w:r>
        <mc:AlternateContent>
          <mc:Choice Requires="wpg">
            <w:drawing>
              <wp:anchor behindDoc="0" distT="0" distB="0" distL="0" distR="0" simplePos="0" locked="0" layoutInCell="1" allowOverlap="1" relativeHeight="2">
                <wp:simplePos x="0" y="0"/>
                <wp:positionH relativeFrom="column">
                  <wp:posOffset>692150</wp:posOffset>
                </wp:positionH>
                <wp:positionV relativeFrom="paragraph">
                  <wp:posOffset>15240</wp:posOffset>
                </wp:positionV>
                <wp:extent cx="5277485" cy="2372995"/>
                <wp:effectExtent l="0" t="0" r="0" b="0"/>
                <wp:wrapTopAndBottom/>
                <wp:docPr id="1" name=""/>
                <a:graphic xmlns:a="http://schemas.openxmlformats.org/drawingml/2006/main">
                  <a:graphicData uri="http://schemas.microsoft.com/office/word/2010/wordprocessingGroup">
                    <wpg:wgp>
                      <wpg:cNvGrpSpPr/>
                      <wpg:grpSpPr>
                        <a:xfrm>
                          <a:off x="0" y="0"/>
                          <a:ext cx="5276880" cy="2372400"/>
                        </a:xfrm>
                      </wpg:grpSpPr>
                      <wps:wsp>
                        <wps:cNvSpPr/>
                        <wps:spPr>
                          <a:xfrm>
                            <a:off x="1478880" y="0"/>
                            <a:ext cx="2606760" cy="1918440"/>
                          </a:xfrm>
                          <a:custGeom>
                            <a:avLst/>
                            <a:gdLst/>
                            <a:ahLst/>
                            <a:rect l="l" t="t" r="r" b="b"/>
                            <a:pathLst>
                              <a:path w="21600" h="21600">
                                <a:moveTo>
                                  <a:pt x="0" y="0"/>
                                </a:move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3137400" y="1501920"/>
                            <a:ext cx="655920" cy="437040"/>
                          </a:xfrm>
                          <a:prstGeom prst="rect">
                            <a:avLst/>
                          </a:prstGeom>
                          <a:noFill/>
                          <a:ln>
                            <a:noFill/>
                          </a:ln>
                        </wps:spPr>
                        <wps:style>
                          <a:lnRef idx="0"/>
                          <a:fillRef idx="0"/>
                          <a:effectRef idx="0"/>
                          <a:fontRef idx="minor"/>
                        </wps:style>
                        <wps:txbx>
                          <w:txbxContent>
                            <w:p>
                              <w:pPr>
                                <w:overflowPunct w:val="false"/>
                                <w:spacing w:before="0" w:after="0" w:lineRule="auto" w:line="240"/>
                                <w:ind w:left="0" w:right="0" w:hanging="0"/>
                                <w:jc w:val="left"/>
                                <w:rPr/>
                              </w:pPr>
                              <w:r>
                                <w:rPr>
                                  <w:szCs w:val="40"/>
                                  <w:iCs w:val="false"/>
                                  <w:bCs w:val="false"/>
                                  <w:spacing w:val="0"/>
                                  <w:vertAlign w:val="baseline"/>
                                  <w:position w:val="0"/>
                                  <w:sz w:val="40"/>
                                  <w:i w:val="false"/>
                                  <w:u w:val="none"/>
                                  <w:sz w:val="40"/>
                                  <w:outline w:val="false"/>
                                  <w:shadow w:val="false"/>
                                  <w:kern w:val="2"/>
                                  <w:em w:val="none"/>
                                  <w:emboss w:val="false"/>
                                  <w:imprint w:val="false"/>
                                  <w:b w:val="false"/>
                                  <w:dstrike w:val="false"/>
                                  <w:strike w:val="false"/>
                                  <w:smallCaps w:val="false"/>
                                  <w:caps w:val="false"/>
                                  <w:rFonts w:cs="Noto Sans Devanagari" w:ascii="Open Sans" w:hAnsi="Open Sans" w:eastAsia="DejaVu Sans"/>
                                  <w:color w:val="00000A"/>
                                </w:rPr>
                                <w:t>Ө</w:t>
                              </w:r>
                            </w:p>
                          </w:txbxContent>
                        </wps:txbx>
                        <wps:bodyPr lIns="90000" rIns="90000" tIns="45000" bIns="45000">
                          <a:spAutoFit/>
                        </wps:bodyPr>
                      </wps:wsp>
                      <wps:wsp>
                        <wps:cNvSpPr/>
                        <wps:spPr>
                          <a:xfrm>
                            <a:off x="1478880" y="1614960"/>
                            <a:ext cx="339840" cy="300240"/>
                          </a:xfrm>
                          <a:prstGeom prst="rect">
                            <a:avLst/>
                          </a:prstGeom>
                          <a:solidFill>
                            <a:srgbClr val="ffffff"/>
                          </a:solidFill>
                          <a:ln>
                            <a:solidFill>
                              <a:srgbClr val="000000"/>
                            </a:solidFill>
                          </a:ln>
                        </wps:spPr>
                        <wps:style>
                          <a:lnRef idx="0"/>
                          <a:fillRef idx="0"/>
                          <a:effectRef idx="0"/>
                          <a:fontRef idx="minor"/>
                        </wps:style>
                        <wps:bodyPr/>
                      </wps:wsp>
                      <wps:wsp>
                        <wps:cNvSpPr/>
                        <wps:spPr>
                          <a:xfrm>
                            <a:off x="0" y="641880"/>
                            <a:ext cx="1362600" cy="332640"/>
                          </a:xfrm>
                          <a:prstGeom prst="rect">
                            <a:avLst/>
                          </a:prstGeom>
                          <a:noFill/>
                          <a:ln>
                            <a:noFill/>
                          </a:ln>
                        </wps:spPr>
                        <wps:style>
                          <a:lnRef idx="0"/>
                          <a:fillRef idx="0"/>
                          <a:effectRef idx="0"/>
                          <a:fontRef idx="minor"/>
                        </wps:style>
                        <wps:txbx>
                          <w:txbxContent>
                            <w:p>
                              <w:pPr>
                                <w:overflowPunct w:val="false"/>
                                <w:spacing w:before="0" w:after="0" w:lineRule="auto" w:line="240"/>
                                <w:ind w:left="0" w:right="0" w:hanging="0"/>
                                <w:jc w:val="left"/>
                                <w:rPr/>
                              </w:pPr>
                              <w:r>
                                <w:rPr>
                                  <w:szCs w:val="28"/>
                                  <w:iCs w:val="false"/>
                                  <w:bCs w:val="false"/>
                                  <w:spacing w:val="0"/>
                                  <w:vertAlign w:val="baseline"/>
                                  <w:position w:val="0"/>
                                  <w:sz w:val="28"/>
                                  <w:i w:val="false"/>
                                  <w:u w:val="none"/>
                                  <w:sz w:val="28"/>
                                  <w:outline w:val="false"/>
                                  <w:shadow w:val="false"/>
                                  <w:kern w:val="2"/>
                                  <w:em w:val="none"/>
                                  <w:emboss w:val="false"/>
                                  <w:imprint w:val="false"/>
                                  <w:b w:val="false"/>
                                  <w:dstrike w:val="false"/>
                                  <w:strike w:val="false"/>
                                  <w:smallCaps w:val="false"/>
                                  <w:caps w:val="false"/>
                                  <w:rFonts w:cs="Noto Sans Devanagari" w:ascii="Open Sans" w:hAnsi="Open Sans" w:eastAsia="DejaVu Sans"/>
                                  <w:color w:val="00000A"/>
                                </w:rPr>
                                <w:t>Perpendicular</w:t>
                              </w:r>
                            </w:p>
                          </w:txbxContent>
                        </wps:txbx>
                        <wps:bodyPr lIns="90000" rIns="90000" tIns="45000" bIns="45000">
                          <a:spAutoFit/>
                        </wps:bodyPr>
                      </wps:wsp>
                      <wps:wsp>
                        <wps:cNvSpPr/>
                        <wps:spPr>
                          <a:xfrm>
                            <a:off x="3148920" y="603360"/>
                            <a:ext cx="2127960" cy="332640"/>
                          </a:xfrm>
                          <a:prstGeom prst="rect">
                            <a:avLst/>
                          </a:prstGeom>
                          <a:noFill/>
                          <a:ln>
                            <a:noFill/>
                          </a:ln>
                        </wps:spPr>
                        <wps:style>
                          <a:lnRef idx="0"/>
                          <a:fillRef idx="0"/>
                          <a:effectRef idx="0"/>
                          <a:fontRef idx="minor"/>
                        </wps:style>
                        <wps:txbx>
                          <w:txbxContent>
                            <w:p>
                              <w:pPr>
                                <w:overflowPunct w:val="false"/>
                                <w:spacing w:before="0" w:after="0" w:lineRule="auto" w:line="240"/>
                                <w:ind w:left="0" w:right="0" w:hanging="0"/>
                                <w:jc w:val="left"/>
                                <w:rPr/>
                              </w:pPr>
                              <w:r>
                                <w:rPr>
                                  <w:szCs w:val="28"/>
                                  <w:iCs w:val="false"/>
                                  <w:bCs w:val="false"/>
                                  <w:spacing w:val="0"/>
                                  <w:vertAlign w:val="baseline"/>
                                  <w:position w:val="0"/>
                                  <w:sz w:val="28"/>
                                  <w:i w:val="false"/>
                                  <w:u w:val="none"/>
                                  <w:sz w:val="28"/>
                                  <w:outline w:val="false"/>
                                  <w:shadow w:val="false"/>
                                  <w:kern w:val="2"/>
                                  <w:em w:val="none"/>
                                  <w:emboss w:val="false"/>
                                  <w:imprint w:val="false"/>
                                  <w:b w:val="false"/>
                                  <w:dstrike w:val="false"/>
                                  <w:strike w:val="false"/>
                                  <w:smallCaps w:val="false"/>
                                  <w:caps w:val="false"/>
                                  <w:rFonts w:cs="Noto Sans Devanagari" w:ascii="Open Sans" w:hAnsi="Open Sans" w:eastAsia="DejaVu Sans"/>
                                  <w:color w:val="00000A"/>
                                </w:rPr>
                                <w:t>Hypotenuse</w:t>
                              </w:r>
                            </w:p>
                          </w:txbxContent>
                        </wps:txbx>
                        <wps:bodyPr lIns="90000" rIns="90000" tIns="45000" bIns="45000">
                          <a:spAutoFit/>
                        </wps:bodyPr>
                      </wps:wsp>
                      <wps:wsp>
                        <wps:cNvSpPr/>
                        <wps:spPr>
                          <a:xfrm>
                            <a:off x="2322360" y="2039760"/>
                            <a:ext cx="1106280" cy="332640"/>
                          </a:xfrm>
                          <a:prstGeom prst="rect">
                            <a:avLst/>
                          </a:prstGeom>
                          <a:noFill/>
                          <a:ln>
                            <a:noFill/>
                          </a:ln>
                        </wps:spPr>
                        <wps:style>
                          <a:lnRef idx="0"/>
                          <a:fillRef idx="0"/>
                          <a:effectRef idx="0"/>
                          <a:fontRef idx="minor"/>
                        </wps:style>
                        <wps:txbx>
                          <w:txbxContent>
                            <w:p>
                              <w:pPr>
                                <w:overflowPunct w:val="false"/>
                                <w:spacing w:before="0" w:after="0" w:lineRule="auto" w:line="240"/>
                                <w:ind w:left="0" w:right="0" w:hanging="0"/>
                                <w:jc w:val="left"/>
                                <w:rPr/>
                              </w:pPr>
                              <w:r>
                                <w:rPr>
                                  <w:szCs w:val="28"/>
                                  <w:iCs w:val="false"/>
                                  <w:bCs w:val="false"/>
                                  <w:spacing w:val="0"/>
                                  <w:vertAlign w:val="baseline"/>
                                  <w:position w:val="0"/>
                                  <w:sz w:val="28"/>
                                  <w:i w:val="false"/>
                                  <w:u w:val="none"/>
                                  <w:sz w:val="28"/>
                                  <w:outline w:val="false"/>
                                  <w:shadow w:val="false"/>
                                  <w:kern w:val="2"/>
                                  <w:em w:val="none"/>
                                  <w:emboss w:val="false"/>
                                  <w:imprint w:val="false"/>
                                  <w:b w:val="false"/>
                                  <w:dstrike w:val="false"/>
                                  <w:strike w:val="false"/>
                                  <w:smallCaps w:val="false"/>
                                  <w:caps w:val="false"/>
                                  <w:rFonts w:cs="Noto Sans Devanagari" w:ascii="Open Sans" w:hAnsi="Open Sans" w:eastAsia="DejaVu Sans"/>
                                  <w:color w:val="00000A"/>
                                </w:rPr>
                                <w:t>Base</w:t>
                              </w:r>
                            </w:p>
                          </w:txbxContent>
                        </wps:txbx>
                        <wps:bodyPr lIns="90000" rIns="90000" tIns="45000" bIns="45000">
                          <a:spAutoFit/>
                        </wps:bodyPr>
                      </wps:wsp>
                      <wps:wsp>
                        <wps:cNvSpPr/>
                        <wps:spPr>
                          <a:xfrm>
                            <a:off x="3468960" y="1574640"/>
                            <a:ext cx="1554480" cy="1517040"/>
                          </a:xfrm>
                          <a:prstGeom prst="ellipse">
                            <a:avLst/>
                          </a:prstGeom>
                          <a:noFill/>
                          <a:ln>
                            <a:solidFill>
                              <a:srgbClr val="000000"/>
                            </a:solidFill>
                          </a:ln>
                        </wps:spPr>
                        <wps:bodyPr/>
                      </wps:wsp>
                    </wpg:wgp>
                  </a:graphicData>
                </a:graphic>
              </wp:anchor>
            </w:drawing>
          </mc:Choice>
          <mc:Fallback>
            <w:pict>
              <v:group id="shape_0" style="position:absolute;margin-left:54.5pt;margin-top:1.2pt;width:415.5pt;height:218pt" coordorigin="1090,24" coordsize="8310,4360">
                <v:rect id="shape_0" stroked="f" style="position:absolute;left:6031;top:2389;width:1032;height:687">
                  <v:textbox>
                    <w:txbxContent>
                      <w:p>
                        <w:pPr>
                          <w:overflowPunct w:val="false"/>
                          <w:spacing w:before="0" w:after="0" w:lineRule="auto" w:line="240"/>
                          <w:ind w:left="0" w:right="0" w:hanging="0"/>
                          <w:jc w:val="left"/>
                          <w:rPr/>
                        </w:pPr>
                        <w:r>
                          <w:rPr>
                            <w:szCs w:val="40"/>
                            <w:iCs w:val="false"/>
                            <w:bCs w:val="false"/>
                            <w:spacing w:val="0"/>
                            <w:vertAlign w:val="baseline"/>
                            <w:position w:val="0"/>
                            <w:sz w:val="40"/>
                            <w:i w:val="false"/>
                            <w:u w:val="none"/>
                            <w:sz w:val="40"/>
                            <w:outline w:val="false"/>
                            <w:shadow w:val="false"/>
                            <w:kern w:val="2"/>
                            <w:em w:val="none"/>
                            <w:emboss w:val="false"/>
                            <w:imprint w:val="false"/>
                            <w:b w:val="false"/>
                            <w:dstrike w:val="false"/>
                            <w:strike w:val="false"/>
                            <w:smallCaps w:val="false"/>
                            <w:caps w:val="false"/>
                            <w:rFonts w:cs="Noto Sans Devanagari" w:ascii="Open Sans" w:hAnsi="Open Sans" w:eastAsia="DejaVu Sans"/>
                            <w:color w:val="00000A"/>
                          </w:rPr>
                          <w:t>Ө</w:t>
                        </w:r>
                      </w:p>
                    </w:txbxContent>
                  </v:textbox>
                  <w10:wrap type="square"/>
                  <v:fill o:detectmouseclick="t" on="false"/>
                  <v:stroke color="black" joinstyle="round" endcap="flat"/>
                </v:rect>
                <v:rect id="shape_0" fillcolor="white" stroked="t" style="position:absolute;left:3419;top:2567;width:534;height:472">
                  <w10:wrap type="none"/>
                  <v:fill o:detectmouseclick="t" type="solid" color2="black"/>
                  <v:stroke color="black" joinstyle="round" endcap="flat"/>
                </v:rect>
                <v:rect id="shape_0" stroked="f" style="position:absolute;left:1090;top:1035;width:2145;height:523">
                  <v:textbox>
                    <w:txbxContent>
                      <w:p>
                        <w:pPr>
                          <w:overflowPunct w:val="false"/>
                          <w:spacing w:before="0" w:after="0" w:lineRule="auto" w:line="240"/>
                          <w:ind w:left="0" w:right="0" w:hanging="0"/>
                          <w:jc w:val="left"/>
                          <w:rPr/>
                        </w:pPr>
                        <w:r>
                          <w:rPr>
                            <w:szCs w:val="28"/>
                            <w:iCs w:val="false"/>
                            <w:bCs w:val="false"/>
                            <w:spacing w:val="0"/>
                            <w:vertAlign w:val="baseline"/>
                            <w:position w:val="0"/>
                            <w:sz w:val="28"/>
                            <w:i w:val="false"/>
                            <w:u w:val="none"/>
                            <w:sz w:val="28"/>
                            <w:outline w:val="false"/>
                            <w:shadow w:val="false"/>
                            <w:kern w:val="2"/>
                            <w:em w:val="none"/>
                            <w:emboss w:val="false"/>
                            <w:imprint w:val="false"/>
                            <w:b w:val="false"/>
                            <w:dstrike w:val="false"/>
                            <w:strike w:val="false"/>
                            <w:smallCaps w:val="false"/>
                            <w:caps w:val="false"/>
                            <w:rFonts w:cs="Noto Sans Devanagari" w:ascii="Open Sans" w:hAnsi="Open Sans" w:eastAsia="DejaVu Sans"/>
                            <w:color w:val="00000A"/>
                          </w:rPr>
                          <w:t>Perpendicular</w:t>
                        </w:r>
                      </w:p>
                    </w:txbxContent>
                  </v:textbox>
                  <w10:wrap type="square"/>
                  <v:fill o:detectmouseclick="t" on="false"/>
                  <v:stroke color="black" joinstyle="round" endcap="flat"/>
                </v:rect>
                <v:rect id="shape_0" stroked="f" style="position:absolute;left:6049;top:974;width:3350;height:523">
                  <v:textbox>
                    <w:txbxContent>
                      <w:p>
                        <w:pPr>
                          <w:overflowPunct w:val="false"/>
                          <w:spacing w:before="0" w:after="0" w:lineRule="auto" w:line="240"/>
                          <w:ind w:left="0" w:right="0" w:hanging="0"/>
                          <w:jc w:val="left"/>
                          <w:rPr/>
                        </w:pPr>
                        <w:r>
                          <w:rPr>
                            <w:szCs w:val="28"/>
                            <w:iCs w:val="false"/>
                            <w:bCs w:val="false"/>
                            <w:spacing w:val="0"/>
                            <w:vertAlign w:val="baseline"/>
                            <w:position w:val="0"/>
                            <w:sz w:val="28"/>
                            <w:i w:val="false"/>
                            <w:u w:val="none"/>
                            <w:sz w:val="28"/>
                            <w:outline w:val="false"/>
                            <w:shadow w:val="false"/>
                            <w:kern w:val="2"/>
                            <w:em w:val="none"/>
                            <w:emboss w:val="false"/>
                            <w:imprint w:val="false"/>
                            <w:b w:val="false"/>
                            <w:dstrike w:val="false"/>
                            <w:strike w:val="false"/>
                            <w:smallCaps w:val="false"/>
                            <w:caps w:val="false"/>
                            <w:rFonts w:cs="Noto Sans Devanagari" w:ascii="Open Sans" w:hAnsi="Open Sans" w:eastAsia="DejaVu Sans"/>
                            <w:color w:val="00000A"/>
                          </w:rPr>
                          <w:t>Hypotenuse</w:t>
                        </w:r>
                      </w:p>
                    </w:txbxContent>
                  </v:textbox>
                  <w10:wrap type="square"/>
                  <v:fill o:detectmouseclick="t" on="false"/>
                  <v:stroke color="black" joinstyle="round" endcap="flat"/>
                </v:rect>
                <v:rect id="shape_0" stroked="f" style="position:absolute;left:4747;top:3236;width:1741;height:523">
                  <v:textbox>
                    <w:txbxContent>
                      <w:p>
                        <w:pPr>
                          <w:overflowPunct w:val="false"/>
                          <w:spacing w:before="0" w:after="0" w:lineRule="auto" w:line="240"/>
                          <w:ind w:left="0" w:right="0" w:hanging="0"/>
                          <w:jc w:val="left"/>
                          <w:rPr/>
                        </w:pPr>
                        <w:r>
                          <w:rPr>
                            <w:szCs w:val="28"/>
                            <w:iCs w:val="false"/>
                            <w:bCs w:val="false"/>
                            <w:spacing w:val="0"/>
                            <w:vertAlign w:val="baseline"/>
                            <w:position w:val="0"/>
                            <w:sz w:val="28"/>
                            <w:i w:val="false"/>
                            <w:u w:val="none"/>
                            <w:sz w:val="28"/>
                            <w:outline w:val="false"/>
                            <w:shadow w:val="false"/>
                            <w:kern w:val="2"/>
                            <w:em w:val="none"/>
                            <w:emboss w:val="false"/>
                            <w:imprint w:val="false"/>
                            <w:b w:val="false"/>
                            <w:dstrike w:val="false"/>
                            <w:strike w:val="false"/>
                            <w:smallCaps w:val="false"/>
                            <w:caps w:val="false"/>
                            <w:rFonts w:cs="Noto Sans Devanagari" w:ascii="Open Sans" w:hAnsi="Open Sans" w:eastAsia="DejaVu Sans"/>
                            <w:color w:val="00000A"/>
                          </w:rPr>
                          <w:t>Base</w:t>
                        </w:r>
                      </w:p>
                    </w:txbxContent>
                  </v:textbox>
                  <w10:wrap type="square"/>
                  <v:fill o:detectmouseclick="t" on="false"/>
                  <v:stroke color="black" joinstyle="round" endcap="flat"/>
                </v:rect>
                <v:shape id="shape_0" stroked="t" style="position:absolute;left:6563;top:3002;width:219;height:547">
                  <v:stroke color="black" joinstyle="round" endcap="flat"/>
                  <v:fill o:detectmouseclick="t" on="false"/>
                </v:shape>
              </v:group>
            </w:pict>
          </mc:Fallback>
        </mc:AlternateContent>
      </w:r>
      <w:r>
        <w:rPr>
          <w:b w:val="false"/>
          <w:bCs w:val="false"/>
          <w:sz w:val="28"/>
          <w:szCs w:val="28"/>
        </w:rPr>
        <w:t>Hence, from the above picture,</w:t>
      </w:r>
    </w:p>
    <w:p>
      <w:pPr>
        <w:pStyle w:val="Normal"/>
        <w:jc w:val="center"/>
        <w:rPr>
          <w:rFonts w:ascii="Open Sans" w:hAnsi="Open Sans"/>
          <w:b w:val="false"/>
          <w:b w:val="false"/>
          <w:bCs w:val="false"/>
          <w:i w:val="false"/>
          <w:i w:val="false"/>
          <w:sz w:val="28"/>
          <w:szCs w:val="28"/>
        </w:rPr>
      </w:pPr>
      <w:r>
        <w:rPr/>
      </w:r>
      <m:oMath xmlns:m="http://schemas.openxmlformats.org/officeDocument/2006/math">
        <m: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Perperdicular</m:t>
            </m:r>
          </m:num>
          <m:den>
            <m:r>
              <w:rPr>
                <w:rFonts w:ascii="Cambria Math" w:hAnsi="Cambria Math"/>
              </w:rPr>
              <m:t xml:space="preserve">Hypotenuse</m:t>
            </m:r>
          </m:den>
        </m:f>
      </m:oMath>
    </w:p>
    <w:p>
      <w:pPr>
        <w:pStyle w:val="Normal"/>
        <w:jc w:val="center"/>
        <w:rPr>
          <w:rFonts w:ascii="Open Sans" w:hAnsi="Open Sans"/>
          <w:b w:val="false"/>
          <w:b w:val="false"/>
          <w:bCs w:val="false"/>
          <w:i w:val="false"/>
          <w:i w:val="false"/>
          <w:sz w:val="28"/>
          <w:szCs w:val="28"/>
        </w:rPr>
      </w:pPr>
      <w:r>
        <w:rPr>
          <w:b w:val="false"/>
          <w:bCs w:val="false"/>
          <w:i w:val="false"/>
          <w:sz w:val="28"/>
          <w:szCs w:val="28"/>
        </w:rPr>
      </w:r>
    </w:p>
    <w:p>
      <w:pPr>
        <w:pStyle w:val="Normal"/>
        <w:jc w:val="left"/>
        <w:rPr/>
      </w:pPr>
      <w:r>
        <w:rPr>
          <w:b w:val="false"/>
          <w:bCs w:val="false"/>
          <w:i w:val="false"/>
          <w:sz w:val="28"/>
          <w:szCs w:val="28"/>
        </w:rPr>
        <w:t>More generally, sine can be expressed in terms of the length of a certain line segment in a unit circle, or via the expansion of the following infinte series,</w:t>
      </w:r>
    </w:p>
    <w:p>
      <w:pPr>
        <w:pStyle w:val="Normal"/>
        <w:jc w:val="center"/>
        <w:rPr>
          <w:rFonts w:ascii="Open Sans" w:hAnsi="Open Sans"/>
          <w:b w:val="false"/>
          <w:b w:val="false"/>
          <w:bCs w:val="false"/>
          <w:i w:val="false"/>
          <w:i w:val="false"/>
          <w:sz w:val="28"/>
          <w:szCs w:val="28"/>
        </w:rPr>
      </w:pPr>
      <w:r>
        <w:rPr/>
      </w:r>
      <m:oMath xmlns:m="http://schemas.openxmlformats.org/officeDocument/2006/math">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x</m:t>
        </m:r>
        <m:r>
          <w:rPr>
            <w:rFonts w:ascii="Cambria Math" w:hAnsi="Cambria Math"/>
          </w:rPr>
          <m:t xml:space="preserve">−</m:t>
        </m:r>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r>
              <w:rPr>
                <w:rFonts w:ascii="Cambria Math" w:hAnsi="Cambria Math"/>
              </w:rPr>
              <m:t xml:space="preserve">!</m:t>
            </m:r>
          </m:den>
        </m:f>
        <m:r>
          <w:rPr>
            <w:rFonts w:ascii="Cambria Math" w:hAnsi="Cambria Math"/>
          </w:rPr>
          <m:t xml:space="preserve">+</m:t>
        </m:r>
        <m:f>
          <m:num>
            <m:sSup>
              <m:e>
                <m:r>
                  <w:rPr>
                    <w:rFonts w:ascii="Cambria Math" w:hAnsi="Cambria Math"/>
                  </w:rPr>
                  <m:t xml:space="preserve">x</m:t>
                </m:r>
              </m:e>
              <m:sup>
                <m:r>
                  <w:rPr>
                    <w:rFonts w:ascii="Cambria Math" w:hAnsi="Cambria Math"/>
                  </w:rPr>
                  <m:t xml:space="preserve">5</m:t>
                </m:r>
              </m:sup>
            </m:sSup>
          </m:num>
          <m:den>
            <m:r>
              <w:rPr>
                <w:rFonts w:ascii="Cambria Math" w:hAnsi="Cambria Math"/>
              </w:rPr>
              <m:t xml:space="preserve">5</m:t>
            </m:r>
            <m:r>
              <w:rPr>
                <w:rFonts w:ascii="Cambria Math" w:hAnsi="Cambria Math"/>
              </w:rPr>
              <m:t xml:space="preserve">!</m:t>
            </m:r>
          </m:den>
        </m:f>
        <m:r>
          <w:rPr>
            <w:rFonts w:ascii="Cambria Math" w:hAnsi="Cambria Math"/>
          </w:rPr>
          <m:t xml:space="preserve">−</m:t>
        </m:r>
        <m:f>
          <m:num>
            <m:sSup>
              <m:e>
                <m:r>
                  <w:rPr>
                    <w:rFonts w:ascii="Cambria Math" w:hAnsi="Cambria Math"/>
                  </w:rPr>
                  <m:t xml:space="preserve">x</m:t>
                </m:r>
              </m:e>
              <m:sup>
                <m:r>
                  <w:rPr>
                    <w:rFonts w:ascii="Cambria Math" w:hAnsi="Cambria Math"/>
                  </w:rPr>
                  <m:t xml:space="preserve">7</m:t>
                </m:r>
              </m:sup>
            </m:sSup>
          </m:num>
          <m:den>
            <m:r>
              <w:rPr>
                <w:rFonts w:ascii="Cambria Math" w:hAnsi="Cambria Math"/>
              </w:rPr>
              <m:t xml:space="preserve">7</m:t>
            </m:r>
            <m:r>
              <w:rPr>
                <w:rFonts w:ascii="Cambria Math" w:hAnsi="Cambria Math"/>
              </w:rPr>
              <m:t xml:space="preserve">!</m:t>
            </m:r>
          </m:den>
        </m:f>
        <m:r>
          <w:rPr>
            <w:rFonts w:ascii="Cambria Math" w:hAnsi="Cambria Math"/>
          </w:rPr>
          <m:t xml:space="preserve">+</m:t>
        </m:r>
        <m:r>
          <w:rPr>
            <w:rFonts w:ascii="Cambria Math" w:hAnsi="Cambria Math"/>
          </w:rPr>
          <m:t xml:space="preserve">..</m:t>
        </m:r>
        <m:r>
          <w:rPr>
            <w:rFonts w:ascii="Cambria Math" w:hAnsi="Cambria Math"/>
          </w:rPr>
          <m:t xml:space="preserve">.</m:t>
        </m:r>
      </m:oMath>
    </w:p>
    <w:p>
      <w:pPr>
        <w:pStyle w:val="Normal"/>
        <w:jc w:val="left"/>
        <w:rPr/>
      </w:pPr>
      <w:r>
        <w:rPr>
          <w:b w:val="false"/>
          <w:bCs w:val="false"/>
          <w:i w:val="false"/>
          <w:sz w:val="28"/>
          <w:szCs w:val="28"/>
        </w:rPr>
        <w:t>where x is the degree of the angle in radian. We will use this infinite series expansion to approximate the value of sine for a given angular value.</w:t>
      </w:r>
    </w:p>
    <w:p>
      <w:pPr>
        <w:pStyle w:val="Normal"/>
        <w:jc w:val="left"/>
        <w:rPr>
          <w:b/>
          <w:b/>
          <w:bCs/>
        </w:rPr>
      </w:pPr>
      <w:r>
        <w:rPr>
          <w:b/>
          <w:bCs/>
          <w:i w:val="false"/>
          <w:sz w:val="28"/>
          <w:szCs w:val="28"/>
        </w:rPr>
        <w:t xml:space="preserve">Example : </w:t>
      </w:r>
      <w:r>
        <w:rPr>
          <w:b w:val="false"/>
          <w:bCs w:val="false"/>
          <w:i w:val="false"/>
          <w:sz w:val="28"/>
          <w:szCs w:val="28"/>
        </w:rPr>
        <w:t>Let’s say we are to find the value of sin(30º).</w:t>
      </w:r>
    </w:p>
    <w:p>
      <w:pPr>
        <w:pStyle w:val="Normal"/>
        <w:jc w:val="left"/>
        <w:rPr>
          <w:rFonts w:ascii="Open Sans" w:hAnsi="Open Sans"/>
          <w:b w:val="false"/>
          <w:b w:val="false"/>
          <w:bCs w:val="false"/>
          <w:i w:val="false"/>
          <w:i w:val="false"/>
          <w:sz w:val="28"/>
          <w:szCs w:val="28"/>
        </w:rPr>
      </w:pPr>
      <w:r>
        <w:rPr/>
      </w:r>
      <m:oMath xmlns:m="http://schemas.openxmlformats.org/officeDocument/2006/math">
        <m:r>
          <w:rPr>
            <w:rFonts w:ascii="Cambria Math" w:hAnsi="Cambria Math"/>
          </w:rPr>
          <m:t xml:space="preserve">30</m:t>
        </m:r>
        <m:r>
          <w:rPr>
            <w:rFonts w:ascii="Cambria Math" w:hAnsi="Cambria Math"/>
          </w:rPr>
          <m:t xml:space="preserve">º</m:t>
        </m:r>
        <m:r>
          <w:rPr>
            <w:rFonts w:ascii="Cambria Math" w:hAnsi="Cambria Math"/>
          </w:rPr>
          <m:t xml:space="preserve">=</m:t>
        </m:r>
        <m:d>
          <m:dPr>
            <m:begChr m:val="("/>
            <m:endChr m:val=")"/>
          </m:dPr>
          <m:e>
            <m:f>
              <m:num>
                <m:r>
                  <w:rPr>
                    <w:rFonts w:ascii="Cambria Math" w:hAnsi="Cambria Math"/>
                  </w:rPr>
                  <m:t xml:space="preserve">Π</m:t>
                </m:r>
              </m:num>
              <m:den>
                <m:r>
                  <w:rPr>
                    <w:rFonts w:ascii="Cambria Math" w:hAnsi="Cambria Math"/>
                  </w:rPr>
                  <m:t xml:space="preserve">180</m:t>
                </m:r>
              </m:den>
            </m:f>
            <m:r>
              <w:rPr>
                <w:rFonts w:ascii="Cambria Math" w:hAnsi="Cambria Math"/>
              </w:rPr>
              <m:t xml:space="preserve">∗</m:t>
            </m:r>
            <m:r>
              <w:rPr>
                <w:rFonts w:ascii="Cambria Math" w:hAnsi="Cambria Math"/>
              </w:rPr>
              <m:t xml:space="preserve">30</m:t>
            </m:r>
          </m:e>
        </m:d>
        <m:r>
          <w:rPr>
            <w:rFonts w:ascii="Cambria Math" w:hAnsi="Cambria Math"/>
          </w:rPr>
          <m:t xml:space="preserve">rad</m:t>
        </m:r>
        <m:r>
          <w:rPr>
            <w:rFonts w:ascii="Cambria Math" w:hAnsi="Cambria Math"/>
          </w:rPr>
          <m:t xml:space="preserve">=</m:t>
        </m:r>
        <m:r>
          <w:rPr>
            <w:rFonts w:ascii="Cambria Math" w:hAnsi="Cambria Math"/>
          </w:rPr>
          <m:t xml:space="preserve">0.52</m:t>
        </m:r>
        <m:r>
          <w:rPr>
            <w:rFonts w:ascii="Cambria Math" w:hAnsi="Cambria Math"/>
          </w:rPr>
          <m:t xml:space="preserve">rad</m:t>
        </m:r>
      </m:oMath>
    </w:p>
    <w:p>
      <w:pPr>
        <w:pStyle w:val="Normal"/>
        <w:jc w:val="left"/>
        <w:rPr>
          <w:rFonts w:ascii="Open Sans" w:hAnsi="Open Sans"/>
          <w:b w:val="false"/>
          <w:b w:val="false"/>
          <w:bCs w:val="false"/>
          <w:i w:val="false"/>
          <w:i w:val="false"/>
          <w:sz w:val="28"/>
          <w:szCs w:val="28"/>
        </w:rPr>
      </w:pPr>
      <w:r>
        <w:rPr/>
      </w:r>
      <m:oMath xmlns:m="http://schemas.openxmlformats.org/officeDocument/2006/math">
        <m:r>
          <w:rPr>
            <w:rFonts w:ascii="Cambria Math" w:hAnsi="Cambria Math"/>
          </w:rPr>
          <m:t xml:space="preserve">sin</m:t>
        </m:r>
        <m:d>
          <m:dPr>
            <m:begChr m:val="("/>
            <m:endChr m:val=")"/>
          </m:dPr>
          <m:e>
            <m:r>
              <w:rPr>
                <w:rFonts w:ascii="Cambria Math" w:hAnsi="Cambria Math"/>
              </w:rPr>
              <m:t xml:space="preserve">0.52</m:t>
            </m:r>
          </m:e>
        </m:d>
        <m:r>
          <w:rPr>
            <w:rFonts w:ascii="Cambria Math" w:hAnsi="Cambria Math"/>
          </w:rPr>
          <m:t xml:space="preserve">=</m:t>
        </m:r>
        <m:d>
          <m:dPr>
            <m:begChr m:val="("/>
            <m:endChr m:val=")"/>
          </m:dPr>
          <m:e>
            <m:r>
              <w:rPr>
                <w:rFonts w:ascii="Cambria Math" w:hAnsi="Cambria Math"/>
              </w:rPr>
              <m:t xml:space="preserve">0.52</m:t>
            </m:r>
          </m:e>
        </m:d>
        <m:r>
          <w:rPr>
            <w:rFonts w:ascii="Cambria Math" w:hAnsi="Cambria Math"/>
          </w:rPr>
          <m:t xml:space="preserve">−</m:t>
        </m:r>
        <m:f>
          <m:num>
            <m:sSup>
              <m:e>
                <m:d>
                  <m:dPr>
                    <m:begChr m:val="("/>
                    <m:endChr m:val=")"/>
                  </m:dPr>
                  <m:e>
                    <m:r>
                      <w:rPr>
                        <w:rFonts w:ascii="Cambria Math" w:hAnsi="Cambria Math"/>
                      </w:rPr>
                      <m:t xml:space="preserve">0.52</m:t>
                    </m:r>
                  </m:e>
                </m:d>
              </m:e>
              <m:sup>
                <m:r>
                  <w:rPr>
                    <w:rFonts w:ascii="Cambria Math" w:hAnsi="Cambria Math"/>
                  </w:rPr>
                  <m:t xml:space="preserve">3</m:t>
                </m:r>
              </m:sup>
            </m:sSup>
          </m:num>
          <m:den>
            <m:r>
              <w:rPr>
                <w:rFonts w:ascii="Cambria Math" w:hAnsi="Cambria Math"/>
              </w:rPr>
              <m:t xml:space="preserve">3</m:t>
            </m:r>
            <m:r>
              <w:rPr>
                <w:rFonts w:ascii="Cambria Math" w:hAnsi="Cambria Math"/>
              </w:rPr>
              <m:t xml:space="preserve">!</m:t>
            </m:r>
          </m:den>
        </m:f>
        <m:r>
          <w:rPr>
            <w:rFonts w:ascii="Cambria Math" w:hAnsi="Cambria Math"/>
          </w:rPr>
          <m:t xml:space="preserve">+</m:t>
        </m:r>
        <m:f>
          <m:num>
            <m:sSup>
              <m:e>
                <m:d>
                  <m:dPr>
                    <m:begChr m:val="("/>
                    <m:endChr m:val=")"/>
                  </m:dPr>
                  <m:e>
                    <m:r>
                      <w:rPr>
                        <w:rFonts w:ascii="Cambria Math" w:hAnsi="Cambria Math"/>
                      </w:rPr>
                      <m:t xml:space="preserve">0.52</m:t>
                    </m:r>
                  </m:e>
                </m:d>
              </m:e>
              <m:sup>
                <m:r>
                  <w:rPr>
                    <w:rFonts w:ascii="Cambria Math" w:hAnsi="Cambria Math"/>
                  </w:rPr>
                  <m:t xml:space="preserve">5</m:t>
                </m:r>
              </m:sup>
            </m:sSup>
          </m:num>
          <m:den>
            <m:r>
              <w:rPr>
                <w:rFonts w:ascii="Cambria Math" w:hAnsi="Cambria Math"/>
              </w:rPr>
              <m:t xml:space="preserve">5</m:t>
            </m:r>
            <m:r>
              <w:rPr>
                <w:rFonts w:ascii="Cambria Math" w:hAnsi="Cambria Math"/>
              </w:rPr>
              <m:t xml:space="preserve">!</m:t>
            </m:r>
          </m:den>
        </m:f>
        <m:r>
          <w:rPr>
            <w:rFonts w:ascii="Cambria Math" w:hAnsi="Cambria Math"/>
          </w:rPr>
          <m:t xml:space="preserve">−</m:t>
        </m:r>
        <m:f>
          <m:num>
            <m:sSup>
              <m:e>
                <m:d>
                  <m:dPr>
                    <m:begChr m:val="("/>
                    <m:endChr m:val=")"/>
                  </m:dPr>
                  <m:e>
                    <m:r>
                      <w:rPr>
                        <w:rFonts w:ascii="Cambria Math" w:hAnsi="Cambria Math"/>
                      </w:rPr>
                      <m:t xml:space="preserve">0.52</m:t>
                    </m:r>
                  </m:e>
                </m:d>
              </m:e>
              <m:sup>
                <m:r>
                  <w:rPr>
                    <w:rFonts w:ascii="Cambria Math" w:hAnsi="Cambria Math"/>
                  </w:rPr>
                  <m:t xml:space="preserve">7</m:t>
                </m:r>
              </m:sup>
            </m:sSup>
          </m:num>
          <m:den>
            <m:r>
              <w:rPr>
                <w:rFonts w:ascii="Cambria Math" w:hAnsi="Cambria Math"/>
              </w:rPr>
              <m:t xml:space="preserve">7</m:t>
            </m:r>
            <m:r>
              <w:rPr>
                <w:rFonts w:ascii="Cambria Math" w:hAnsi="Cambria Math"/>
              </w:rPr>
              <m:t xml:space="preserve">!</m:t>
            </m:r>
          </m:den>
        </m:f>
        <m:r>
          <w:rPr>
            <w:rFonts w:ascii="Cambria Math" w:hAnsi="Cambria Math"/>
          </w:rPr>
          <m:t xml:space="preserve">+</m:t>
        </m:r>
        <m:r>
          <w:rPr>
            <w:rFonts w:ascii="Cambria Math" w:hAnsi="Cambria Math"/>
          </w:rPr>
          <m:t xml:space="preserve">..</m:t>
        </m:r>
        <m:r>
          <w:rPr>
            <w:rFonts w:ascii="Cambria Math" w:hAnsi="Cambria Math"/>
          </w:rPr>
          <m:t xml:space="preserve">.</m:t>
        </m:r>
      </m:oMath>
    </w:p>
    <w:p>
      <w:pPr>
        <w:pStyle w:val="TextBody"/>
        <w:rPr>
          <w:rFonts w:ascii="DejaVu Serif" w:hAnsi="DejaVu Serif"/>
        </w:rPr>
      </w:pPr>
      <w:r>
        <w:rPr>
          <w:rFonts w:ascii="DejaVu Serif" w:hAnsi="DejaVu Serif"/>
          <w:b w:val="false"/>
          <w:bCs w:val="false"/>
          <w:i w:val="false"/>
          <w:sz w:val="28"/>
          <w:szCs w:val="28"/>
        </w:rPr>
        <w:tab/>
        <w:tab/>
        <w:t>= (0.52) – (0.0234) + (0.0003) – (2.03 x 10</w:t>
      </w:r>
      <w:r>
        <w:rPr>
          <w:rFonts w:ascii="DejaVu Serif" w:hAnsi="DejaVu Serif"/>
          <w:b w:val="false"/>
          <w:bCs w:val="false"/>
          <w:i w:val="false"/>
          <w:sz w:val="28"/>
          <w:szCs w:val="28"/>
          <w:vertAlign w:val="superscript"/>
        </w:rPr>
        <w:t>-6</w:t>
      </w:r>
      <w:r>
        <w:rPr>
          <w:rFonts w:ascii="DejaVu Serif" w:hAnsi="DejaVu Serif"/>
          <w:b w:val="false"/>
          <w:bCs w:val="false"/>
          <w:i w:val="false"/>
          <w:position w:val="0"/>
          <w:sz w:val="28"/>
          <w:sz w:val="28"/>
          <w:szCs w:val="28"/>
          <w:vertAlign w:val="baseline"/>
        </w:rPr>
        <w:t>) + ...</w:t>
      </w:r>
    </w:p>
    <w:p>
      <w:pPr>
        <w:pStyle w:val="TextBody"/>
        <w:rPr>
          <w:rFonts w:ascii="DejaVu Serif" w:hAnsi="DejaVu Serif"/>
        </w:rPr>
      </w:pPr>
      <w:r>
        <w:rPr>
          <w:rFonts w:ascii="DejaVu Serif" w:hAnsi="DejaVu Serif"/>
          <w:b w:val="false"/>
          <w:bCs w:val="false"/>
          <w:i w:val="false"/>
          <w:position w:val="0"/>
          <w:sz w:val="28"/>
          <w:sz w:val="28"/>
          <w:szCs w:val="28"/>
          <w:vertAlign w:val="baseline"/>
        </w:rPr>
        <w:tab/>
        <w:tab/>
        <w:t>= 0.49689 + ...</w:t>
      </w:r>
    </w:p>
    <w:p>
      <w:pPr>
        <w:pStyle w:val="TextBody"/>
        <w:rPr>
          <w:rFonts w:ascii="DejaVu Serif" w:hAnsi="DejaVu Serif"/>
        </w:rPr>
      </w:pPr>
      <w:r>
        <w:rPr>
          <w:rFonts w:ascii="DejaVu Serif" w:hAnsi="DejaVu Serif"/>
          <w:b w:val="false"/>
          <w:bCs w:val="false"/>
          <w:i w:val="false"/>
          <w:position w:val="0"/>
          <w:sz w:val="28"/>
          <w:sz w:val="28"/>
          <w:szCs w:val="28"/>
          <w:vertAlign w:val="baseline"/>
        </w:rPr>
        <w:tab/>
        <w:tab/>
      </w:r>
      <w:r>
        <w:rPr>
          <w:rFonts w:eastAsia="DejaVu Serif" w:cs="DejaVu Serif" w:ascii="DejaVu Serif" w:hAnsi="DejaVu Serif"/>
          <w:b w:val="false"/>
          <w:bCs w:val="false"/>
          <w:i w:val="false"/>
          <w:position w:val="0"/>
          <w:sz w:val="28"/>
          <w:sz w:val="28"/>
          <w:szCs w:val="28"/>
          <w:vertAlign w:val="baseline"/>
        </w:rPr>
        <w:t>≃</w:t>
      </w:r>
      <w:r>
        <w:rPr>
          <w:rFonts w:eastAsia="DejaVu Sans" w:cs="Noto Sans Devanagari" w:ascii="DejaVu Serif" w:hAnsi="DejaVu Serif"/>
          <w:b w:val="false"/>
          <w:bCs w:val="false"/>
          <w:i w:val="false"/>
          <w:position w:val="0"/>
          <w:sz w:val="28"/>
          <w:sz w:val="28"/>
          <w:szCs w:val="28"/>
          <w:vertAlign w:val="baseline"/>
        </w:rPr>
        <w:t xml:space="preserve"> 0.5</w:t>
      </w:r>
    </w:p>
    <w:p>
      <w:pPr>
        <w:pStyle w:val="TextBody"/>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In this way, we can easily approximate the value of sine function for a given angle upto our desired precision.</w:t>
      </w:r>
    </w:p>
    <w:p>
      <w:pPr>
        <w:pStyle w:val="TextBody"/>
        <w:rPr>
          <w:rFonts w:ascii="Open Sans Condensed Light" w:hAnsi="Open Sans Condensed Light" w:eastAsia="DejaVu Sans" w:cs="Noto Sans Devanagari"/>
          <w:b/>
          <w:b/>
          <w:bCs/>
          <w:i w:val="false"/>
          <w:i w:val="false"/>
          <w:position w:val="0"/>
          <w:sz w:val="24"/>
          <w:sz w:val="56"/>
          <w:szCs w:val="56"/>
          <w:vertAlign w:val="baseline"/>
        </w:rPr>
      </w:pPr>
      <w:r>
        <w:rPr>
          <w:rFonts w:eastAsia="DejaVu Sans" w:cs="Noto Sans Devanagari" w:ascii="Open Sans Condensed Light" w:hAnsi="Open Sans Condensed Light"/>
          <w:b/>
          <w:bCs/>
          <w:i w:val="false"/>
          <w:position w:val="0"/>
          <w:sz w:val="56"/>
          <w:sz w:val="56"/>
          <w:szCs w:val="56"/>
          <w:vertAlign w:val="baseline"/>
        </w:rPr>
        <w:t>Algorithm</w:t>
      </w:r>
    </w:p>
    <w:p>
      <w:pPr>
        <w:pStyle w:val="TextBody"/>
        <w:rPr>
          <w:rFonts w:ascii="Open Sans" w:hAnsi="Open Sans" w:eastAsia="DejaVu Sans" w:cs="Noto Sans Devanagari"/>
          <w:b/>
          <w:b/>
          <w:bCs/>
          <w:i w:val="false"/>
          <w:i w:val="false"/>
          <w:position w:val="0"/>
          <w:sz w:val="24"/>
          <w:sz w:val="28"/>
          <w:szCs w:val="28"/>
          <w:vertAlign w:val="baseline"/>
        </w:rPr>
      </w:pPr>
      <w:r>
        <w:rPr>
          <w:rFonts w:eastAsia="DejaVu Sans" w:cs="Noto Sans Devanagari"/>
          <w:b/>
          <w:bCs/>
          <w:i w:val="false"/>
          <w:position w:val="0"/>
          <w:sz w:val="28"/>
          <w:sz w:val="28"/>
          <w:szCs w:val="28"/>
          <w:vertAlign w:val="baseline"/>
        </w:rPr>
        <w:t xml:space="preserve">Input : </w:t>
      </w:r>
      <w:r>
        <w:rPr>
          <w:rFonts w:eastAsia="DejaVu Sans" w:cs="Noto Sans Devanagari"/>
          <w:b w:val="false"/>
          <w:bCs w:val="false"/>
          <w:i w:val="false"/>
          <w:position w:val="0"/>
          <w:sz w:val="28"/>
          <w:sz w:val="28"/>
          <w:szCs w:val="28"/>
          <w:vertAlign w:val="baseline"/>
        </w:rPr>
        <w:t>The value of angle in degree to calculate the sine function for, say deg.</w:t>
      </w:r>
    </w:p>
    <w:p>
      <w:pPr>
        <w:pStyle w:val="TextBody"/>
        <w:rPr>
          <w:rFonts w:ascii="Open Sans" w:hAnsi="Open Sans" w:eastAsia="DejaVu Sans" w:cs="Noto Sans Devanagari"/>
          <w:b/>
          <w:b/>
          <w:bCs/>
          <w:i w:val="false"/>
          <w:i w:val="false"/>
          <w:position w:val="0"/>
          <w:sz w:val="24"/>
          <w:sz w:val="28"/>
          <w:szCs w:val="28"/>
          <w:vertAlign w:val="baseline"/>
        </w:rPr>
      </w:pPr>
      <w:r>
        <w:rPr>
          <w:rFonts w:eastAsia="DejaVu Sans" w:cs="Noto Sans Devanagari"/>
          <w:b/>
          <w:bCs/>
          <w:i w:val="false"/>
          <w:position w:val="0"/>
          <w:sz w:val="28"/>
          <w:sz w:val="28"/>
          <w:szCs w:val="28"/>
          <w:vertAlign w:val="baseline"/>
        </w:rPr>
        <w:t xml:space="preserve">Output : </w:t>
      </w:r>
      <w:r>
        <w:rPr>
          <w:rFonts w:eastAsia="DejaVu Sans" w:cs="Noto Sans Devanagari"/>
          <w:b w:val="false"/>
          <w:bCs w:val="false"/>
          <w:i w:val="false"/>
          <w:position w:val="0"/>
          <w:sz w:val="28"/>
          <w:sz w:val="28"/>
          <w:szCs w:val="28"/>
          <w:vertAlign w:val="baseline"/>
        </w:rPr>
        <w:t>The value for sine function for given degree of angle.</w:t>
      </w:r>
    </w:p>
    <w:p>
      <w:pPr>
        <w:pStyle w:val="TextBody"/>
        <w:rPr>
          <w:rFonts w:ascii="Open Sans" w:hAnsi="Open Sans" w:eastAsia="DejaVu Sans" w:cs="Noto Sans Devanagari"/>
          <w:b/>
          <w:b/>
          <w:bCs/>
          <w:i w:val="false"/>
          <w:i w:val="false"/>
          <w:position w:val="0"/>
          <w:sz w:val="24"/>
          <w:sz w:val="28"/>
          <w:szCs w:val="28"/>
          <w:vertAlign w:val="baseline"/>
        </w:rPr>
      </w:pPr>
      <w:r>
        <w:rPr>
          <w:rFonts w:eastAsia="DejaVu Sans" w:cs="Noto Sans Devanagari"/>
          <w:b/>
          <w:bCs/>
          <w:i w:val="false"/>
          <w:position w:val="0"/>
          <w:sz w:val="28"/>
          <w:sz w:val="28"/>
          <w:szCs w:val="28"/>
          <w:vertAlign w:val="baseline"/>
        </w:rPr>
        <w:t>Steps :</w:t>
        <w:tab/>
      </w:r>
    </w:p>
    <w:p>
      <w:pPr>
        <w:pStyle w:val="TextBody"/>
        <w:numPr>
          <w:ilvl w:val="0"/>
          <w:numId w:val="1"/>
        </w:numPr>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Print "Enter the value of angle(in degree) : "</w:t>
      </w:r>
    </w:p>
    <w:p>
      <w:pPr>
        <w:pStyle w:val="TextBody"/>
        <w:numPr>
          <w:ilvl w:val="0"/>
          <w:numId w:val="1"/>
        </w:numPr>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Input deg</w:t>
      </w:r>
    </w:p>
    <w:p>
      <w:pPr>
        <w:pStyle w:val="TextBody"/>
        <w:numPr>
          <w:ilvl w:val="0"/>
          <w:numId w:val="1"/>
        </w:numPr>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Set rad = (Pi/180)*deg // Pi is a constant which stores the value of</w:t>
      </w:r>
    </w:p>
    <w:p>
      <w:pPr>
        <w:pStyle w:val="TextBody"/>
        <w:numPr>
          <w:ilvl w:val="0"/>
          <w:numId w:val="0"/>
        </w:numPr>
        <w:spacing w:lineRule="auto" w:line="240"/>
        <w:ind w:left="3960" w:hanging="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 xml:space="preserve">    </w:t>
      </w:r>
      <w:r>
        <w:rPr>
          <w:rFonts w:eastAsia="DejaVu Sans" w:cs="Noto Sans Devanagari"/>
          <w:b w:val="false"/>
          <w:bCs w:val="false"/>
          <w:i w:val="false"/>
          <w:position w:val="0"/>
          <w:sz w:val="28"/>
          <w:sz w:val="28"/>
          <w:szCs w:val="28"/>
          <w:vertAlign w:val="baseline"/>
        </w:rPr>
        <w:t>// pi upto sufficient precision</w:t>
      </w:r>
    </w:p>
    <w:p>
      <w:pPr>
        <w:pStyle w:val="TextBody"/>
        <w:numPr>
          <w:ilvl w:val="0"/>
          <w:numId w:val="1"/>
        </w:numPr>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Set sine = rad, sign = -1, index = 3</w:t>
      </w:r>
    </w:p>
    <w:p>
      <w:pPr>
        <w:pStyle w:val="TextBody"/>
        <w:numPr>
          <w:ilvl w:val="0"/>
          <w:numId w:val="1"/>
        </w:numPr>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Repeat through step 5.A to 5.G while(True)</w:t>
      </w:r>
    </w:p>
    <w:p>
      <w:pPr>
        <w:pStyle w:val="TextBody"/>
        <w:numPr>
          <w:ilvl w:val="1"/>
          <w:numId w:val="1"/>
        </w:numPr>
        <w:spacing w:lineRule="auto" w:line="240"/>
        <w:rPr/>
      </w:pPr>
      <w:r>
        <w:rPr>
          <w:rFonts w:eastAsia="DejaVu Sans" w:cs="Noto Sans Devanagari"/>
          <w:b w:val="false"/>
          <w:bCs w:val="false"/>
          <w:i w:val="false"/>
          <w:position w:val="0"/>
          <w:sz w:val="28"/>
          <w:sz w:val="28"/>
          <w:szCs w:val="28"/>
          <w:vertAlign w:val="baseline"/>
        </w:rPr>
        <w:t>Set numer = rad</w:t>
      </w:r>
      <w:r>
        <w:rPr>
          <w:rFonts w:eastAsia="DejaVu Sans" w:cs="Noto Sans Devanagari"/>
          <w:b w:val="false"/>
          <w:bCs w:val="false"/>
          <w:i w:val="false"/>
          <w:sz w:val="40"/>
          <w:szCs w:val="40"/>
          <w:vertAlign w:val="superscript"/>
        </w:rPr>
        <w:t>index</w:t>
      </w:r>
      <w:r>
        <w:rPr>
          <w:rFonts w:eastAsia="DejaVu Sans" w:cs="Noto Sans Devanagari"/>
          <w:b w:val="false"/>
          <w:bCs w:val="false"/>
          <w:i w:val="false"/>
          <w:position w:val="0"/>
          <w:sz w:val="28"/>
          <w:sz w:val="28"/>
          <w:szCs w:val="28"/>
          <w:vertAlign w:val="baseline"/>
        </w:rPr>
        <w:t>, denom = 1, j = 1</w:t>
      </w:r>
    </w:p>
    <w:p>
      <w:pPr>
        <w:pStyle w:val="TextBody"/>
        <w:numPr>
          <w:ilvl w:val="1"/>
          <w:numId w:val="1"/>
        </w:numPr>
        <w:spacing w:lineRule="auto" w:line="240"/>
        <w:rPr/>
      </w:pPr>
      <w:r>
        <w:rPr>
          <w:rFonts w:eastAsia="DejaVu Sans" w:cs="Noto Sans Devanagari"/>
          <w:b w:val="false"/>
          <w:bCs w:val="false"/>
          <w:i w:val="false"/>
          <w:position w:val="0"/>
          <w:sz w:val="28"/>
          <w:sz w:val="28"/>
          <w:szCs w:val="28"/>
          <w:vertAlign w:val="baseline"/>
        </w:rPr>
        <w:t>Repeat through step B.i to b.ii while (j &lt;= index)</w:t>
      </w:r>
    </w:p>
    <w:p>
      <w:pPr>
        <w:pStyle w:val="TextBody"/>
        <w:numPr>
          <w:ilvl w:val="2"/>
          <w:numId w:val="1"/>
        </w:numPr>
        <w:spacing w:lineRule="auto" w:line="240"/>
        <w:rPr/>
      </w:pPr>
      <w:r>
        <w:rPr>
          <w:rFonts w:eastAsia="DejaVu Sans" w:cs="Noto Sans Devanagari"/>
          <w:b w:val="false"/>
          <w:bCs w:val="false"/>
          <w:i w:val="false"/>
          <w:position w:val="0"/>
          <w:sz w:val="28"/>
          <w:sz w:val="28"/>
          <w:szCs w:val="28"/>
          <w:vertAlign w:val="baseline"/>
        </w:rPr>
        <w:t>Set denom = denom * j</w:t>
      </w:r>
    </w:p>
    <w:p>
      <w:pPr>
        <w:pStyle w:val="TextBody"/>
        <w:numPr>
          <w:ilvl w:val="2"/>
          <w:numId w:val="1"/>
        </w:numPr>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Set j = j + 1</w:t>
      </w:r>
    </w:p>
    <w:p>
      <w:pPr>
        <w:pStyle w:val="TextBody"/>
        <w:numPr>
          <w:ilvl w:val="0"/>
          <w:numId w:val="0"/>
        </w:numPr>
        <w:spacing w:lineRule="auto" w:line="240"/>
        <w:ind w:left="1080" w:hanging="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[End of inner while loop]</w:t>
      </w:r>
    </w:p>
    <w:p>
      <w:pPr>
        <w:pStyle w:val="TextBody"/>
        <w:numPr>
          <w:ilvl w:val="1"/>
          <w:numId w:val="1"/>
        </w:numPr>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If(Abs(numer/denom) &lt; 0.0001) // Abs is a function which returns</w:t>
      </w:r>
    </w:p>
    <w:p>
      <w:pPr>
        <w:pStyle w:val="TextBody"/>
        <w:numPr>
          <w:ilvl w:val="0"/>
          <w:numId w:val="0"/>
        </w:numPr>
        <w:spacing w:lineRule="auto" w:line="240"/>
        <w:ind w:left="3960" w:hanging="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 xml:space="preserve">               </w:t>
      </w:r>
      <w:r>
        <w:rPr>
          <w:rFonts w:eastAsia="DejaVu Sans" w:cs="Noto Sans Devanagari"/>
          <w:b w:val="false"/>
          <w:bCs w:val="false"/>
          <w:i w:val="false"/>
          <w:position w:val="0"/>
          <w:sz w:val="28"/>
          <w:sz w:val="28"/>
          <w:szCs w:val="28"/>
          <w:vertAlign w:val="baseline"/>
        </w:rPr>
        <w:t>// the absolute value of a number</w:t>
      </w:r>
    </w:p>
    <w:p>
      <w:pPr>
        <w:pStyle w:val="TextBody"/>
        <w:numPr>
          <w:ilvl w:val="0"/>
          <w:numId w:val="0"/>
        </w:numPr>
        <w:spacing w:lineRule="auto" w:line="240"/>
        <w:ind w:left="1080" w:hanging="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Then</w:t>
      </w:r>
    </w:p>
    <w:p>
      <w:pPr>
        <w:pStyle w:val="TextBody"/>
        <w:numPr>
          <w:ilvl w:val="2"/>
          <w:numId w:val="1"/>
        </w:numPr>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Break</w:t>
      </w:r>
    </w:p>
    <w:p>
      <w:pPr>
        <w:pStyle w:val="TextBody"/>
        <w:numPr>
          <w:ilvl w:val="0"/>
          <w:numId w:val="0"/>
        </w:numPr>
        <w:spacing w:lineRule="auto" w:line="240"/>
        <w:ind w:left="1080" w:hanging="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[End of if structure]</w:t>
      </w:r>
    </w:p>
    <w:p>
      <w:pPr>
        <w:pStyle w:val="TextBody"/>
        <w:numPr>
          <w:ilvl w:val="1"/>
          <w:numId w:val="1"/>
        </w:numPr>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Set term = (sign * numer)/denom</w:t>
      </w:r>
    </w:p>
    <w:p>
      <w:pPr>
        <w:pStyle w:val="TextBody"/>
        <w:numPr>
          <w:ilvl w:val="1"/>
          <w:numId w:val="1"/>
        </w:numPr>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Set sine = sine + term, index = index + 2, sign = sign * -1</w:t>
      </w:r>
    </w:p>
    <w:p>
      <w:pPr>
        <w:pStyle w:val="TextBody"/>
        <w:numPr>
          <w:ilvl w:val="0"/>
          <w:numId w:val="0"/>
        </w:numPr>
        <w:spacing w:lineRule="auto" w:line="240"/>
        <w:ind w:left="1080" w:hanging="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[End of outer while loop]</w:t>
      </w:r>
    </w:p>
    <w:p>
      <w:pPr>
        <w:pStyle w:val="TextBody"/>
        <w:numPr>
          <w:ilvl w:val="0"/>
          <w:numId w:val="1"/>
        </w:numPr>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Set orig = Sin(rad) // Sin is a library function which generates the</w:t>
      </w:r>
    </w:p>
    <w:p>
      <w:pPr>
        <w:pStyle w:val="TextBody"/>
        <w:numPr>
          <w:ilvl w:val="0"/>
          <w:numId w:val="0"/>
        </w:numPr>
        <w:spacing w:lineRule="auto" w:line="240"/>
        <w:ind w:left="3600" w:hanging="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 value of sine function for a given angle</w:t>
      </w:r>
    </w:p>
    <w:p>
      <w:pPr>
        <w:pStyle w:val="TextBody"/>
        <w:numPr>
          <w:ilvl w:val="0"/>
          <w:numId w:val="1"/>
        </w:numPr>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 xml:space="preserve">Set error = Abs(sine - orig) </w:t>
      </w:r>
    </w:p>
    <w:p>
      <w:pPr>
        <w:pStyle w:val="TextBody"/>
        <w:numPr>
          <w:ilvl w:val="0"/>
          <w:numId w:val="1"/>
        </w:numPr>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Print "The value of sin(" rad ") as per series : " sine</w:t>
      </w:r>
    </w:p>
    <w:p>
      <w:pPr>
        <w:pStyle w:val="TextBody"/>
        <w:numPr>
          <w:ilvl w:val="0"/>
          <w:numId w:val="1"/>
        </w:numPr>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Print "The value of sin(" rad ") as per library function : " orig</w:t>
      </w:r>
    </w:p>
    <w:p>
      <w:pPr>
        <w:pStyle w:val="TextBody"/>
        <w:numPr>
          <w:ilvl w:val="0"/>
          <w:numId w:val="1"/>
        </w:numPr>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Print "Absolute error : " error</w:t>
      </w:r>
    </w:p>
    <w:p>
      <w:pPr>
        <w:pStyle w:val="TextBody"/>
        <w:spacing w:lineRule="auto" w:line="240"/>
        <w:rPr>
          <w:rFonts w:ascii="Open Sans Condensed Light" w:hAnsi="Open Sans Condensed Light" w:eastAsia="DejaVu Sans" w:cs="Noto Sans Devanagari"/>
          <w:b/>
          <w:b/>
          <w:bCs/>
          <w:i w:val="false"/>
          <w:i w:val="false"/>
          <w:position w:val="0"/>
          <w:sz w:val="56"/>
          <w:sz w:val="56"/>
          <w:szCs w:val="56"/>
          <w:vertAlign w:val="baseline"/>
        </w:rPr>
      </w:pPr>
      <w:r>
        <w:rPr>
          <w:rFonts w:eastAsia="DejaVu Sans" w:cs="Noto Sans Devanagari" w:ascii="Open Sans Condensed Light" w:hAnsi="Open Sans Condensed Light"/>
          <w:b/>
          <w:bCs/>
          <w:i w:val="false"/>
          <w:position w:val="0"/>
          <w:sz w:val="56"/>
          <w:sz w:val="56"/>
          <w:szCs w:val="56"/>
          <w:vertAlign w:val="baseline"/>
        </w:rPr>
      </w:r>
      <w:r>
        <w:br w:type="page"/>
      </w:r>
    </w:p>
    <w:p>
      <w:pPr>
        <w:pStyle w:val="TextBody"/>
        <w:spacing w:lineRule="auto" w:line="240"/>
        <w:rPr>
          <w:rFonts w:ascii="Open Sans Condensed Light" w:hAnsi="Open Sans Condensed Light" w:eastAsia="DejaVu Sans" w:cs="Noto Sans Devanagari"/>
          <w:b/>
          <w:b/>
          <w:bCs/>
          <w:i w:val="false"/>
          <w:i w:val="false"/>
          <w:position w:val="0"/>
          <w:sz w:val="24"/>
          <w:sz w:val="56"/>
          <w:szCs w:val="56"/>
          <w:vertAlign w:val="baseline"/>
        </w:rPr>
      </w:pPr>
      <w:r>
        <w:rPr>
          <w:rFonts w:eastAsia="DejaVu Sans" w:cs="Noto Sans Devanagari" w:ascii="Open Sans Condensed Light" w:hAnsi="Open Sans Condensed Light"/>
          <w:b/>
          <w:bCs/>
          <w:i w:val="false"/>
          <w:position w:val="0"/>
          <w:sz w:val="56"/>
          <w:sz w:val="56"/>
          <w:szCs w:val="56"/>
          <w:vertAlign w:val="baseline"/>
        </w:rPr>
        <w:t>Source Code</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#include &lt;stdio.h&gt;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#include &lt;math.h&gt;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#define PI acos(-1.0)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int main(){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float deg;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printf("Enter the value of angle (in degree) : ");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scanf("%f", &amp;deg);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float rad = (PI/180) * deg;        // converting degree to radian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float sine = rad;                         // intiailzing first term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int sign = -1, index = 3;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while(1){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float numer = pow(rad, index);                 // x^index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float j = 1, denom = 1;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while(j &lt;= index)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denom *= j++;                               // index!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if(fabs(numer/denom) &lt; 0.0001)   // precision controller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break;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float term = (sign * numer)/denom;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sine = sine + term, index = index + 2, sign *= -1;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float orig = sin(rad);                // value from library function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float error = fabs(orig-sine);           // absolute error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printf("The value of sin(%g) as per series : %g", rad, sine);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printf("\nThe value of sin(%g) as per library function : %g", rad, orig);                                                                         </w:t>
      </w:r>
    </w:p>
    <w:p>
      <w:pPr>
        <w:pStyle w:val="TextBody"/>
        <w:spacing w:lineRule="auto" w:line="240"/>
        <w:rPr>
          <w:rFonts w:ascii="Open Sans" w:hAnsi="Open Sans" w:eastAsia="DejaVu Sans" w:cs="Noto Sans Devanagari"/>
          <w:b w:val="false"/>
          <w:b w:val="false"/>
          <w:bCs w:val="false"/>
          <w:i w:val="false"/>
          <w:i w:val="false"/>
          <w:position w:val="0"/>
          <w:sz w:val="24"/>
          <w:sz w:val="24"/>
          <w:szCs w:val="24"/>
          <w:vertAlign w:val="baseline"/>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printf("\nAbsolute error : %g\n", error);                                                                                                         </w:t>
      </w:r>
    </w:p>
    <w:p>
      <w:pPr>
        <w:pStyle w:val="TextBody"/>
        <w:spacing w:lineRule="auto" w:line="240"/>
        <w:rPr/>
      </w:pPr>
      <w:r>
        <w:rPr>
          <w:rFonts w:eastAsia="DejaVu Sans" w:cs="Noto Sans Devanagari"/>
          <w:b w:val="false"/>
          <w:bCs w:val="false"/>
          <w:i w:val="false"/>
          <w:position w:val="0"/>
          <w:sz w:val="24"/>
          <w:sz w:val="24"/>
          <w:szCs w:val="24"/>
          <w:vertAlign w:val="baseline"/>
        </w:rPr>
        <w:t xml:space="preserve">    </w:t>
      </w:r>
      <w:r>
        <w:rPr>
          <w:rFonts w:eastAsia="DejaVu Sans" w:cs="Noto Sans Devanagari"/>
          <w:b w:val="false"/>
          <w:bCs w:val="false"/>
          <w:i w:val="false"/>
          <w:position w:val="0"/>
          <w:sz w:val="24"/>
          <w:sz w:val="24"/>
          <w:szCs w:val="24"/>
          <w:vertAlign w:val="baseline"/>
        </w:rPr>
        <w:t xml:space="preserve">return 0;  }                                                                                               </w:t>
      </w:r>
    </w:p>
    <w:p>
      <w:pPr>
        <w:pStyle w:val="TextBody"/>
        <w:spacing w:lineRule="auto" w:line="240"/>
        <w:rPr>
          <w:rFonts w:ascii="Open Sans Condensed Light" w:hAnsi="Open Sans Condensed Light" w:eastAsia="DejaVu Sans" w:cs="Noto Sans Devanagari"/>
          <w:b/>
          <w:b/>
          <w:bCs/>
          <w:i w:val="false"/>
          <w:i w:val="false"/>
          <w:position w:val="0"/>
          <w:sz w:val="24"/>
          <w:sz w:val="56"/>
          <w:szCs w:val="56"/>
          <w:vertAlign w:val="baseline"/>
        </w:rPr>
      </w:pPr>
      <w:r>
        <w:rPr>
          <w:rFonts w:eastAsia="DejaVu Sans" w:cs="Noto Sans Devanagari" w:ascii="Open Sans Condensed Light" w:hAnsi="Open Sans Condensed Light"/>
          <w:b/>
          <w:bCs/>
          <w:i w:val="false"/>
          <w:position w:val="0"/>
          <w:sz w:val="56"/>
          <w:sz w:val="56"/>
          <w:szCs w:val="56"/>
          <w:vertAlign w:val="baseline"/>
        </w:rPr>
        <w:t>Input and Output</w:t>
      </w:r>
    </w:p>
    <w:p>
      <w:pPr>
        <w:pStyle w:val="TextBody"/>
        <w:spacing w:lineRule="auto" w:line="240"/>
        <w:rPr>
          <w:rFonts w:ascii="Open Sans" w:hAnsi="Open Sans" w:eastAsia="DejaVu Sans" w:cs="Noto Sans Devanagari"/>
          <w:b/>
          <w:b/>
          <w:bCs/>
          <w:i w:val="false"/>
          <w:i w:val="false"/>
          <w:position w:val="0"/>
          <w:sz w:val="24"/>
          <w:sz w:val="28"/>
          <w:szCs w:val="28"/>
          <w:vertAlign w:val="baseline"/>
        </w:rPr>
      </w:pPr>
      <w:r>
        <w:rPr>
          <w:rFonts w:eastAsia="DejaVu Sans" w:cs="Noto Sans Devanagari"/>
          <w:b/>
          <w:bCs/>
          <w:i w:val="false"/>
          <w:position w:val="0"/>
          <w:sz w:val="28"/>
          <w:sz w:val="28"/>
          <w:szCs w:val="28"/>
          <w:vertAlign w:val="baseline"/>
        </w:rPr>
        <w:t>Set 1 :</w:t>
      </w:r>
    </w:p>
    <w:p>
      <w:pPr>
        <w:pStyle w:val="TextBody"/>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Enter the value of angle (in degree) : -30</w:t>
      </w:r>
    </w:p>
    <w:p>
      <w:pPr>
        <w:pStyle w:val="TextBody"/>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The value of sin(-0.523599) as per series : -0.500002</w:t>
      </w:r>
    </w:p>
    <w:p>
      <w:pPr>
        <w:pStyle w:val="TextBody"/>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The value of sin(-0.523599) as per library function : -0.5</w:t>
      </w:r>
    </w:p>
    <w:p>
      <w:pPr>
        <w:pStyle w:val="TextBody"/>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Absolute error : 2.14577e-06</w:t>
      </w:r>
    </w:p>
    <w:p>
      <w:pPr>
        <w:pStyle w:val="TextBody"/>
        <w:spacing w:lineRule="auto" w:line="240"/>
        <w:rPr>
          <w:rFonts w:ascii="Open Sans" w:hAnsi="Open Sans" w:eastAsia="DejaVu Sans" w:cs="Noto Sans Devanagari"/>
          <w:b/>
          <w:b/>
          <w:bCs/>
          <w:i w:val="false"/>
          <w:i w:val="false"/>
          <w:position w:val="0"/>
          <w:sz w:val="24"/>
          <w:sz w:val="28"/>
          <w:szCs w:val="28"/>
          <w:vertAlign w:val="baseline"/>
        </w:rPr>
      </w:pPr>
      <w:r>
        <w:rPr>
          <w:rFonts w:eastAsia="DejaVu Sans" w:cs="Noto Sans Devanagari"/>
          <w:b/>
          <w:bCs/>
          <w:i w:val="false"/>
          <w:position w:val="0"/>
          <w:sz w:val="28"/>
          <w:sz w:val="28"/>
          <w:szCs w:val="28"/>
          <w:vertAlign w:val="baseline"/>
        </w:rPr>
        <w:t>Set 2 :</w:t>
      </w:r>
    </w:p>
    <w:p>
      <w:pPr>
        <w:pStyle w:val="TextBody"/>
        <w:spacing w:lineRule="auto" w:line="240"/>
        <w:rPr>
          <w:b w:val="false"/>
          <w:b w:val="false"/>
          <w:bCs w:val="false"/>
        </w:rPr>
      </w:pPr>
      <w:r>
        <w:rPr>
          <w:rFonts w:eastAsia="DejaVu Sans" w:cs="Noto Sans Devanagari"/>
          <w:b w:val="false"/>
          <w:bCs w:val="false"/>
          <w:i w:val="false"/>
          <w:position w:val="0"/>
          <w:sz w:val="28"/>
          <w:sz w:val="28"/>
          <w:szCs w:val="28"/>
          <w:vertAlign w:val="baseline"/>
        </w:rPr>
        <w:t>Enter the value of angle (in degree) : 67</w:t>
      </w:r>
    </w:p>
    <w:p>
      <w:pPr>
        <w:pStyle w:val="TextBody"/>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The value of sin(1.16937) as per series : 0.920494</w:t>
      </w:r>
    </w:p>
    <w:p>
      <w:pPr>
        <w:pStyle w:val="TextBody"/>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The value of sin(1.16937) as per library function : 0.920505</w:t>
      </w:r>
    </w:p>
    <w:p>
      <w:pPr>
        <w:pStyle w:val="TextBody"/>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Absolute error : 1.11461e-05</w:t>
      </w:r>
    </w:p>
    <w:p>
      <w:pPr>
        <w:pStyle w:val="TextBody"/>
        <w:spacing w:lineRule="auto" w:line="240"/>
        <w:rPr>
          <w:rFonts w:ascii="Open Sans" w:hAnsi="Open Sans" w:eastAsia="DejaVu Sans" w:cs="Noto Sans Devanagari"/>
          <w:b/>
          <w:b/>
          <w:bCs/>
          <w:i w:val="false"/>
          <w:i w:val="false"/>
          <w:position w:val="0"/>
          <w:sz w:val="24"/>
          <w:sz w:val="28"/>
          <w:szCs w:val="28"/>
          <w:vertAlign w:val="baseline"/>
        </w:rPr>
      </w:pPr>
      <w:r>
        <w:rPr>
          <w:rFonts w:eastAsia="DejaVu Sans" w:cs="Noto Sans Devanagari"/>
          <w:b/>
          <w:bCs/>
          <w:i w:val="false"/>
          <w:position w:val="0"/>
          <w:sz w:val="28"/>
          <w:sz w:val="28"/>
          <w:szCs w:val="28"/>
          <w:vertAlign w:val="baseline"/>
        </w:rPr>
        <w:t>Set 3 :</w:t>
      </w:r>
    </w:p>
    <w:p>
      <w:pPr>
        <w:pStyle w:val="TextBody"/>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Enter the value of angle (in degree) : 90</w:t>
      </w:r>
    </w:p>
    <w:p>
      <w:pPr>
        <w:pStyle w:val="TextBody"/>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The value of sin(1.5708) as per series : 1</w:t>
      </w:r>
    </w:p>
    <w:p>
      <w:pPr>
        <w:pStyle w:val="TextBody"/>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The value of sin(1.5708) as per library function : 1</w:t>
      </w:r>
    </w:p>
    <w:p>
      <w:pPr>
        <w:pStyle w:val="TextBody"/>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Absolute error : 3.45707e-06</w:t>
      </w:r>
      <w:r>
        <w:br w:type="page"/>
      </w:r>
    </w:p>
    <w:p>
      <w:pPr>
        <w:pStyle w:val="TextBody"/>
        <w:spacing w:lineRule="auto" w:line="240"/>
        <w:rPr>
          <w:rFonts w:ascii="Open Sans Condensed Light" w:hAnsi="Open Sans Condensed Light" w:eastAsia="DejaVu Sans" w:cs="Noto Sans Devanagari"/>
          <w:b/>
          <w:b/>
          <w:bCs/>
          <w:i w:val="false"/>
          <w:i w:val="false"/>
          <w:position w:val="0"/>
          <w:sz w:val="24"/>
          <w:sz w:val="56"/>
          <w:szCs w:val="56"/>
          <w:vertAlign w:val="baseline"/>
        </w:rPr>
      </w:pPr>
      <w:r>
        <w:rPr>
          <w:rFonts w:eastAsia="DejaVu Sans" w:cs="Noto Sans Devanagari" w:ascii="Open Sans Condensed Light" w:hAnsi="Open Sans Condensed Light"/>
          <w:b/>
          <w:bCs/>
          <w:i w:val="false"/>
          <w:position w:val="0"/>
          <w:sz w:val="56"/>
          <w:sz w:val="56"/>
          <w:szCs w:val="56"/>
          <w:vertAlign w:val="baseline"/>
        </w:rPr>
        <w:t>Discussion</w:t>
      </w:r>
    </w:p>
    <w:p>
      <w:pPr>
        <w:pStyle w:val="TextBody"/>
        <w:numPr>
          <w:ilvl w:val="0"/>
          <w:numId w:val="2"/>
        </w:numPr>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The computational complexity of this method is very high.</w:t>
      </w:r>
    </w:p>
    <w:p>
      <w:pPr>
        <w:pStyle w:val="TextBody"/>
        <w:numPr>
          <w:ilvl w:val="0"/>
          <w:numId w:val="2"/>
        </w:numPr>
        <w:spacing w:lineRule="auto" w:line="240"/>
        <w:rPr>
          <w:rFonts w:ascii="Open Sans" w:hAnsi="Open Sans" w:eastAsia="DejaVu Sans" w:cs="Noto Sans Devanagari"/>
          <w:b w:val="false"/>
          <w:b w:val="false"/>
          <w:bCs w:val="false"/>
          <w:i w:val="false"/>
          <w:i w:val="false"/>
          <w:position w:val="0"/>
          <w:sz w:val="24"/>
          <w:sz w:val="28"/>
          <w:szCs w:val="28"/>
          <w:vertAlign w:val="baseline"/>
        </w:rPr>
      </w:pPr>
      <w:r>
        <w:rPr>
          <w:rFonts w:eastAsia="DejaVu Sans" w:cs="Noto Sans Devanagari"/>
          <w:b w:val="false"/>
          <w:bCs w:val="false"/>
          <w:i w:val="false"/>
          <w:position w:val="0"/>
          <w:sz w:val="28"/>
          <w:sz w:val="28"/>
          <w:szCs w:val="28"/>
          <w:vertAlign w:val="baseline"/>
        </w:rPr>
        <w:t>The program will depend on the size of datatypes on the machine it runs. Hence it won’t give correct and equal result on every machine.</w:t>
      </w:r>
    </w:p>
    <w:p>
      <w:pPr>
        <w:pStyle w:val="TextBody"/>
        <w:numPr>
          <w:ilvl w:val="0"/>
          <w:numId w:val="2"/>
        </w:numPr>
        <w:spacing w:lineRule="auto" w:line="240" w:before="0" w:after="140"/>
        <w:rPr/>
      </w:pPr>
      <w:r>
        <w:rPr>
          <w:rFonts w:eastAsia="DejaVu Sans" w:cs="Noto Sans Devanagari"/>
          <w:b w:val="false"/>
          <w:bCs w:val="false"/>
          <w:i w:val="false"/>
          <w:position w:val="0"/>
          <w:sz w:val="28"/>
          <w:sz w:val="28"/>
          <w:szCs w:val="28"/>
          <w:vertAlign w:val="baseline"/>
        </w:rPr>
        <w:t>On the extension of above point, this program won’t be able to calculate the sine function for higher values because of type overflows.</w:t>
      </w:r>
    </w:p>
    <w:sectPr>
      <w:headerReference w:type="default" r:id="rId2"/>
      <w:headerReference w:type="first" r:id="rId3"/>
      <w:type w:val="nextPage"/>
      <w:pgSz w:w="12240" w:h="15840"/>
      <w:pgMar w:left="1134" w:right="1134" w:header="1134" w:top="1749" w:footer="0" w:bottom="1134" w:gutter="0"/>
      <w:pgNumType w:fmt="decimal"/>
      <w:formProt w:val="false"/>
      <w:titlePg/>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 w:name="Open Sans">
    <w:charset w:val="01"/>
    <w:family w:val="auto"/>
    <w:pitch w:val="default"/>
  </w:font>
  <w:font w:name="DejaVu Serif">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tab/>
      <w:tab/>
      <w:t xml:space="preserve">Page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t>Date :</w:t>
      <w:tab/>
      <w:tab/>
      <w:t xml:space="preserve">Page :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Step %1: "/>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Open Sans" w:hAnsi="Open Sans" w:eastAsia="DejaVu Sans" w:cs="Noto Sans Devanagari"/>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TableofFigures">
    <w:name w:val="Table of Figures"/>
    <w:basedOn w:val="Caption"/>
    <w:qFormat/>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LibreOffice/5.4.3.2$Linux_X86_64 LibreOffice_project/40m0$Build-2</Application>
  <Pages>6</Pages>
  <Words>759</Words>
  <Characters>3230</Characters>
  <CharactersWithSpaces>7233</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2017-11-19T15:08:43Z</dcterms:created>
  <dc:creator/>
  <dc:description/>
  <dc:language>en-US</dc:language>
  <cp:lastModifiedBy/>
  <dcterms:modified xsi:type="dcterms:W3CDTF">2017-11-19T23:01:31Z</dcterms:modified>
  <cp:revision>9</cp:revision>
  <dc:subject/>
  <dc:title/>
</cp:coreProperties>
</file>