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3256"/>
        <w:gridCol w:w="2974"/>
        <w:gridCol w:w="3115"/>
      </w:tblGrid>
      <w:tr w:rsidR="001E0CB1" w:rsidRPr="00AE549C" w14:paraId="1625399D" w14:textId="77777777" w:rsidTr="00DC36F9">
        <w:tc>
          <w:tcPr>
            <w:tcW w:w="3256" w:type="dxa"/>
            <w:vMerge w:val="restart"/>
          </w:tcPr>
          <w:p w14:paraId="241FCC0C" w14:textId="77777777" w:rsidR="001E0CB1" w:rsidRPr="00AE549C" w:rsidRDefault="001E0CB1" w:rsidP="00DC36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Базы данных</w:t>
            </w:r>
          </w:p>
          <w:p w14:paraId="72E3B96E" w14:textId="3F4755B4" w:rsidR="001E0CB1" w:rsidRDefault="001E0CB1" w:rsidP="00DC36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49C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254DAAD5" w14:textId="77777777" w:rsidR="001E0CB1" w:rsidRPr="00AE549C" w:rsidRDefault="001E0CB1" w:rsidP="00DC36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9F84F9" w14:textId="0346C7E0" w:rsidR="001E0CB1" w:rsidRPr="00AE549C" w:rsidRDefault="001E0CB1" w:rsidP="00DC36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0CB1">
              <w:rPr>
                <w:rFonts w:ascii="Times New Roman" w:hAnsi="Times New Roman" w:cs="Times New Roman"/>
                <w:sz w:val="28"/>
                <w:szCs w:val="28"/>
              </w:rPr>
              <w:t>Реализация SQL-запросов базы данных</w:t>
            </w:r>
          </w:p>
        </w:tc>
        <w:tc>
          <w:tcPr>
            <w:tcW w:w="2974" w:type="dxa"/>
          </w:tcPr>
          <w:p w14:paraId="15BD04E6" w14:textId="77777777" w:rsidR="001E0CB1" w:rsidRPr="00AE549C" w:rsidRDefault="001E0CB1" w:rsidP="00DC36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49C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115" w:type="dxa"/>
          </w:tcPr>
          <w:p w14:paraId="0F71A720" w14:textId="4D6E9372" w:rsidR="001E0CB1" w:rsidRPr="00AE549C" w:rsidRDefault="001E0CB1" w:rsidP="00DC36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49C">
              <w:rPr>
                <w:rFonts w:ascii="Times New Roman" w:hAnsi="Times New Roman" w:cs="Times New Roman"/>
                <w:sz w:val="28"/>
                <w:szCs w:val="28"/>
              </w:rPr>
              <w:t>Кулинченко 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549C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</w:tr>
      <w:tr w:rsidR="001E0CB1" w:rsidRPr="00AE549C" w14:paraId="44EA494E" w14:textId="77777777" w:rsidTr="00DC36F9">
        <w:tc>
          <w:tcPr>
            <w:tcW w:w="3256" w:type="dxa"/>
            <w:vMerge/>
          </w:tcPr>
          <w:p w14:paraId="2D1FFE59" w14:textId="77777777" w:rsidR="001E0CB1" w:rsidRPr="00AE549C" w:rsidRDefault="001E0CB1" w:rsidP="00DC36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4" w:type="dxa"/>
          </w:tcPr>
          <w:p w14:paraId="3F6D6CA8" w14:textId="77777777" w:rsidR="001E0CB1" w:rsidRPr="00AE549C" w:rsidRDefault="001E0CB1" w:rsidP="00DC36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49C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115" w:type="dxa"/>
          </w:tcPr>
          <w:p w14:paraId="63EE3814" w14:textId="77777777" w:rsidR="001E0CB1" w:rsidRPr="00AE549C" w:rsidRDefault="001E0CB1" w:rsidP="00DC36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49C">
              <w:rPr>
                <w:rFonts w:ascii="Times New Roman" w:hAnsi="Times New Roman" w:cs="Times New Roman"/>
                <w:sz w:val="28"/>
                <w:szCs w:val="28"/>
              </w:rPr>
              <w:t>ИВТ-261</w:t>
            </w:r>
          </w:p>
        </w:tc>
      </w:tr>
      <w:tr w:rsidR="001E0CB1" w:rsidRPr="00AE549C" w14:paraId="3317FEED" w14:textId="77777777" w:rsidTr="00DC36F9">
        <w:tc>
          <w:tcPr>
            <w:tcW w:w="3256" w:type="dxa"/>
            <w:vMerge/>
          </w:tcPr>
          <w:p w14:paraId="6B0B20B5" w14:textId="77777777" w:rsidR="001E0CB1" w:rsidRPr="00AE549C" w:rsidRDefault="001E0CB1" w:rsidP="00DC36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4" w:type="dxa"/>
          </w:tcPr>
          <w:p w14:paraId="24F2A4C2" w14:textId="77777777" w:rsidR="001E0CB1" w:rsidRPr="00AE549C" w:rsidRDefault="001E0CB1" w:rsidP="00DC36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49C"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3115" w:type="dxa"/>
          </w:tcPr>
          <w:p w14:paraId="0BA77AA0" w14:textId="77777777" w:rsidR="001E0CB1" w:rsidRPr="00AE549C" w:rsidRDefault="001E0CB1" w:rsidP="00DC36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0CB1" w:rsidRPr="00AE549C" w14:paraId="735B5F1A" w14:textId="77777777" w:rsidTr="00DC36F9">
        <w:tc>
          <w:tcPr>
            <w:tcW w:w="3256" w:type="dxa"/>
            <w:vMerge/>
          </w:tcPr>
          <w:p w14:paraId="3A9BA9C8" w14:textId="77777777" w:rsidR="001E0CB1" w:rsidRPr="00AE549C" w:rsidRDefault="001E0CB1" w:rsidP="00DC36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4" w:type="dxa"/>
          </w:tcPr>
          <w:p w14:paraId="00CD35C7" w14:textId="77777777" w:rsidR="001E0CB1" w:rsidRPr="00AE549C" w:rsidRDefault="001E0CB1" w:rsidP="00DC36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49C">
              <w:rPr>
                <w:rFonts w:ascii="Times New Roman" w:hAnsi="Times New Roman" w:cs="Times New Roman"/>
                <w:sz w:val="28"/>
                <w:szCs w:val="28"/>
              </w:rPr>
              <w:t>Дата отчета</w:t>
            </w:r>
          </w:p>
        </w:tc>
        <w:tc>
          <w:tcPr>
            <w:tcW w:w="3115" w:type="dxa"/>
          </w:tcPr>
          <w:p w14:paraId="5B94B7C8" w14:textId="77777777" w:rsidR="001E0CB1" w:rsidRPr="00AE549C" w:rsidRDefault="001E0CB1" w:rsidP="00DC36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0CB1" w:rsidRPr="00AE549C" w14:paraId="4C3B22E6" w14:textId="77777777" w:rsidTr="00DC36F9">
        <w:tc>
          <w:tcPr>
            <w:tcW w:w="3256" w:type="dxa"/>
            <w:vMerge/>
          </w:tcPr>
          <w:p w14:paraId="135C5FE2" w14:textId="77777777" w:rsidR="001E0CB1" w:rsidRPr="00AE549C" w:rsidRDefault="001E0CB1" w:rsidP="00DC36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4" w:type="dxa"/>
          </w:tcPr>
          <w:p w14:paraId="59D72942" w14:textId="261B69AA" w:rsidR="001E0CB1" w:rsidRPr="00AE549C" w:rsidRDefault="001E0CB1" w:rsidP="00DC36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49C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E549C">
              <w:rPr>
                <w:rFonts w:ascii="Times New Roman" w:hAnsi="Times New Roman" w:cs="Times New Roman"/>
                <w:sz w:val="28"/>
                <w:szCs w:val="28"/>
              </w:rPr>
              <w:t>(баллы)</w:t>
            </w:r>
          </w:p>
        </w:tc>
        <w:tc>
          <w:tcPr>
            <w:tcW w:w="3115" w:type="dxa"/>
          </w:tcPr>
          <w:p w14:paraId="2E569FBF" w14:textId="77777777" w:rsidR="001E0CB1" w:rsidRPr="00AE549C" w:rsidRDefault="001E0CB1" w:rsidP="00DC36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0CB1" w:rsidRPr="00AE549C" w14:paraId="05CF7555" w14:textId="77777777" w:rsidTr="00DC36F9">
        <w:tc>
          <w:tcPr>
            <w:tcW w:w="3256" w:type="dxa"/>
            <w:vMerge/>
          </w:tcPr>
          <w:p w14:paraId="13B6BA75" w14:textId="77777777" w:rsidR="001E0CB1" w:rsidRPr="00AE549C" w:rsidRDefault="001E0CB1" w:rsidP="00DC36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4" w:type="dxa"/>
          </w:tcPr>
          <w:p w14:paraId="641BD95E" w14:textId="77777777" w:rsidR="001E0CB1" w:rsidRPr="00AE549C" w:rsidRDefault="001E0CB1" w:rsidP="00DC36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49C"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  <w:tc>
          <w:tcPr>
            <w:tcW w:w="3115" w:type="dxa"/>
          </w:tcPr>
          <w:p w14:paraId="1B6ED433" w14:textId="77777777" w:rsidR="001E0CB1" w:rsidRPr="00AE549C" w:rsidRDefault="001E0CB1" w:rsidP="00DC36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0DBF6E" w14:textId="2851D3D2" w:rsidR="002240E8" w:rsidRDefault="002240E8" w:rsidP="001E0CB1"/>
    <w:p w14:paraId="6637F395" w14:textId="1ABD8545" w:rsidR="001E0CB1" w:rsidRDefault="001E0CB1" w:rsidP="001E0CB1">
      <w:pPr>
        <w:ind w:left="-851"/>
        <w:rPr>
          <w:rFonts w:ascii="Times New Roman" w:hAnsi="Times New Roman" w:cs="Times New Roman"/>
          <w:b/>
          <w:bCs/>
          <w:sz w:val="28"/>
          <w:szCs w:val="28"/>
        </w:rPr>
      </w:pPr>
      <w:r w:rsidRPr="001E0CB1">
        <w:rPr>
          <w:rFonts w:ascii="Times New Roman" w:hAnsi="Times New Roman" w:cs="Times New Roman"/>
          <w:b/>
          <w:bCs/>
          <w:sz w:val="28"/>
          <w:szCs w:val="28"/>
        </w:rPr>
        <w:t xml:space="preserve">Необходимо написать для своей базы данных как минимум 100 SQL-запросов. </w:t>
      </w:r>
    </w:p>
    <w:p w14:paraId="73AE6368" w14:textId="555CE449" w:rsidR="005932E0" w:rsidRPr="005932E0" w:rsidRDefault="005932E0" w:rsidP="005932E0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32E0">
        <w:rPr>
          <w:rFonts w:ascii="Times New Roman" w:hAnsi="Times New Roman" w:cs="Times New Roman"/>
          <w:b/>
          <w:bCs/>
          <w:sz w:val="28"/>
          <w:szCs w:val="28"/>
        </w:rPr>
        <w:t>Запросы, которые вы указали в функциональных требованиях (в заголовке указать, что за требование)</w:t>
      </w:r>
    </w:p>
    <w:p w14:paraId="21A1D746" w14:textId="35FA5D88" w:rsidR="007A72EF" w:rsidRDefault="007A72EF" w:rsidP="007A72EF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7A72EF">
        <w:rPr>
          <w:rFonts w:ascii="Times New Roman" w:hAnsi="Times New Roman" w:cs="Times New Roman"/>
          <w:sz w:val="28"/>
          <w:szCs w:val="28"/>
        </w:rPr>
        <w:t>1.</w:t>
      </w:r>
      <w:r w:rsidRPr="007A72EF">
        <w:rPr>
          <w:rFonts w:ascii="Times New Roman" w:hAnsi="Times New Roman" w:cs="Times New Roman"/>
          <w:sz w:val="28"/>
          <w:szCs w:val="28"/>
        </w:rPr>
        <w:tab/>
        <w:t>Создать сотрудника</w:t>
      </w:r>
    </w:p>
    <w:p w14:paraId="60E2F256" w14:textId="314C0A7B" w:rsidR="007A72EF" w:rsidRPr="007A72EF" w:rsidRDefault="00BC2EB9" w:rsidP="00BC2EB9">
      <w:pPr>
        <w:spacing w:after="0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BC2E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3AD1F2" wp14:editId="6842266D">
            <wp:extent cx="5131824" cy="2289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74" cy="229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53FF" w14:textId="4CC90049" w:rsidR="007A72EF" w:rsidRDefault="007A72EF" w:rsidP="007A72EF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7A72EF">
        <w:rPr>
          <w:rFonts w:ascii="Times New Roman" w:hAnsi="Times New Roman" w:cs="Times New Roman"/>
          <w:sz w:val="28"/>
          <w:szCs w:val="28"/>
        </w:rPr>
        <w:t>2.</w:t>
      </w:r>
      <w:r w:rsidRPr="007A72EF">
        <w:rPr>
          <w:rFonts w:ascii="Times New Roman" w:hAnsi="Times New Roman" w:cs="Times New Roman"/>
          <w:sz w:val="28"/>
          <w:szCs w:val="28"/>
        </w:rPr>
        <w:tab/>
        <w:t>Изменить информацию о сотруднике</w:t>
      </w:r>
    </w:p>
    <w:p w14:paraId="561CBE72" w14:textId="238BAF51" w:rsidR="00BC2EB9" w:rsidRPr="00437ED9" w:rsidRDefault="00437ED9" w:rsidP="00437ED9">
      <w:pPr>
        <w:spacing w:after="0"/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7ED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D17A29" wp14:editId="04C1C749">
            <wp:extent cx="2993999" cy="8203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641" cy="82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46FD" w14:textId="1906EE66" w:rsidR="007A72EF" w:rsidRDefault="007A72EF" w:rsidP="007A72EF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7A72EF">
        <w:rPr>
          <w:rFonts w:ascii="Times New Roman" w:hAnsi="Times New Roman" w:cs="Times New Roman"/>
          <w:sz w:val="28"/>
          <w:szCs w:val="28"/>
        </w:rPr>
        <w:t>3.</w:t>
      </w:r>
      <w:r w:rsidRPr="007A72EF">
        <w:rPr>
          <w:rFonts w:ascii="Times New Roman" w:hAnsi="Times New Roman" w:cs="Times New Roman"/>
          <w:sz w:val="28"/>
          <w:szCs w:val="28"/>
        </w:rPr>
        <w:tab/>
        <w:t>Занести информацию о прогулах, опозданиях, отпусках, болезнях, льготах</w:t>
      </w:r>
    </w:p>
    <w:p w14:paraId="39F47F58" w14:textId="3966451E" w:rsidR="00437ED9" w:rsidRPr="007A72EF" w:rsidRDefault="00437ED9" w:rsidP="00437ED9">
      <w:pPr>
        <w:spacing w:after="0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437E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76567C" wp14:editId="5F33773D">
            <wp:extent cx="5940425" cy="1277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1A3A" w14:textId="66E01D0D" w:rsidR="007A72EF" w:rsidRDefault="007A72EF" w:rsidP="00437ED9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7A72EF">
        <w:rPr>
          <w:rFonts w:ascii="Times New Roman" w:hAnsi="Times New Roman" w:cs="Times New Roman"/>
          <w:sz w:val="28"/>
          <w:szCs w:val="28"/>
        </w:rPr>
        <w:t>4.</w:t>
      </w:r>
      <w:r w:rsidRPr="007A72EF">
        <w:rPr>
          <w:rFonts w:ascii="Times New Roman" w:hAnsi="Times New Roman" w:cs="Times New Roman"/>
          <w:sz w:val="28"/>
          <w:szCs w:val="28"/>
        </w:rPr>
        <w:tab/>
        <w:t>Создать список сотрудников/открыть список</w:t>
      </w:r>
      <w:r w:rsidR="00437ED9" w:rsidRPr="00437ED9">
        <w:rPr>
          <w:rFonts w:ascii="Times New Roman" w:hAnsi="Times New Roman" w:cs="Times New Roman"/>
          <w:sz w:val="28"/>
          <w:szCs w:val="28"/>
        </w:rPr>
        <w:t xml:space="preserve"> </w:t>
      </w:r>
      <w:r w:rsidRPr="007A72EF">
        <w:rPr>
          <w:rFonts w:ascii="Times New Roman" w:hAnsi="Times New Roman" w:cs="Times New Roman"/>
          <w:sz w:val="28"/>
          <w:szCs w:val="28"/>
        </w:rPr>
        <w:t>сотрудников/сохранить/сохранить как</w:t>
      </w:r>
    </w:p>
    <w:p w14:paraId="3EC763A6" w14:textId="13D06C20" w:rsidR="00555252" w:rsidRPr="007A72EF" w:rsidRDefault="00555252" w:rsidP="00555252">
      <w:pPr>
        <w:spacing w:after="0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55525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D0B9E7" wp14:editId="09370F06">
            <wp:extent cx="5940425" cy="2602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CD09" w14:textId="2C11C335" w:rsidR="007A72EF" w:rsidRDefault="007A72EF" w:rsidP="00437ED9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7A72EF">
        <w:rPr>
          <w:rFonts w:ascii="Times New Roman" w:hAnsi="Times New Roman" w:cs="Times New Roman"/>
          <w:sz w:val="28"/>
          <w:szCs w:val="28"/>
        </w:rPr>
        <w:t>5.</w:t>
      </w:r>
      <w:r w:rsidRPr="007A72EF">
        <w:rPr>
          <w:rFonts w:ascii="Times New Roman" w:hAnsi="Times New Roman" w:cs="Times New Roman"/>
          <w:sz w:val="28"/>
          <w:szCs w:val="28"/>
        </w:rPr>
        <w:tab/>
        <w:t>Вписать минимальный размер оплаты труда, бюджет компании, подоходный налог</w:t>
      </w:r>
    </w:p>
    <w:p w14:paraId="08706B51" w14:textId="70C39574" w:rsidR="00555252" w:rsidRDefault="00BA0569" w:rsidP="00BA0569">
      <w:pPr>
        <w:spacing w:after="0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55525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D25379" wp14:editId="368E4C57">
            <wp:simplePos x="0" y="0"/>
            <wp:positionH relativeFrom="margin">
              <wp:posOffset>741680</wp:posOffset>
            </wp:positionH>
            <wp:positionV relativeFrom="paragraph">
              <wp:posOffset>557530</wp:posOffset>
            </wp:positionV>
            <wp:extent cx="3837305" cy="200977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05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08D135" wp14:editId="125A60D2">
            <wp:extent cx="2457793" cy="5144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7B9D" w14:textId="2C0223BE" w:rsidR="00555252" w:rsidRDefault="00555252" w:rsidP="00BA0569">
      <w:pPr>
        <w:spacing w:after="0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5552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21E9F1" wp14:editId="5518AC0D">
            <wp:extent cx="5325218" cy="55252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B49A" w14:textId="77777777" w:rsidR="00555252" w:rsidRPr="007A72EF" w:rsidRDefault="00555252" w:rsidP="00437ED9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14:paraId="4E837AF4" w14:textId="0C1386DE" w:rsidR="007A72EF" w:rsidRDefault="007A72EF" w:rsidP="00437ED9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7A72EF">
        <w:rPr>
          <w:rFonts w:ascii="Times New Roman" w:hAnsi="Times New Roman" w:cs="Times New Roman"/>
          <w:sz w:val="28"/>
          <w:szCs w:val="28"/>
        </w:rPr>
        <w:t>6.</w:t>
      </w:r>
      <w:r w:rsidRPr="007A72EF">
        <w:rPr>
          <w:rFonts w:ascii="Times New Roman" w:hAnsi="Times New Roman" w:cs="Times New Roman"/>
          <w:sz w:val="28"/>
          <w:szCs w:val="28"/>
        </w:rPr>
        <w:tab/>
        <w:t>Вписать оклад, стимулирующие выплаты, компенсирующие выплаты</w:t>
      </w:r>
    </w:p>
    <w:p w14:paraId="64299D48" w14:textId="6ACFB8B8" w:rsidR="00BA0569" w:rsidRPr="007A72EF" w:rsidRDefault="00BA0569" w:rsidP="00BA0569">
      <w:pPr>
        <w:spacing w:after="0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BA05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8C586C" wp14:editId="5A73A4BB">
            <wp:extent cx="4095115" cy="2217486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099"/>
                    <a:stretch/>
                  </pic:blipFill>
                  <pic:spPr bwMode="auto">
                    <a:xfrm>
                      <a:off x="0" y="0"/>
                      <a:ext cx="4101961" cy="2221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05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9D3395" wp14:editId="6ED09AAA">
            <wp:extent cx="4305901" cy="1066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5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EE6175" wp14:editId="6AD225B1">
            <wp:extent cx="4165571" cy="61066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207" cy="6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D4B0" w14:textId="1AFCF57C" w:rsidR="007A72EF" w:rsidRDefault="007A72EF" w:rsidP="00437ED9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7A72EF">
        <w:rPr>
          <w:rFonts w:ascii="Times New Roman" w:hAnsi="Times New Roman" w:cs="Times New Roman"/>
          <w:sz w:val="28"/>
          <w:szCs w:val="28"/>
        </w:rPr>
        <w:t>7.</w:t>
      </w:r>
      <w:r w:rsidRPr="007A72EF">
        <w:rPr>
          <w:rFonts w:ascii="Times New Roman" w:hAnsi="Times New Roman" w:cs="Times New Roman"/>
          <w:sz w:val="28"/>
          <w:szCs w:val="28"/>
        </w:rPr>
        <w:tab/>
        <w:t>Определить количество прогулов, неявок, других возможных нарушений</w:t>
      </w:r>
    </w:p>
    <w:p w14:paraId="75624506" w14:textId="5C3025CA" w:rsidR="00BA0569" w:rsidRDefault="000503D1" w:rsidP="001E53C0">
      <w:pPr>
        <w:spacing w:after="0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0503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38D9E5" wp14:editId="5B8A1ABA">
            <wp:extent cx="5940425" cy="15316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515B" w14:textId="7E6AD96A" w:rsidR="00EB2205" w:rsidRDefault="00CA15BE" w:rsidP="00EB2205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Трех</w:t>
      </w:r>
      <w:r w:rsidR="00EB2205">
        <w:rPr>
          <w:rFonts w:ascii="Times New Roman" w:hAnsi="Times New Roman" w:cs="Times New Roman"/>
          <w:sz w:val="28"/>
          <w:szCs w:val="28"/>
        </w:rPr>
        <w:t xml:space="preserve"> сотрудников</w:t>
      </w:r>
      <w:r>
        <w:rPr>
          <w:rFonts w:ascii="Times New Roman" w:hAnsi="Times New Roman" w:cs="Times New Roman"/>
          <w:sz w:val="28"/>
          <w:szCs w:val="28"/>
        </w:rPr>
        <w:t xml:space="preserve"> девять раз</w:t>
      </w:r>
      <w:r w:rsidR="00EB2205">
        <w:rPr>
          <w:rFonts w:ascii="Times New Roman" w:hAnsi="Times New Roman" w:cs="Times New Roman"/>
          <w:sz w:val="28"/>
          <w:szCs w:val="28"/>
        </w:rPr>
        <w:t xml:space="preserve"> оштрафовали за опоздание (</w:t>
      </w:r>
      <w:r w:rsidR="00EB220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B2205" w:rsidRPr="00EB2205">
        <w:rPr>
          <w:rFonts w:ascii="Times New Roman" w:hAnsi="Times New Roman" w:cs="Times New Roman"/>
          <w:sz w:val="28"/>
          <w:szCs w:val="28"/>
        </w:rPr>
        <w:t>=1</w:t>
      </w:r>
      <w:r w:rsidR="00EB2205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одного два</w:t>
      </w:r>
      <w:r w:rsidR="00EB2205">
        <w:rPr>
          <w:rFonts w:ascii="Times New Roman" w:hAnsi="Times New Roman" w:cs="Times New Roman"/>
          <w:sz w:val="28"/>
          <w:szCs w:val="28"/>
        </w:rPr>
        <w:t xml:space="preserve"> раз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B2205">
        <w:rPr>
          <w:rFonts w:ascii="Times New Roman" w:hAnsi="Times New Roman" w:cs="Times New Roman"/>
          <w:sz w:val="28"/>
          <w:szCs w:val="28"/>
        </w:rPr>
        <w:t xml:space="preserve"> за неявку (</w:t>
      </w:r>
      <w:r w:rsidR="00EB220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B2205" w:rsidRPr="00EB2205">
        <w:rPr>
          <w:rFonts w:ascii="Times New Roman" w:hAnsi="Times New Roman" w:cs="Times New Roman"/>
          <w:sz w:val="28"/>
          <w:szCs w:val="28"/>
        </w:rPr>
        <w:t>=</w:t>
      </w:r>
      <w:r w:rsidR="00EB2205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и один сотрудник 1</w:t>
      </w:r>
      <w:r w:rsidR="00EB2205">
        <w:rPr>
          <w:rFonts w:ascii="Times New Roman" w:hAnsi="Times New Roman" w:cs="Times New Roman"/>
          <w:sz w:val="28"/>
          <w:szCs w:val="28"/>
        </w:rPr>
        <w:t xml:space="preserve"> раз </w:t>
      </w:r>
      <w:r>
        <w:rPr>
          <w:rFonts w:ascii="Times New Roman" w:hAnsi="Times New Roman" w:cs="Times New Roman"/>
          <w:sz w:val="28"/>
          <w:szCs w:val="28"/>
        </w:rPr>
        <w:t xml:space="preserve">был оштрафован </w:t>
      </w:r>
      <w:r w:rsidR="00EB2205">
        <w:rPr>
          <w:rFonts w:ascii="Times New Roman" w:hAnsi="Times New Roman" w:cs="Times New Roman"/>
          <w:sz w:val="28"/>
          <w:szCs w:val="28"/>
        </w:rPr>
        <w:t>за покидание рабочего места (</w:t>
      </w:r>
      <w:r w:rsidR="00EB220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B2205" w:rsidRPr="00EB2205">
        <w:rPr>
          <w:rFonts w:ascii="Times New Roman" w:hAnsi="Times New Roman" w:cs="Times New Roman"/>
          <w:sz w:val="28"/>
          <w:szCs w:val="28"/>
        </w:rPr>
        <w:t>=</w:t>
      </w:r>
      <w:r w:rsidR="00EB2205">
        <w:rPr>
          <w:rFonts w:ascii="Times New Roman" w:hAnsi="Times New Roman" w:cs="Times New Roman"/>
          <w:sz w:val="28"/>
          <w:szCs w:val="28"/>
        </w:rPr>
        <w:t>7)</w:t>
      </w:r>
    </w:p>
    <w:p w14:paraId="608E8003" w14:textId="77777777" w:rsidR="00EB2205" w:rsidRPr="00CA15BE" w:rsidRDefault="00EB2205" w:rsidP="00EB2205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14:paraId="4BE5E5E8" w14:textId="4A45A7B0" w:rsidR="001E0CB1" w:rsidRDefault="007A72EF" w:rsidP="00437ED9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  <w:r w:rsidRPr="007A72EF">
        <w:rPr>
          <w:rFonts w:ascii="Times New Roman" w:hAnsi="Times New Roman" w:cs="Times New Roman"/>
          <w:sz w:val="28"/>
          <w:szCs w:val="28"/>
        </w:rPr>
        <w:t>8.</w:t>
      </w:r>
      <w:r w:rsidRPr="007A72EF">
        <w:rPr>
          <w:rFonts w:ascii="Times New Roman" w:hAnsi="Times New Roman" w:cs="Times New Roman"/>
          <w:sz w:val="28"/>
          <w:szCs w:val="28"/>
        </w:rPr>
        <w:tab/>
        <w:t>Вывести информацию о начислениях для каждого сотрудника</w:t>
      </w:r>
      <w:r w:rsidR="00CA15BE">
        <w:rPr>
          <w:rFonts w:ascii="Times New Roman" w:hAnsi="Times New Roman" w:cs="Times New Roman"/>
          <w:sz w:val="28"/>
          <w:szCs w:val="28"/>
        </w:rPr>
        <w:t>.</w:t>
      </w:r>
    </w:p>
    <w:p w14:paraId="6D3EE500" w14:textId="77777777" w:rsidR="00CA15BE" w:rsidRPr="00CA15BE" w:rsidRDefault="00CA15BE" w:rsidP="00437ED9">
      <w:pPr>
        <w:spacing w:after="0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14:paraId="1C097831" w14:textId="0D0BE440" w:rsidR="00BF4764" w:rsidRDefault="00A62C1B" w:rsidP="00A62C1B">
      <w:pPr>
        <w:spacing w:after="0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A62C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979248" wp14:editId="37713505">
            <wp:extent cx="2992582" cy="2590156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7325" cy="26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7963" w14:textId="471E2F14" w:rsidR="005932E0" w:rsidRDefault="005932E0" w:rsidP="005932E0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932E0">
        <w:rPr>
          <w:rFonts w:ascii="Times New Roman" w:hAnsi="Times New Roman" w:cs="Times New Roman"/>
          <w:b/>
          <w:bCs/>
          <w:sz w:val="28"/>
          <w:szCs w:val="28"/>
        </w:rPr>
        <w:lastRenderedPageBreak/>
        <w:t>UPDATE </w:t>
      </w:r>
      <w:r w:rsidRPr="005932E0">
        <w:rPr>
          <w:rFonts w:ascii="Times New Roman" w:hAnsi="Times New Roman" w:cs="Times New Roman"/>
          <w:sz w:val="28"/>
          <w:szCs w:val="28"/>
        </w:rPr>
        <w:t>в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разных </w:t>
      </w:r>
      <w:r w:rsidRPr="005932E0">
        <w:rPr>
          <w:rFonts w:ascii="Times New Roman" w:hAnsi="Times New Roman" w:cs="Times New Roman"/>
          <w:sz w:val="28"/>
          <w:szCs w:val="28"/>
        </w:rPr>
        <w:t>таблицах, с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WHERE</w:t>
      </w:r>
      <w:r w:rsidRPr="005932E0">
        <w:rPr>
          <w:rFonts w:ascii="Times New Roman" w:hAnsi="Times New Roman" w:cs="Times New Roman"/>
          <w:sz w:val="28"/>
          <w:szCs w:val="28"/>
        </w:rPr>
        <w:t>, можно условно, например, изменить заранее созданные некорректные данные</w:t>
      </w:r>
    </w:p>
    <w:p w14:paraId="702D14AF" w14:textId="4FD95DF0" w:rsidR="005932E0" w:rsidRDefault="005932E0" w:rsidP="005932E0">
      <w:pPr>
        <w:pStyle w:val="a4"/>
        <w:spacing w:after="0"/>
        <w:ind w:left="-491"/>
        <w:rPr>
          <w:rFonts w:ascii="Times New Roman" w:hAnsi="Times New Roman" w:cs="Times New Roman"/>
          <w:sz w:val="28"/>
          <w:szCs w:val="28"/>
        </w:rPr>
      </w:pPr>
      <w:r w:rsidRPr="005932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BDAA23" wp14:editId="6834E245">
            <wp:extent cx="4696480" cy="49536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19B6" w14:textId="6A0CCB1C" w:rsidR="00F44836" w:rsidRPr="00803326" w:rsidRDefault="00A701E6" w:rsidP="00803326">
      <w:pPr>
        <w:pStyle w:val="a4"/>
        <w:spacing w:after="0"/>
        <w:ind w:left="-491"/>
        <w:rPr>
          <w:rFonts w:ascii="Times New Roman" w:hAnsi="Times New Roman" w:cs="Times New Roman"/>
          <w:sz w:val="28"/>
          <w:szCs w:val="28"/>
        </w:rPr>
      </w:pPr>
      <w:r w:rsidRPr="00A701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D2F4C3" wp14:editId="32EB1641">
            <wp:extent cx="5940425" cy="5988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B13D" w14:textId="05520A0F" w:rsidR="005932E0" w:rsidRDefault="005932E0" w:rsidP="005932E0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932E0">
        <w:rPr>
          <w:rFonts w:ascii="Times New Roman" w:hAnsi="Times New Roman" w:cs="Times New Roman"/>
          <w:b/>
          <w:bCs/>
          <w:sz w:val="28"/>
          <w:szCs w:val="28"/>
        </w:rPr>
        <w:t>DELETE </w:t>
      </w:r>
      <w:r w:rsidRPr="005932E0">
        <w:rPr>
          <w:rFonts w:ascii="Times New Roman" w:hAnsi="Times New Roman" w:cs="Times New Roman"/>
          <w:sz w:val="28"/>
          <w:szCs w:val="28"/>
        </w:rPr>
        <w:t>в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разных </w:t>
      </w:r>
      <w:r w:rsidRPr="005932E0">
        <w:rPr>
          <w:rFonts w:ascii="Times New Roman" w:hAnsi="Times New Roman" w:cs="Times New Roman"/>
          <w:sz w:val="28"/>
          <w:szCs w:val="28"/>
        </w:rPr>
        <w:t>таблицах, с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WHERE</w:t>
      </w:r>
      <w:r w:rsidRPr="005932E0">
        <w:rPr>
          <w:rFonts w:ascii="Times New Roman" w:hAnsi="Times New Roman" w:cs="Times New Roman"/>
          <w:sz w:val="28"/>
          <w:szCs w:val="28"/>
        </w:rPr>
        <w:t>, можно условно, например, удалить заранее созданные некорректные данные</w:t>
      </w:r>
    </w:p>
    <w:p w14:paraId="69C8F3B7" w14:textId="58621AF0" w:rsidR="00721734" w:rsidRPr="00F44836" w:rsidRDefault="00721734" w:rsidP="00F44836">
      <w:pPr>
        <w:pStyle w:val="a4"/>
        <w:spacing w:after="0"/>
        <w:ind w:left="-491"/>
        <w:rPr>
          <w:rFonts w:ascii="Times New Roman" w:hAnsi="Times New Roman" w:cs="Times New Roman"/>
          <w:sz w:val="28"/>
          <w:szCs w:val="28"/>
        </w:rPr>
      </w:pPr>
      <w:r w:rsidRPr="007217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E84011" wp14:editId="16EE86B3">
            <wp:extent cx="3858163" cy="79068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4BC" w:rsidRPr="009E54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B03B89" wp14:editId="71E8C225">
            <wp:extent cx="4696480" cy="201005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6F0B" w14:textId="096CFB4F" w:rsidR="005932E0" w:rsidRDefault="005932E0" w:rsidP="005932E0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932E0">
        <w:rPr>
          <w:rFonts w:ascii="Times New Roman" w:hAnsi="Times New Roman" w:cs="Times New Roman"/>
          <w:b/>
          <w:bCs/>
          <w:sz w:val="28"/>
          <w:szCs w:val="28"/>
        </w:rPr>
        <w:t>SELECT, DISTINCT, WHERE, AND/OR/NOT, IN, BETWEEN</w:t>
      </w:r>
      <w:r w:rsidRPr="005932E0">
        <w:rPr>
          <w:rFonts w:ascii="Times New Roman" w:hAnsi="Times New Roman" w:cs="Times New Roman"/>
          <w:sz w:val="28"/>
          <w:szCs w:val="28"/>
        </w:rPr>
        <w:t>, различная работа с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датами </w:t>
      </w:r>
      <w:r w:rsidRPr="005932E0">
        <w:rPr>
          <w:rFonts w:ascii="Times New Roman" w:hAnsi="Times New Roman" w:cs="Times New Roman"/>
          <w:sz w:val="28"/>
          <w:szCs w:val="28"/>
        </w:rPr>
        <w:t>и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числами</w:t>
      </w:r>
      <w:r w:rsidRPr="005932E0">
        <w:rPr>
          <w:rFonts w:ascii="Times New Roman" w:hAnsi="Times New Roman" w:cs="Times New Roman"/>
          <w:sz w:val="28"/>
          <w:szCs w:val="28"/>
        </w:rPr>
        <w:t>, преобразование данных,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IS NULL</w:t>
      </w:r>
      <w:r w:rsidRPr="005932E0">
        <w:rPr>
          <w:rFonts w:ascii="Times New Roman" w:hAnsi="Times New Roman" w:cs="Times New Roman"/>
          <w:sz w:val="28"/>
          <w:szCs w:val="28"/>
        </w:rPr>
        <w:t>,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AS </w:t>
      </w:r>
      <w:r w:rsidRPr="005932E0">
        <w:rPr>
          <w:rFonts w:ascii="Times New Roman" w:hAnsi="Times New Roman" w:cs="Times New Roman"/>
          <w:sz w:val="28"/>
          <w:szCs w:val="28"/>
        </w:rPr>
        <w:t>для таблиц и столбцов и др. в различных вариациях (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15 шт. +</w:t>
      </w:r>
      <w:r w:rsidRPr="005932E0">
        <w:rPr>
          <w:rFonts w:ascii="Times New Roman" w:hAnsi="Times New Roman" w:cs="Times New Roman"/>
          <w:sz w:val="28"/>
          <w:szCs w:val="28"/>
        </w:rPr>
        <w:t>)</w:t>
      </w:r>
    </w:p>
    <w:p w14:paraId="34F1AE89" w14:textId="77777777" w:rsidR="009E54BC" w:rsidRPr="005932E0" w:rsidRDefault="009E54BC" w:rsidP="009E54BC">
      <w:pPr>
        <w:pStyle w:val="a4"/>
        <w:spacing w:after="0"/>
        <w:ind w:left="-491"/>
        <w:rPr>
          <w:rFonts w:ascii="Times New Roman" w:hAnsi="Times New Roman" w:cs="Times New Roman"/>
          <w:sz w:val="28"/>
          <w:szCs w:val="28"/>
        </w:rPr>
      </w:pPr>
    </w:p>
    <w:p w14:paraId="17E6B278" w14:textId="05FE52F4" w:rsidR="005932E0" w:rsidRDefault="005932E0" w:rsidP="005932E0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932E0">
        <w:rPr>
          <w:rFonts w:ascii="Times New Roman" w:hAnsi="Times New Roman" w:cs="Times New Roman"/>
          <w:b/>
          <w:bCs/>
          <w:sz w:val="28"/>
          <w:szCs w:val="28"/>
        </w:rPr>
        <w:t>LIKE </w:t>
      </w:r>
      <w:r w:rsidRPr="005932E0">
        <w:rPr>
          <w:rFonts w:ascii="Times New Roman" w:hAnsi="Times New Roman" w:cs="Times New Roman"/>
          <w:sz w:val="28"/>
          <w:szCs w:val="28"/>
        </w:rPr>
        <w:t>и другая работа со строками (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5-7 шт.+</w:t>
      </w:r>
      <w:r w:rsidRPr="005932E0">
        <w:rPr>
          <w:rFonts w:ascii="Times New Roman" w:hAnsi="Times New Roman" w:cs="Times New Roman"/>
          <w:sz w:val="28"/>
          <w:szCs w:val="28"/>
        </w:rPr>
        <w:t>)</w:t>
      </w:r>
    </w:p>
    <w:p w14:paraId="08C117B6" w14:textId="1D9D7305" w:rsidR="00536215" w:rsidRPr="00DC65CC" w:rsidRDefault="00DC65CC" w:rsidP="00536215">
      <w:pPr>
        <w:pStyle w:val="a4"/>
        <w:spacing w:after="0"/>
        <w:ind w:left="-491"/>
        <w:rPr>
          <w:rFonts w:ascii="Times New Roman" w:hAnsi="Times New Roman" w:cs="Times New Roman"/>
          <w:sz w:val="28"/>
          <w:szCs w:val="28"/>
          <w:lang w:val="en-US"/>
        </w:rPr>
      </w:pPr>
      <w:r w:rsidRPr="00DC65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52509F" wp14:editId="3CEBBA61">
            <wp:extent cx="5658640" cy="12193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6549" w14:textId="3A59F42E" w:rsidR="005932E0" w:rsidRDefault="005932E0" w:rsidP="005932E0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932E0">
        <w:rPr>
          <w:rFonts w:ascii="Times New Roman" w:hAnsi="Times New Roman" w:cs="Times New Roman"/>
          <w:b/>
          <w:bCs/>
          <w:sz w:val="28"/>
          <w:szCs w:val="28"/>
        </w:rPr>
        <w:t>SELECT INTO </w:t>
      </w:r>
      <w:r w:rsidRPr="005932E0">
        <w:rPr>
          <w:rFonts w:ascii="Times New Roman" w:hAnsi="Times New Roman" w:cs="Times New Roman"/>
          <w:sz w:val="28"/>
          <w:szCs w:val="28"/>
        </w:rPr>
        <w:t>или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INSERT SELECT</w:t>
      </w:r>
      <w:r w:rsidRPr="005932E0">
        <w:rPr>
          <w:rFonts w:ascii="Times New Roman" w:hAnsi="Times New Roman" w:cs="Times New Roman"/>
          <w:sz w:val="28"/>
          <w:szCs w:val="28"/>
        </w:rPr>
        <w:t>, что поддерживается СУБД (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2-3 шт.</w:t>
      </w:r>
      <w:r w:rsidRPr="005932E0">
        <w:rPr>
          <w:rFonts w:ascii="Times New Roman" w:hAnsi="Times New Roman" w:cs="Times New Roman"/>
          <w:sz w:val="28"/>
          <w:szCs w:val="28"/>
        </w:rPr>
        <w:t>). Для использования запроса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INSERT SELECT</w:t>
      </w:r>
      <w:r w:rsidRPr="005932E0">
        <w:rPr>
          <w:rFonts w:ascii="Times New Roman" w:hAnsi="Times New Roman" w:cs="Times New Roman"/>
          <w:sz w:val="28"/>
          <w:szCs w:val="28"/>
        </w:rPr>
        <w:t> вначале можно создать новую тестовую таблицу или несколько, в которые будут скопированы данные из существующих таблиц с помощью данного запроса. Код создания таблиц также приложить в лабораторную работу</w:t>
      </w:r>
    </w:p>
    <w:p w14:paraId="27F9537E" w14:textId="77777777" w:rsidR="00DC65CC" w:rsidRPr="005932E0" w:rsidRDefault="00DC65CC" w:rsidP="00DC65CC">
      <w:pPr>
        <w:pStyle w:val="a4"/>
        <w:spacing w:after="0"/>
        <w:ind w:left="-491"/>
        <w:rPr>
          <w:rFonts w:ascii="Times New Roman" w:hAnsi="Times New Roman" w:cs="Times New Roman"/>
          <w:sz w:val="28"/>
          <w:szCs w:val="28"/>
        </w:rPr>
      </w:pPr>
    </w:p>
    <w:p w14:paraId="688F6421" w14:textId="77777777" w:rsidR="005932E0" w:rsidRPr="005932E0" w:rsidRDefault="005932E0" w:rsidP="005932E0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932E0">
        <w:rPr>
          <w:rFonts w:ascii="Times New Roman" w:hAnsi="Times New Roman" w:cs="Times New Roman"/>
          <w:b/>
          <w:bCs/>
          <w:sz w:val="28"/>
          <w:szCs w:val="28"/>
        </w:rPr>
        <w:t>JOIN: INNER, OUTER (LEFT, RIGHT, FULL), CROSS, NATURAL</w:t>
      </w:r>
      <w:r w:rsidRPr="005932E0">
        <w:rPr>
          <w:rFonts w:ascii="Times New Roman" w:hAnsi="Times New Roman" w:cs="Times New Roman"/>
          <w:sz w:val="28"/>
          <w:szCs w:val="28"/>
        </w:rPr>
        <w:t>, разных, в различных вариациях, несколько запросов с более, чем одним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JOIN </w:t>
      </w:r>
      <w:r w:rsidRPr="005932E0">
        <w:rPr>
          <w:rFonts w:ascii="Times New Roman" w:hAnsi="Times New Roman" w:cs="Times New Roman"/>
          <w:sz w:val="28"/>
          <w:szCs w:val="28"/>
        </w:rPr>
        <w:t>(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15 шт.+</w:t>
      </w:r>
      <w:r w:rsidRPr="005932E0">
        <w:rPr>
          <w:rFonts w:ascii="Times New Roman" w:hAnsi="Times New Roman" w:cs="Times New Roman"/>
          <w:sz w:val="28"/>
          <w:szCs w:val="28"/>
        </w:rPr>
        <w:t>)</w:t>
      </w:r>
    </w:p>
    <w:p w14:paraId="6001322F" w14:textId="77777777" w:rsidR="005932E0" w:rsidRPr="005932E0" w:rsidRDefault="005932E0" w:rsidP="005932E0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932E0">
        <w:rPr>
          <w:rFonts w:ascii="Times New Roman" w:hAnsi="Times New Roman" w:cs="Times New Roman"/>
          <w:b/>
          <w:bCs/>
          <w:sz w:val="28"/>
          <w:szCs w:val="28"/>
        </w:rPr>
        <w:t>GROUP BY </w:t>
      </w:r>
      <w:r w:rsidRPr="005932E0">
        <w:rPr>
          <w:rFonts w:ascii="Times New Roman" w:hAnsi="Times New Roman" w:cs="Times New Roman"/>
          <w:sz w:val="28"/>
          <w:szCs w:val="28"/>
        </w:rPr>
        <w:t>(некоторые с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HAVING</w:t>
      </w:r>
      <w:r w:rsidRPr="005932E0">
        <w:rPr>
          <w:rFonts w:ascii="Times New Roman" w:hAnsi="Times New Roman" w:cs="Times New Roman"/>
          <w:sz w:val="28"/>
          <w:szCs w:val="28"/>
        </w:rPr>
        <w:t>), с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LIMIT, ORDER BY </w:t>
      </w:r>
      <w:r w:rsidRPr="005932E0">
        <w:rPr>
          <w:rFonts w:ascii="Times New Roman" w:hAnsi="Times New Roman" w:cs="Times New Roman"/>
          <w:sz w:val="28"/>
          <w:szCs w:val="28"/>
        </w:rPr>
        <w:t>(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ASC</w:t>
      </w:r>
      <w:r w:rsidRPr="005932E0">
        <w:rPr>
          <w:rFonts w:ascii="Times New Roman" w:hAnsi="Times New Roman" w:cs="Times New Roman"/>
          <w:sz w:val="28"/>
          <w:szCs w:val="28"/>
        </w:rPr>
        <w:t>|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DESC</w:t>
      </w:r>
      <w:r w:rsidRPr="005932E0">
        <w:rPr>
          <w:rFonts w:ascii="Times New Roman" w:hAnsi="Times New Roman" w:cs="Times New Roman"/>
          <w:sz w:val="28"/>
          <w:szCs w:val="28"/>
        </w:rPr>
        <w:t>) вместе с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COUNT</w:t>
      </w:r>
      <w:r w:rsidRPr="005932E0">
        <w:rPr>
          <w:rFonts w:ascii="Times New Roman" w:hAnsi="Times New Roman" w:cs="Times New Roman"/>
          <w:sz w:val="28"/>
          <w:szCs w:val="28"/>
        </w:rPr>
        <w:t>,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MAX</w:t>
      </w:r>
      <w:r w:rsidRPr="005932E0">
        <w:rPr>
          <w:rFonts w:ascii="Times New Roman" w:hAnsi="Times New Roman" w:cs="Times New Roman"/>
          <w:sz w:val="28"/>
          <w:szCs w:val="28"/>
        </w:rPr>
        <w:t>,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MIN, SUM, AVG</w:t>
      </w:r>
      <w:r w:rsidRPr="005932E0">
        <w:rPr>
          <w:rFonts w:ascii="Times New Roman" w:hAnsi="Times New Roman" w:cs="Times New Roman"/>
          <w:sz w:val="28"/>
          <w:szCs w:val="28"/>
        </w:rPr>
        <w:t> в различных вариациях, можно по отдельности (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15 шт.+</w:t>
      </w:r>
      <w:r w:rsidRPr="005932E0">
        <w:rPr>
          <w:rFonts w:ascii="Times New Roman" w:hAnsi="Times New Roman" w:cs="Times New Roman"/>
          <w:sz w:val="28"/>
          <w:szCs w:val="28"/>
        </w:rPr>
        <w:t>)</w:t>
      </w:r>
    </w:p>
    <w:p w14:paraId="28EF1A01" w14:textId="77777777" w:rsidR="005932E0" w:rsidRPr="005932E0" w:rsidRDefault="005932E0" w:rsidP="005932E0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932E0">
        <w:rPr>
          <w:rFonts w:ascii="Times New Roman" w:hAnsi="Times New Roman" w:cs="Times New Roman"/>
          <w:b/>
          <w:bCs/>
          <w:sz w:val="28"/>
          <w:szCs w:val="28"/>
        </w:rPr>
        <w:t>UNION</w:t>
      </w:r>
      <w:r w:rsidRPr="005932E0">
        <w:rPr>
          <w:rFonts w:ascii="Times New Roman" w:hAnsi="Times New Roman" w:cs="Times New Roman"/>
          <w:sz w:val="28"/>
          <w:szCs w:val="28"/>
        </w:rPr>
        <w:t>,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EXCEPT</w:t>
      </w:r>
      <w:r w:rsidRPr="005932E0">
        <w:rPr>
          <w:rFonts w:ascii="Times New Roman" w:hAnsi="Times New Roman" w:cs="Times New Roman"/>
          <w:sz w:val="28"/>
          <w:szCs w:val="28"/>
        </w:rPr>
        <w:t>,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INTERSECT</w:t>
      </w:r>
      <w:r w:rsidRPr="005932E0">
        <w:rPr>
          <w:rFonts w:ascii="Times New Roman" w:hAnsi="Times New Roman" w:cs="Times New Roman"/>
          <w:sz w:val="28"/>
          <w:szCs w:val="28"/>
        </w:rPr>
        <w:t>, что поддерживается СУБД (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3-5 шт.</w:t>
      </w:r>
      <w:r w:rsidRPr="005932E0">
        <w:rPr>
          <w:rFonts w:ascii="Times New Roman" w:hAnsi="Times New Roman" w:cs="Times New Roman"/>
          <w:sz w:val="28"/>
          <w:szCs w:val="28"/>
        </w:rPr>
        <w:t>)</w:t>
      </w:r>
    </w:p>
    <w:p w14:paraId="77C56589" w14:textId="77777777" w:rsidR="005932E0" w:rsidRPr="005932E0" w:rsidRDefault="005932E0" w:rsidP="005932E0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932E0">
        <w:rPr>
          <w:rFonts w:ascii="Times New Roman" w:hAnsi="Times New Roman" w:cs="Times New Roman"/>
          <w:sz w:val="28"/>
          <w:szCs w:val="28"/>
        </w:rPr>
        <w:t>Вложенные</w:t>
      </w:r>
      <w:r w:rsidRPr="005932E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932E0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 </w:t>
      </w:r>
      <w:r w:rsidRPr="005932E0">
        <w:rPr>
          <w:rFonts w:ascii="Times New Roman" w:hAnsi="Times New Roman" w:cs="Times New Roman"/>
          <w:sz w:val="28"/>
          <w:szCs w:val="28"/>
        </w:rPr>
        <w:t>с</w:t>
      </w:r>
      <w:r w:rsidRPr="005932E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932E0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 BY,</w:t>
      </w:r>
      <w:r w:rsidRPr="005932E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932E0">
        <w:rPr>
          <w:rFonts w:ascii="Times New Roman" w:hAnsi="Times New Roman" w:cs="Times New Roman"/>
          <w:b/>
          <w:bCs/>
          <w:sz w:val="28"/>
          <w:szCs w:val="28"/>
          <w:lang w:val="en-US"/>
        </w:rPr>
        <w:t>ALL, ANY, EXISTS </w:t>
      </w:r>
      <w:r w:rsidRPr="005932E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932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3-5 </w:t>
      </w:r>
      <w:proofErr w:type="spellStart"/>
      <w:r w:rsidRPr="005932E0">
        <w:rPr>
          <w:rFonts w:ascii="Times New Roman" w:hAnsi="Times New Roman" w:cs="Times New Roman"/>
          <w:b/>
          <w:bCs/>
          <w:sz w:val="28"/>
          <w:szCs w:val="28"/>
        </w:rPr>
        <w:t>шт</w:t>
      </w:r>
      <w:proofErr w:type="spellEnd"/>
      <w:r w:rsidRPr="005932E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5932E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D53C6B" w14:textId="77777777" w:rsidR="005932E0" w:rsidRPr="005932E0" w:rsidRDefault="005932E0" w:rsidP="005932E0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932E0">
        <w:rPr>
          <w:rFonts w:ascii="Times New Roman" w:hAnsi="Times New Roman" w:cs="Times New Roman"/>
          <w:b/>
          <w:bCs/>
          <w:sz w:val="28"/>
          <w:szCs w:val="28"/>
        </w:rPr>
        <w:lastRenderedPageBreak/>
        <w:t>GROUP_CONCAT</w:t>
      </w:r>
      <w:r w:rsidRPr="005932E0">
        <w:rPr>
          <w:rFonts w:ascii="Times New Roman" w:hAnsi="Times New Roman" w:cs="Times New Roman"/>
          <w:sz w:val="28"/>
          <w:szCs w:val="28"/>
        </w:rPr>
        <w:t> и другие разнообразные функции SQL (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2-3 шт.</w:t>
      </w:r>
      <w:r w:rsidRPr="005932E0">
        <w:rPr>
          <w:rFonts w:ascii="Times New Roman" w:hAnsi="Times New Roman" w:cs="Times New Roman"/>
          <w:sz w:val="28"/>
          <w:szCs w:val="28"/>
        </w:rPr>
        <w:t>)</w:t>
      </w:r>
    </w:p>
    <w:p w14:paraId="117BB442" w14:textId="77777777" w:rsidR="005932E0" w:rsidRPr="005932E0" w:rsidRDefault="005932E0" w:rsidP="005932E0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932E0">
        <w:rPr>
          <w:rFonts w:ascii="Times New Roman" w:hAnsi="Times New Roman" w:cs="Times New Roman"/>
          <w:sz w:val="28"/>
          <w:szCs w:val="28"/>
        </w:rPr>
        <w:t>Запросы с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WITH </w:t>
      </w:r>
      <w:r w:rsidRPr="005932E0">
        <w:rPr>
          <w:rFonts w:ascii="Times New Roman" w:hAnsi="Times New Roman" w:cs="Times New Roman"/>
          <w:sz w:val="28"/>
          <w:szCs w:val="28"/>
        </w:rPr>
        <w:t>(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2-3 шт.</w:t>
      </w:r>
      <w:r w:rsidRPr="005932E0">
        <w:rPr>
          <w:rFonts w:ascii="Times New Roman" w:hAnsi="Times New Roman" w:cs="Times New Roman"/>
          <w:sz w:val="28"/>
          <w:szCs w:val="28"/>
        </w:rPr>
        <w:t>)</w:t>
      </w:r>
    </w:p>
    <w:p w14:paraId="51BF044B" w14:textId="77777777" w:rsidR="005932E0" w:rsidRPr="005932E0" w:rsidRDefault="005932E0" w:rsidP="005932E0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932E0">
        <w:rPr>
          <w:rFonts w:ascii="Times New Roman" w:hAnsi="Times New Roman" w:cs="Times New Roman"/>
          <w:sz w:val="28"/>
          <w:szCs w:val="28"/>
        </w:rPr>
        <w:t>Запросы со строковыми функциями СУБД, с функциями работы с датами временем (форматированием дат), с арифметическими функциями (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5-7 шт.</w:t>
      </w:r>
      <w:r w:rsidRPr="005932E0">
        <w:rPr>
          <w:rFonts w:ascii="Times New Roman" w:hAnsi="Times New Roman" w:cs="Times New Roman"/>
          <w:sz w:val="28"/>
          <w:szCs w:val="28"/>
        </w:rPr>
        <w:t>)</w:t>
      </w:r>
    </w:p>
    <w:p w14:paraId="2814938E" w14:textId="77777777" w:rsidR="005932E0" w:rsidRPr="005932E0" w:rsidRDefault="005932E0" w:rsidP="005932E0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932E0">
        <w:rPr>
          <w:rFonts w:ascii="Times New Roman" w:hAnsi="Times New Roman" w:cs="Times New Roman"/>
          <w:sz w:val="28"/>
          <w:szCs w:val="28"/>
        </w:rPr>
        <w:t>Сложные запросы, входящие в большинство групп выше, т.е.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Pr="005932E0">
        <w:rPr>
          <w:rFonts w:ascii="Times New Roman" w:hAnsi="Times New Roman" w:cs="Times New Roman"/>
          <w:sz w:val="28"/>
          <w:szCs w:val="28"/>
        </w:rPr>
        <w:t> ...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JOIN </w:t>
      </w:r>
      <w:r w:rsidRPr="005932E0">
        <w:rPr>
          <w:rFonts w:ascii="Times New Roman" w:hAnsi="Times New Roman" w:cs="Times New Roman"/>
          <w:sz w:val="28"/>
          <w:szCs w:val="28"/>
        </w:rPr>
        <w:t>...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JOIN</w:t>
      </w:r>
      <w:r w:rsidRPr="005932E0">
        <w:rPr>
          <w:rFonts w:ascii="Times New Roman" w:hAnsi="Times New Roman" w:cs="Times New Roman"/>
          <w:sz w:val="28"/>
          <w:szCs w:val="28"/>
        </w:rPr>
        <w:t> ...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WHERE </w:t>
      </w:r>
      <w:r w:rsidRPr="005932E0">
        <w:rPr>
          <w:rFonts w:ascii="Times New Roman" w:hAnsi="Times New Roman" w:cs="Times New Roman"/>
          <w:sz w:val="28"/>
          <w:szCs w:val="28"/>
        </w:rPr>
        <w:t>...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GROUP BY</w:t>
      </w:r>
      <w:r w:rsidRPr="005932E0">
        <w:rPr>
          <w:rFonts w:ascii="Times New Roman" w:hAnsi="Times New Roman" w:cs="Times New Roman"/>
          <w:sz w:val="28"/>
          <w:szCs w:val="28"/>
        </w:rPr>
        <w:t> ...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ORDER BY</w:t>
      </w:r>
      <w:r w:rsidRPr="005932E0">
        <w:rPr>
          <w:rFonts w:ascii="Times New Roman" w:hAnsi="Times New Roman" w:cs="Times New Roman"/>
          <w:sz w:val="28"/>
          <w:szCs w:val="28"/>
        </w:rPr>
        <w:t> ... 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LIMIT</w:t>
      </w:r>
      <w:r w:rsidRPr="005932E0">
        <w:rPr>
          <w:rFonts w:ascii="Times New Roman" w:hAnsi="Times New Roman" w:cs="Times New Roman"/>
          <w:sz w:val="28"/>
          <w:szCs w:val="28"/>
        </w:rPr>
        <w:t> ...; (</w:t>
      </w:r>
      <w:r w:rsidRPr="005932E0">
        <w:rPr>
          <w:rFonts w:ascii="Times New Roman" w:hAnsi="Times New Roman" w:cs="Times New Roman"/>
          <w:b/>
          <w:bCs/>
          <w:sz w:val="28"/>
          <w:szCs w:val="28"/>
        </w:rPr>
        <w:t>5-7 шт. +</w:t>
      </w:r>
      <w:r w:rsidRPr="005932E0">
        <w:rPr>
          <w:rFonts w:ascii="Times New Roman" w:hAnsi="Times New Roman" w:cs="Times New Roman"/>
          <w:sz w:val="28"/>
          <w:szCs w:val="28"/>
        </w:rPr>
        <w:t>), можно написать больше вместо простых.</w:t>
      </w:r>
    </w:p>
    <w:p w14:paraId="067CC6EC" w14:textId="77777777" w:rsidR="005932E0" w:rsidRDefault="005932E0" w:rsidP="00CA15B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p w14:paraId="1C402027" w14:textId="588C85EE" w:rsidR="00CA15BE" w:rsidRPr="001E0CB1" w:rsidRDefault="00CA15BE" w:rsidP="00CA15BE">
      <w:pPr>
        <w:spacing w:after="0"/>
        <w:ind w:left="-851"/>
        <w:rPr>
          <w:rFonts w:ascii="Times New Roman" w:hAnsi="Times New Roman" w:cs="Times New Roman"/>
          <w:sz w:val="28"/>
          <w:szCs w:val="28"/>
        </w:rPr>
      </w:pPr>
    </w:p>
    <w:sectPr w:rsidR="00CA15BE" w:rsidRPr="001E0CB1" w:rsidSect="005932E0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83953"/>
    <w:multiLevelType w:val="hybridMultilevel"/>
    <w:tmpl w:val="C694A35C"/>
    <w:lvl w:ilvl="0" w:tplc="04190011">
      <w:start w:val="1"/>
      <w:numFmt w:val="decimal"/>
      <w:lvlText w:val="%1)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49B31267"/>
    <w:multiLevelType w:val="multilevel"/>
    <w:tmpl w:val="54141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9A72F7"/>
    <w:multiLevelType w:val="hybridMultilevel"/>
    <w:tmpl w:val="8A8CC6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D34E5"/>
    <w:multiLevelType w:val="hybridMultilevel"/>
    <w:tmpl w:val="A5902294"/>
    <w:lvl w:ilvl="0" w:tplc="477EFFB4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B1"/>
    <w:rsid w:val="000503D1"/>
    <w:rsid w:val="001E0CB1"/>
    <w:rsid w:val="001E53C0"/>
    <w:rsid w:val="002240E8"/>
    <w:rsid w:val="00437ED9"/>
    <w:rsid w:val="00536215"/>
    <w:rsid w:val="00555252"/>
    <w:rsid w:val="005932E0"/>
    <w:rsid w:val="00721734"/>
    <w:rsid w:val="007A72EF"/>
    <w:rsid w:val="00803326"/>
    <w:rsid w:val="008F0827"/>
    <w:rsid w:val="009E54BC"/>
    <w:rsid w:val="00A62C1B"/>
    <w:rsid w:val="00A701E6"/>
    <w:rsid w:val="00BA0569"/>
    <w:rsid w:val="00BC2EB9"/>
    <w:rsid w:val="00BF4764"/>
    <w:rsid w:val="00CA15BE"/>
    <w:rsid w:val="00DC65CC"/>
    <w:rsid w:val="00EB2205"/>
    <w:rsid w:val="00F4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5F108"/>
  <w15:chartTrackingRefBased/>
  <w15:docId w15:val="{DAD2C297-B42E-484B-9F7A-A874B750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CB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3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3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Кулинченко</dc:creator>
  <cp:keywords/>
  <dc:description/>
  <cp:lastModifiedBy>Инна Кулинченко</cp:lastModifiedBy>
  <cp:revision>2</cp:revision>
  <dcterms:created xsi:type="dcterms:W3CDTF">2022-04-11T10:51:00Z</dcterms:created>
  <dcterms:modified xsi:type="dcterms:W3CDTF">2022-04-13T08:37:00Z</dcterms:modified>
</cp:coreProperties>
</file>