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77701191"/>
        <w:docPartObj>
          <w:docPartGallery w:val="Table of Contents"/>
          <w:docPartUnique/>
        </w:docPartObj>
      </w:sdtPr>
      <w:sdtEndPr>
        <w:rPr>
          <w:b/>
          <w:bCs/>
          <w:noProof/>
        </w:rPr>
      </w:sdtEndPr>
      <w:sdtContent>
        <w:p w14:paraId="3AA18A03" w14:textId="77777777" w:rsidR="00024F6B" w:rsidRPr="00906DD4" w:rsidRDefault="00024F6B" w:rsidP="00024F6B">
          <w:pPr>
            <w:jc w:val="both"/>
            <w:rPr>
              <w:rFonts w:ascii="Times New Roman" w:hAnsi="Times New Roman" w:cs="Times New Roman"/>
              <w:b/>
              <w:bCs/>
              <w:sz w:val="36"/>
              <w:szCs w:val="36"/>
            </w:rPr>
          </w:pPr>
          <w:r w:rsidRPr="00906DD4">
            <w:rPr>
              <w:rFonts w:ascii="Times New Roman" w:hAnsi="Times New Roman" w:cs="Times New Roman"/>
              <w:b/>
              <w:bCs/>
              <w:sz w:val="36"/>
              <w:szCs w:val="36"/>
            </w:rPr>
            <w:t>NORTHWIND SALES PERFORMANCE ANALYSIS</w:t>
          </w:r>
        </w:p>
        <w:p w14:paraId="73DC98E0" w14:textId="62386556" w:rsidR="00024F6B" w:rsidRPr="00906DD4" w:rsidRDefault="00024F6B">
          <w:pPr>
            <w:pStyle w:val="TOCHeading"/>
            <w:rPr>
              <w:rFonts w:ascii="Times New Roman" w:hAnsi="Times New Roman" w:cs="Times New Roman"/>
            </w:rPr>
          </w:pPr>
          <w:r w:rsidRPr="00906DD4">
            <w:rPr>
              <w:rFonts w:ascii="Times New Roman" w:hAnsi="Times New Roman" w:cs="Times New Roman"/>
            </w:rPr>
            <w:t>Table of Contents</w:t>
          </w:r>
        </w:p>
        <w:p w14:paraId="531E3932" w14:textId="4289E8FC" w:rsidR="00906DD4" w:rsidRDefault="00024F6B">
          <w:pPr>
            <w:pStyle w:val="TOC1"/>
            <w:tabs>
              <w:tab w:val="right" w:leader="dot" w:pos="9350"/>
            </w:tabs>
            <w:rPr>
              <w:rFonts w:eastAsiaTheme="minorEastAsia"/>
              <w:noProof/>
            </w:rPr>
          </w:pPr>
          <w:r w:rsidRPr="00906DD4">
            <w:rPr>
              <w:rFonts w:ascii="Times New Roman" w:hAnsi="Times New Roman" w:cs="Times New Roman"/>
            </w:rPr>
            <w:fldChar w:fldCharType="begin"/>
          </w:r>
          <w:r w:rsidRPr="00906DD4">
            <w:rPr>
              <w:rFonts w:ascii="Times New Roman" w:hAnsi="Times New Roman" w:cs="Times New Roman"/>
            </w:rPr>
            <w:instrText xml:space="preserve"> TOC \o "1-3" \h \z \u </w:instrText>
          </w:r>
          <w:r w:rsidRPr="00906DD4">
            <w:rPr>
              <w:rFonts w:ascii="Times New Roman" w:hAnsi="Times New Roman" w:cs="Times New Roman"/>
            </w:rPr>
            <w:fldChar w:fldCharType="separate"/>
          </w:r>
          <w:hyperlink w:anchor="_Toc220457488" w:history="1">
            <w:r w:rsidR="00906DD4" w:rsidRPr="0082588D">
              <w:rPr>
                <w:rStyle w:val="Hyperlink"/>
                <w:rFonts w:ascii="Times New Roman" w:hAnsi="Times New Roman" w:cs="Times New Roman"/>
                <w:noProof/>
              </w:rPr>
              <w:t>DASHBOARD</w:t>
            </w:r>
            <w:r w:rsidR="00906DD4">
              <w:rPr>
                <w:noProof/>
                <w:webHidden/>
              </w:rPr>
              <w:tab/>
            </w:r>
            <w:r w:rsidR="00906DD4">
              <w:rPr>
                <w:noProof/>
                <w:webHidden/>
              </w:rPr>
              <w:fldChar w:fldCharType="begin"/>
            </w:r>
            <w:r w:rsidR="00906DD4">
              <w:rPr>
                <w:noProof/>
                <w:webHidden/>
              </w:rPr>
              <w:instrText xml:space="preserve"> PAGEREF _Toc220457488 \h </w:instrText>
            </w:r>
            <w:r w:rsidR="00906DD4">
              <w:rPr>
                <w:noProof/>
                <w:webHidden/>
              </w:rPr>
            </w:r>
            <w:r w:rsidR="00906DD4">
              <w:rPr>
                <w:noProof/>
                <w:webHidden/>
              </w:rPr>
              <w:fldChar w:fldCharType="separate"/>
            </w:r>
            <w:r w:rsidR="00906DD4">
              <w:rPr>
                <w:noProof/>
                <w:webHidden/>
              </w:rPr>
              <w:t>2</w:t>
            </w:r>
            <w:r w:rsidR="00906DD4">
              <w:rPr>
                <w:noProof/>
                <w:webHidden/>
              </w:rPr>
              <w:fldChar w:fldCharType="end"/>
            </w:r>
          </w:hyperlink>
        </w:p>
        <w:p w14:paraId="49850416" w14:textId="279AEA49" w:rsidR="00906DD4" w:rsidRDefault="00906DD4">
          <w:pPr>
            <w:pStyle w:val="TOC1"/>
            <w:tabs>
              <w:tab w:val="right" w:leader="dot" w:pos="9350"/>
            </w:tabs>
            <w:rPr>
              <w:rFonts w:eastAsiaTheme="minorEastAsia"/>
              <w:noProof/>
            </w:rPr>
          </w:pPr>
          <w:hyperlink w:anchor="_Toc220457489" w:history="1">
            <w:r w:rsidRPr="0082588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_Toc220457489 \h </w:instrText>
            </w:r>
            <w:r>
              <w:rPr>
                <w:noProof/>
                <w:webHidden/>
              </w:rPr>
            </w:r>
            <w:r>
              <w:rPr>
                <w:noProof/>
                <w:webHidden/>
              </w:rPr>
              <w:fldChar w:fldCharType="separate"/>
            </w:r>
            <w:r>
              <w:rPr>
                <w:noProof/>
                <w:webHidden/>
              </w:rPr>
              <w:t>2</w:t>
            </w:r>
            <w:r>
              <w:rPr>
                <w:noProof/>
                <w:webHidden/>
              </w:rPr>
              <w:fldChar w:fldCharType="end"/>
            </w:r>
          </w:hyperlink>
        </w:p>
        <w:p w14:paraId="0EFAA06E" w14:textId="02BDD50B" w:rsidR="00906DD4" w:rsidRDefault="00906DD4">
          <w:pPr>
            <w:pStyle w:val="TOC1"/>
            <w:tabs>
              <w:tab w:val="right" w:leader="dot" w:pos="9350"/>
            </w:tabs>
            <w:rPr>
              <w:rFonts w:eastAsiaTheme="minorEastAsia"/>
              <w:noProof/>
            </w:rPr>
          </w:pPr>
          <w:hyperlink w:anchor="_Toc220457490" w:history="1">
            <w:r w:rsidRPr="0082588D">
              <w:rPr>
                <w:rStyle w:val="Hyperlink"/>
                <w:rFonts w:ascii="Times New Roman" w:hAnsi="Times New Roman" w:cs="Times New Roman"/>
                <w:noProof/>
              </w:rPr>
              <w:t>AUTHOR</w:t>
            </w:r>
            <w:r>
              <w:rPr>
                <w:noProof/>
                <w:webHidden/>
              </w:rPr>
              <w:tab/>
            </w:r>
            <w:r>
              <w:rPr>
                <w:noProof/>
                <w:webHidden/>
              </w:rPr>
              <w:fldChar w:fldCharType="begin"/>
            </w:r>
            <w:r>
              <w:rPr>
                <w:noProof/>
                <w:webHidden/>
              </w:rPr>
              <w:instrText xml:space="preserve"> PAGEREF _Toc220457490 \h </w:instrText>
            </w:r>
            <w:r>
              <w:rPr>
                <w:noProof/>
                <w:webHidden/>
              </w:rPr>
            </w:r>
            <w:r>
              <w:rPr>
                <w:noProof/>
                <w:webHidden/>
              </w:rPr>
              <w:fldChar w:fldCharType="separate"/>
            </w:r>
            <w:r>
              <w:rPr>
                <w:noProof/>
                <w:webHidden/>
              </w:rPr>
              <w:t>2</w:t>
            </w:r>
            <w:r>
              <w:rPr>
                <w:noProof/>
                <w:webHidden/>
              </w:rPr>
              <w:fldChar w:fldCharType="end"/>
            </w:r>
          </w:hyperlink>
        </w:p>
        <w:p w14:paraId="3FE946AC" w14:textId="4B67E825" w:rsidR="00906DD4" w:rsidRDefault="00906DD4">
          <w:pPr>
            <w:pStyle w:val="TOC1"/>
            <w:tabs>
              <w:tab w:val="right" w:leader="dot" w:pos="9350"/>
            </w:tabs>
            <w:rPr>
              <w:rFonts w:eastAsiaTheme="minorEastAsia"/>
              <w:noProof/>
            </w:rPr>
          </w:pPr>
          <w:hyperlink w:anchor="_Toc220457491" w:history="1">
            <w:r w:rsidRPr="0082588D">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_Toc220457491 \h </w:instrText>
            </w:r>
            <w:r>
              <w:rPr>
                <w:noProof/>
                <w:webHidden/>
              </w:rPr>
            </w:r>
            <w:r>
              <w:rPr>
                <w:noProof/>
                <w:webHidden/>
              </w:rPr>
              <w:fldChar w:fldCharType="separate"/>
            </w:r>
            <w:r>
              <w:rPr>
                <w:noProof/>
                <w:webHidden/>
              </w:rPr>
              <w:t>3</w:t>
            </w:r>
            <w:r>
              <w:rPr>
                <w:noProof/>
                <w:webHidden/>
              </w:rPr>
              <w:fldChar w:fldCharType="end"/>
            </w:r>
          </w:hyperlink>
        </w:p>
        <w:p w14:paraId="7348FC7D" w14:textId="2F2E4E7E" w:rsidR="00906DD4" w:rsidRDefault="00906DD4">
          <w:pPr>
            <w:pStyle w:val="TOC1"/>
            <w:tabs>
              <w:tab w:val="right" w:leader="dot" w:pos="9350"/>
            </w:tabs>
            <w:rPr>
              <w:rFonts w:eastAsiaTheme="minorEastAsia"/>
              <w:noProof/>
            </w:rPr>
          </w:pPr>
          <w:hyperlink w:anchor="_Toc220457492" w:history="1">
            <w:r w:rsidRPr="0082588D">
              <w:rPr>
                <w:rStyle w:val="Hyperlink"/>
                <w:rFonts w:ascii="Times New Roman" w:hAnsi="Times New Roman" w:cs="Times New Roman"/>
                <w:b/>
                <w:bCs/>
                <w:noProof/>
              </w:rPr>
              <w:t>PROJECT OBJECTIVES</w:t>
            </w:r>
            <w:r>
              <w:rPr>
                <w:noProof/>
                <w:webHidden/>
              </w:rPr>
              <w:tab/>
            </w:r>
            <w:r>
              <w:rPr>
                <w:noProof/>
                <w:webHidden/>
              </w:rPr>
              <w:fldChar w:fldCharType="begin"/>
            </w:r>
            <w:r>
              <w:rPr>
                <w:noProof/>
                <w:webHidden/>
              </w:rPr>
              <w:instrText xml:space="preserve"> PAGEREF _Toc220457492 \h </w:instrText>
            </w:r>
            <w:r>
              <w:rPr>
                <w:noProof/>
                <w:webHidden/>
              </w:rPr>
            </w:r>
            <w:r>
              <w:rPr>
                <w:noProof/>
                <w:webHidden/>
              </w:rPr>
              <w:fldChar w:fldCharType="separate"/>
            </w:r>
            <w:r>
              <w:rPr>
                <w:noProof/>
                <w:webHidden/>
              </w:rPr>
              <w:t>3</w:t>
            </w:r>
            <w:r>
              <w:rPr>
                <w:noProof/>
                <w:webHidden/>
              </w:rPr>
              <w:fldChar w:fldCharType="end"/>
            </w:r>
          </w:hyperlink>
        </w:p>
        <w:p w14:paraId="520B369A" w14:textId="16CC17D1" w:rsidR="00906DD4" w:rsidRDefault="00906DD4">
          <w:pPr>
            <w:pStyle w:val="TOC1"/>
            <w:tabs>
              <w:tab w:val="right" w:leader="dot" w:pos="9350"/>
            </w:tabs>
            <w:rPr>
              <w:rFonts w:eastAsiaTheme="minorEastAsia"/>
              <w:noProof/>
            </w:rPr>
          </w:pPr>
          <w:hyperlink w:anchor="_Toc220457493" w:history="1">
            <w:r w:rsidRPr="0082588D">
              <w:rPr>
                <w:rStyle w:val="Hyperlink"/>
                <w:rFonts w:ascii="Times New Roman" w:hAnsi="Times New Roman" w:cs="Times New Roman"/>
                <w:noProof/>
              </w:rPr>
              <w:t>BUSINESS QUESTIONS</w:t>
            </w:r>
            <w:r>
              <w:rPr>
                <w:noProof/>
                <w:webHidden/>
              </w:rPr>
              <w:tab/>
            </w:r>
            <w:r>
              <w:rPr>
                <w:noProof/>
                <w:webHidden/>
              </w:rPr>
              <w:fldChar w:fldCharType="begin"/>
            </w:r>
            <w:r>
              <w:rPr>
                <w:noProof/>
                <w:webHidden/>
              </w:rPr>
              <w:instrText xml:space="preserve"> PAGEREF _Toc220457493 \h </w:instrText>
            </w:r>
            <w:r>
              <w:rPr>
                <w:noProof/>
                <w:webHidden/>
              </w:rPr>
            </w:r>
            <w:r>
              <w:rPr>
                <w:noProof/>
                <w:webHidden/>
              </w:rPr>
              <w:fldChar w:fldCharType="separate"/>
            </w:r>
            <w:r>
              <w:rPr>
                <w:noProof/>
                <w:webHidden/>
              </w:rPr>
              <w:t>4</w:t>
            </w:r>
            <w:r>
              <w:rPr>
                <w:noProof/>
                <w:webHidden/>
              </w:rPr>
              <w:fldChar w:fldCharType="end"/>
            </w:r>
          </w:hyperlink>
        </w:p>
        <w:p w14:paraId="133AA111" w14:textId="3F395F48" w:rsidR="00906DD4" w:rsidRDefault="00906DD4">
          <w:pPr>
            <w:pStyle w:val="TOC1"/>
            <w:tabs>
              <w:tab w:val="right" w:leader="dot" w:pos="9350"/>
            </w:tabs>
            <w:rPr>
              <w:rFonts w:eastAsiaTheme="minorEastAsia"/>
              <w:noProof/>
            </w:rPr>
          </w:pPr>
          <w:hyperlink w:anchor="_Toc220457494" w:history="1">
            <w:r w:rsidRPr="0082588D">
              <w:rPr>
                <w:rStyle w:val="Hyperlink"/>
                <w:rFonts w:ascii="Times New Roman" w:hAnsi="Times New Roman" w:cs="Times New Roman"/>
                <w:noProof/>
              </w:rPr>
              <w:t>DATA MODEL STRUCTURE</w:t>
            </w:r>
            <w:r>
              <w:rPr>
                <w:noProof/>
                <w:webHidden/>
              </w:rPr>
              <w:tab/>
            </w:r>
            <w:r>
              <w:rPr>
                <w:noProof/>
                <w:webHidden/>
              </w:rPr>
              <w:fldChar w:fldCharType="begin"/>
            </w:r>
            <w:r>
              <w:rPr>
                <w:noProof/>
                <w:webHidden/>
              </w:rPr>
              <w:instrText xml:space="preserve"> PAGEREF _Toc220457494 \h </w:instrText>
            </w:r>
            <w:r>
              <w:rPr>
                <w:noProof/>
                <w:webHidden/>
              </w:rPr>
            </w:r>
            <w:r>
              <w:rPr>
                <w:noProof/>
                <w:webHidden/>
              </w:rPr>
              <w:fldChar w:fldCharType="separate"/>
            </w:r>
            <w:r>
              <w:rPr>
                <w:noProof/>
                <w:webHidden/>
              </w:rPr>
              <w:t>4</w:t>
            </w:r>
            <w:r>
              <w:rPr>
                <w:noProof/>
                <w:webHidden/>
              </w:rPr>
              <w:fldChar w:fldCharType="end"/>
            </w:r>
          </w:hyperlink>
        </w:p>
        <w:p w14:paraId="4B41CAF6" w14:textId="5232F873" w:rsidR="00906DD4" w:rsidRDefault="00906DD4">
          <w:pPr>
            <w:pStyle w:val="TOC1"/>
            <w:tabs>
              <w:tab w:val="right" w:leader="dot" w:pos="9350"/>
            </w:tabs>
            <w:rPr>
              <w:rFonts w:eastAsiaTheme="minorEastAsia"/>
              <w:noProof/>
            </w:rPr>
          </w:pPr>
          <w:hyperlink w:anchor="_Toc220457495" w:history="1">
            <w:r w:rsidRPr="0082588D">
              <w:rPr>
                <w:rStyle w:val="Hyperlink"/>
                <w:rFonts w:ascii="Times New Roman" w:hAnsi="Times New Roman" w:cs="Times New Roman"/>
                <w:noProof/>
              </w:rPr>
              <w:t>DATA PREPARATION STEPS</w:t>
            </w:r>
            <w:r>
              <w:rPr>
                <w:noProof/>
                <w:webHidden/>
              </w:rPr>
              <w:tab/>
            </w:r>
            <w:r>
              <w:rPr>
                <w:noProof/>
                <w:webHidden/>
              </w:rPr>
              <w:fldChar w:fldCharType="begin"/>
            </w:r>
            <w:r>
              <w:rPr>
                <w:noProof/>
                <w:webHidden/>
              </w:rPr>
              <w:instrText xml:space="preserve"> PAGEREF _Toc220457495 \h </w:instrText>
            </w:r>
            <w:r>
              <w:rPr>
                <w:noProof/>
                <w:webHidden/>
              </w:rPr>
            </w:r>
            <w:r>
              <w:rPr>
                <w:noProof/>
                <w:webHidden/>
              </w:rPr>
              <w:fldChar w:fldCharType="separate"/>
            </w:r>
            <w:r>
              <w:rPr>
                <w:noProof/>
                <w:webHidden/>
              </w:rPr>
              <w:t>5</w:t>
            </w:r>
            <w:r>
              <w:rPr>
                <w:noProof/>
                <w:webHidden/>
              </w:rPr>
              <w:fldChar w:fldCharType="end"/>
            </w:r>
          </w:hyperlink>
        </w:p>
        <w:p w14:paraId="36142BA4" w14:textId="214C810D" w:rsidR="00906DD4" w:rsidRDefault="00906DD4">
          <w:pPr>
            <w:pStyle w:val="TOC1"/>
            <w:tabs>
              <w:tab w:val="right" w:leader="dot" w:pos="9350"/>
            </w:tabs>
            <w:rPr>
              <w:rFonts w:eastAsiaTheme="minorEastAsia"/>
              <w:noProof/>
            </w:rPr>
          </w:pPr>
          <w:hyperlink w:anchor="_Toc220457496" w:history="1">
            <w:r w:rsidRPr="0082588D">
              <w:rPr>
                <w:rStyle w:val="Hyperlink"/>
                <w:rFonts w:ascii="Times New Roman" w:hAnsi="Times New Roman" w:cs="Times New Roman"/>
                <w:noProof/>
              </w:rPr>
              <w:t>EXPLORATION ANALYSIS</w:t>
            </w:r>
            <w:r>
              <w:rPr>
                <w:noProof/>
                <w:webHidden/>
              </w:rPr>
              <w:tab/>
            </w:r>
            <w:r>
              <w:rPr>
                <w:noProof/>
                <w:webHidden/>
              </w:rPr>
              <w:fldChar w:fldCharType="begin"/>
            </w:r>
            <w:r>
              <w:rPr>
                <w:noProof/>
                <w:webHidden/>
              </w:rPr>
              <w:instrText xml:space="preserve"> PAGEREF _Toc220457496 \h </w:instrText>
            </w:r>
            <w:r>
              <w:rPr>
                <w:noProof/>
                <w:webHidden/>
              </w:rPr>
            </w:r>
            <w:r>
              <w:rPr>
                <w:noProof/>
                <w:webHidden/>
              </w:rPr>
              <w:fldChar w:fldCharType="separate"/>
            </w:r>
            <w:r>
              <w:rPr>
                <w:noProof/>
                <w:webHidden/>
              </w:rPr>
              <w:t>5</w:t>
            </w:r>
            <w:r>
              <w:rPr>
                <w:noProof/>
                <w:webHidden/>
              </w:rPr>
              <w:fldChar w:fldCharType="end"/>
            </w:r>
          </w:hyperlink>
        </w:p>
        <w:p w14:paraId="3EDAF81D" w14:textId="005553C8" w:rsidR="00906DD4" w:rsidRDefault="00906DD4">
          <w:pPr>
            <w:pStyle w:val="TOC1"/>
            <w:tabs>
              <w:tab w:val="right" w:leader="dot" w:pos="9350"/>
            </w:tabs>
            <w:rPr>
              <w:rFonts w:eastAsiaTheme="minorEastAsia"/>
              <w:noProof/>
            </w:rPr>
          </w:pPr>
          <w:hyperlink w:anchor="_Toc220457497" w:history="1">
            <w:r w:rsidRPr="0082588D">
              <w:rPr>
                <w:rStyle w:val="Hyperlink"/>
                <w:rFonts w:ascii="Times New Roman" w:hAnsi="Times New Roman" w:cs="Times New Roman"/>
                <w:noProof/>
              </w:rPr>
              <w:t>KEY METRICS TABLE</w:t>
            </w:r>
            <w:r>
              <w:rPr>
                <w:noProof/>
                <w:webHidden/>
              </w:rPr>
              <w:tab/>
            </w:r>
            <w:r>
              <w:rPr>
                <w:noProof/>
                <w:webHidden/>
              </w:rPr>
              <w:fldChar w:fldCharType="begin"/>
            </w:r>
            <w:r>
              <w:rPr>
                <w:noProof/>
                <w:webHidden/>
              </w:rPr>
              <w:instrText xml:space="preserve"> PAGEREF _Toc220457497 \h </w:instrText>
            </w:r>
            <w:r>
              <w:rPr>
                <w:noProof/>
                <w:webHidden/>
              </w:rPr>
            </w:r>
            <w:r>
              <w:rPr>
                <w:noProof/>
                <w:webHidden/>
              </w:rPr>
              <w:fldChar w:fldCharType="separate"/>
            </w:r>
            <w:r>
              <w:rPr>
                <w:noProof/>
                <w:webHidden/>
              </w:rPr>
              <w:t>5</w:t>
            </w:r>
            <w:r>
              <w:rPr>
                <w:noProof/>
                <w:webHidden/>
              </w:rPr>
              <w:fldChar w:fldCharType="end"/>
            </w:r>
          </w:hyperlink>
        </w:p>
        <w:p w14:paraId="716D3996" w14:textId="7F0EBD9F" w:rsidR="00906DD4" w:rsidRDefault="00906DD4">
          <w:pPr>
            <w:pStyle w:val="TOC1"/>
            <w:tabs>
              <w:tab w:val="right" w:leader="dot" w:pos="9350"/>
            </w:tabs>
            <w:rPr>
              <w:rFonts w:eastAsiaTheme="minorEastAsia"/>
              <w:noProof/>
            </w:rPr>
          </w:pPr>
          <w:hyperlink w:anchor="_Toc220457498" w:history="1">
            <w:r w:rsidRPr="0082588D">
              <w:rPr>
                <w:rStyle w:val="Hyperlink"/>
                <w:rFonts w:ascii="Times New Roman" w:hAnsi="Times New Roman" w:cs="Times New Roman"/>
                <w:noProof/>
              </w:rPr>
              <w:t>EXCEL FUNCTIONS USED &amp; PURPOSE</w:t>
            </w:r>
            <w:r>
              <w:rPr>
                <w:noProof/>
                <w:webHidden/>
              </w:rPr>
              <w:tab/>
            </w:r>
            <w:r>
              <w:rPr>
                <w:noProof/>
                <w:webHidden/>
              </w:rPr>
              <w:fldChar w:fldCharType="begin"/>
            </w:r>
            <w:r>
              <w:rPr>
                <w:noProof/>
                <w:webHidden/>
              </w:rPr>
              <w:instrText xml:space="preserve"> PAGEREF _Toc220457498 \h </w:instrText>
            </w:r>
            <w:r>
              <w:rPr>
                <w:noProof/>
                <w:webHidden/>
              </w:rPr>
            </w:r>
            <w:r>
              <w:rPr>
                <w:noProof/>
                <w:webHidden/>
              </w:rPr>
              <w:fldChar w:fldCharType="separate"/>
            </w:r>
            <w:r>
              <w:rPr>
                <w:noProof/>
                <w:webHidden/>
              </w:rPr>
              <w:t>6</w:t>
            </w:r>
            <w:r>
              <w:rPr>
                <w:noProof/>
                <w:webHidden/>
              </w:rPr>
              <w:fldChar w:fldCharType="end"/>
            </w:r>
          </w:hyperlink>
        </w:p>
        <w:p w14:paraId="06473385" w14:textId="176FD0ED" w:rsidR="00906DD4" w:rsidRDefault="00906DD4">
          <w:pPr>
            <w:pStyle w:val="TOC1"/>
            <w:tabs>
              <w:tab w:val="right" w:leader="dot" w:pos="9350"/>
            </w:tabs>
            <w:rPr>
              <w:rFonts w:eastAsiaTheme="minorEastAsia"/>
              <w:noProof/>
            </w:rPr>
          </w:pPr>
          <w:hyperlink w:anchor="_Toc220457499" w:history="1">
            <w:r w:rsidRPr="0082588D">
              <w:rPr>
                <w:rStyle w:val="Hyperlink"/>
                <w:rFonts w:ascii="Times New Roman" w:hAnsi="Times New Roman" w:cs="Times New Roman"/>
                <w:noProof/>
              </w:rPr>
              <w:t>DASHBOARD RESULTS</w:t>
            </w:r>
            <w:r>
              <w:rPr>
                <w:noProof/>
                <w:webHidden/>
              </w:rPr>
              <w:tab/>
            </w:r>
            <w:r>
              <w:rPr>
                <w:noProof/>
                <w:webHidden/>
              </w:rPr>
              <w:fldChar w:fldCharType="begin"/>
            </w:r>
            <w:r>
              <w:rPr>
                <w:noProof/>
                <w:webHidden/>
              </w:rPr>
              <w:instrText xml:space="preserve"> PAGEREF _Toc220457499 \h </w:instrText>
            </w:r>
            <w:r>
              <w:rPr>
                <w:noProof/>
                <w:webHidden/>
              </w:rPr>
            </w:r>
            <w:r>
              <w:rPr>
                <w:noProof/>
                <w:webHidden/>
              </w:rPr>
              <w:fldChar w:fldCharType="separate"/>
            </w:r>
            <w:r>
              <w:rPr>
                <w:noProof/>
                <w:webHidden/>
              </w:rPr>
              <w:t>7</w:t>
            </w:r>
            <w:r>
              <w:rPr>
                <w:noProof/>
                <w:webHidden/>
              </w:rPr>
              <w:fldChar w:fldCharType="end"/>
            </w:r>
          </w:hyperlink>
        </w:p>
        <w:p w14:paraId="74902AE3" w14:textId="49980824" w:rsidR="00906DD4" w:rsidRDefault="00906DD4">
          <w:pPr>
            <w:pStyle w:val="TOC1"/>
            <w:tabs>
              <w:tab w:val="right" w:leader="dot" w:pos="9350"/>
            </w:tabs>
            <w:rPr>
              <w:rFonts w:eastAsiaTheme="minorEastAsia"/>
              <w:noProof/>
            </w:rPr>
          </w:pPr>
          <w:hyperlink w:anchor="_Toc220457500" w:history="1">
            <w:r w:rsidRPr="0082588D">
              <w:rPr>
                <w:rStyle w:val="Hyperlink"/>
                <w:rFonts w:ascii="Times New Roman" w:hAnsi="Times New Roman" w:cs="Times New Roman"/>
                <w:noProof/>
              </w:rPr>
              <w:t>ANALYSIS</w:t>
            </w:r>
            <w:r>
              <w:rPr>
                <w:noProof/>
                <w:webHidden/>
              </w:rPr>
              <w:tab/>
            </w:r>
            <w:r>
              <w:rPr>
                <w:noProof/>
                <w:webHidden/>
              </w:rPr>
              <w:fldChar w:fldCharType="begin"/>
            </w:r>
            <w:r>
              <w:rPr>
                <w:noProof/>
                <w:webHidden/>
              </w:rPr>
              <w:instrText xml:space="preserve"> PAGEREF _Toc220457500 \h </w:instrText>
            </w:r>
            <w:r>
              <w:rPr>
                <w:noProof/>
                <w:webHidden/>
              </w:rPr>
            </w:r>
            <w:r>
              <w:rPr>
                <w:noProof/>
                <w:webHidden/>
              </w:rPr>
              <w:fldChar w:fldCharType="separate"/>
            </w:r>
            <w:r>
              <w:rPr>
                <w:noProof/>
                <w:webHidden/>
              </w:rPr>
              <w:t>7</w:t>
            </w:r>
            <w:r>
              <w:rPr>
                <w:noProof/>
                <w:webHidden/>
              </w:rPr>
              <w:fldChar w:fldCharType="end"/>
            </w:r>
          </w:hyperlink>
        </w:p>
        <w:p w14:paraId="59CA41CC" w14:textId="230EA545" w:rsidR="00906DD4" w:rsidRDefault="00906DD4">
          <w:pPr>
            <w:pStyle w:val="TOC1"/>
            <w:tabs>
              <w:tab w:val="right" w:leader="dot" w:pos="9350"/>
            </w:tabs>
            <w:rPr>
              <w:rFonts w:eastAsiaTheme="minorEastAsia"/>
              <w:noProof/>
            </w:rPr>
          </w:pPr>
          <w:hyperlink w:anchor="_Toc220457501" w:history="1">
            <w:r w:rsidRPr="0082588D">
              <w:rPr>
                <w:rStyle w:val="Hyperlink"/>
                <w:rFonts w:ascii="Times New Roman" w:hAnsi="Times New Roman" w:cs="Times New Roman"/>
                <w:b/>
                <w:bCs/>
                <w:noProof/>
              </w:rPr>
              <w:t>INSIGHTS &amp; RECOMMENDATIONS</w:t>
            </w:r>
            <w:r>
              <w:rPr>
                <w:noProof/>
                <w:webHidden/>
              </w:rPr>
              <w:tab/>
            </w:r>
            <w:r>
              <w:rPr>
                <w:noProof/>
                <w:webHidden/>
              </w:rPr>
              <w:fldChar w:fldCharType="begin"/>
            </w:r>
            <w:r>
              <w:rPr>
                <w:noProof/>
                <w:webHidden/>
              </w:rPr>
              <w:instrText xml:space="preserve"> PAGEREF _Toc220457501 \h </w:instrText>
            </w:r>
            <w:r>
              <w:rPr>
                <w:noProof/>
                <w:webHidden/>
              </w:rPr>
            </w:r>
            <w:r>
              <w:rPr>
                <w:noProof/>
                <w:webHidden/>
              </w:rPr>
              <w:fldChar w:fldCharType="separate"/>
            </w:r>
            <w:r>
              <w:rPr>
                <w:noProof/>
                <w:webHidden/>
              </w:rPr>
              <w:t>7</w:t>
            </w:r>
            <w:r>
              <w:rPr>
                <w:noProof/>
                <w:webHidden/>
              </w:rPr>
              <w:fldChar w:fldCharType="end"/>
            </w:r>
          </w:hyperlink>
        </w:p>
        <w:p w14:paraId="3F4B0859" w14:textId="53ED1FE3" w:rsidR="00906DD4" w:rsidRDefault="00906DD4">
          <w:pPr>
            <w:pStyle w:val="TOC1"/>
            <w:tabs>
              <w:tab w:val="right" w:leader="dot" w:pos="9350"/>
            </w:tabs>
            <w:rPr>
              <w:rFonts w:eastAsiaTheme="minorEastAsia"/>
              <w:noProof/>
            </w:rPr>
          </w:pPr>
          <w:hyperlink w:anchor="_Toc220457502" w:history="1">
            <w:r w:rsidRPr="0082588D">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_Toc220457502 \h </w:instrText>
            </w:r>
            <w:r>
              <w:rPr>
                <w:noProof/>
                <w:webHidden/>
              </w:rPr>
            </w:r>
            <w:r>
              <w:rPr>
                <w:noProof/>
                <w:webHidden/>
              </w:rPr>
              <w:fldChar w:fldCharType="separate"/>
            </w:r>
            <w:r>
              <w:rPr>
                <w:noProof/>
                <w:webHidden/>
              </w:rPr>
              <w:t>8</w:t>
            </w:r>
            <w:r>
              <w:rPr>
                <w:noProof/>
                <w:webHidden/>
              </w:rPr>
              <w:fldChar w:fldCharType="end"/>
            </w:r>
          </w:hyperlink>
        </w:p>
        <w:p w14:paraId="3C8C24FC" w14:textId="0496D0DC" w:rsidR="00906DD4" w:rsidRDefault="00906DD4">
          <w:pPr>
            <w:pStyle w:val="TOC1"/>
            <w:tabs>
              <w:tab w:val="right" w:leader="dot" w:pos="9350"/>
            </w:tabs>
            <w:rPr>
              <w:rFonts w:eastAsiaTheme="minorEastAsia"/>
              <w:noProof/>
            </w:rPr>
          </w:pPr>
          <w:hyperlink w:anchor="_Toc220457503" w:history="1">
            <w:r w:rsidRPr="0082588D">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_Toc220457503 \h </w:instrText>
            </w:r>
            <w:r>
              <w:rPr>
                <w:noProof/>
                <w:webHidden/>
              </w:rPr>
            </w:r>
            <w:r>
              <w:rPr>
                <w:noProof/>
                <w:webHidden/>
              </w:rPr>
              <w:fldChar w:fldCharType="separate"/>
            </w:r>
            <w:r>
              <w:rPr>
                <w:noProof/>
                <w:webHidden/>
              </w:rPr>
              <w:t>8</w:t>
            </w:r>
            <w:r>
              <w:rPr>
                <w:noProof/>
                <w:webHidden/>
              </w:rPr>
              <w:fldChar w:fldCharType="end"/>
            </w:r>
          </w:hyperlink>
        </w:p>
        <w:p w14:paraId="70E1CC32" w14:textId="6773AB8A" w:rsidR="00024F6B" w:rsidRPr="00906DD4" w:rsidRDefault="00024F6B">
          <w:pPr>
            <w:rPr>
              <w:rFonts w:ascii="Times New Roman" w:hAnsi="Times New Roman" w:cs="Times New Roman"/>
            </w:rPr>
          </w:pPr>
          <w:r w:rsidRPr="00906DD4">
            <w:rPr>
              <w:rFonts w:ascii="Times New Roman" w:hAnsi="Times New Roman" w:cs="Times New Roman"/>
              <w:b/>
              <w:bCs/>
              <w:noProof/>
            </w:rPr>
            <w:fldChar w:fldCharType="end"/>
          </w:r>
        </w:p>
      </w:sdtContent>
    </w:sdt>
    <w:p w14:paraId="441EFCFF" w14:textId="77777777" w:rsidR="00024F6B" w:rsidRPr="00906DD4" w:rsidRDefault="00024F6B">
      <w:pPr>
        <w:rPr>
          <w:rFonts w:ascii="Times New Roman" w:hAnsi="Times New Roman" w:cs="Times New Roman"/>
          <w:b/>
          <w:bCs/>
          <w:sz w:val="36"/>
          <w:szCs w:val="36"/>
        </w:rPr>
      </w:pPr>
      <w:r w:rsidRPr="00906DD4">
        <w:rPr>
          <w:rFonts w:ascii="Times New Roman" w:hAnsi="Times New Roman" w:cs="Times New Roman"/>
          <w:b/>
          <w:bCs/>
          <w:sz w:val="36"/>
          <w:szCs w:val="36"/>
        </w:rPr>
        <w:br w:type="page"/>
      </w:r>
    </w:p>
    <w:p w14:paraId="0A3FEAB1" w14:textId="6F87B45B" w:rsidR="00F05DF7" w:rsidRPr="00906DD4" w:rsidRDefault="00DB5D25" w:rsidP="00DB5D25">
      <w:pPr>
        <w:jc w:val="both"/>
        <w:rPr>
          <w:rFonts w:ascii="Times New Roman" w:hAnsi="Times New Roman" w:cs="Times New Roman"/>
          <w:b/>
          <w:bCs/>
          <w:sz w:val="36"/>
          <w:szCs w:val="36"/>
        </w:rPr>
      </w:pPr>
      <w:r w:rsidRPr="00906DD4">
        <w:rPr>
          <w:rFonts w:ascii="Times New Roman" w:hAnsi="Times New Roman" w:cs="Times New Roman"/>
          <w:b/>
          <w:bCs/>
          <w:sz w:val="36"/>
          <w:szCs w:val="36"/>
        </w:rPr>
        <w:lastRenderedPageBreak/>
        <w:t>NORTHWIND SALES PERFORMANCE ANALYSIS</w:t>
      </w:r>
    </w:p>
    <w:p w14:paraId="139624DE" w14:textId="096534CF" w:rsidR="0071750E" w:rsidRPr="00906DD4" w:rsidRDefault="00F05DF7" w:rsidP="00862F6B">
      <w:pPr>
        <w:pStyle w:val="Heading1"/>
        <w:rPr>
          <w:rFonts w:ascii="Times New Roman" w:hAnsi="Times New Roman" w:cs="Times New Roman"/>
          <w:sz w:val="28"/>
          <w:szCs w:val="28"/>
        </w:rPr>
      </w:pPr>
      <w:bookmarkStart w:id="0" w:name="_Toc220457488"/>
      <w:r w:rsidRPr="00906DD4">
        <w:rPr>
          <w:rFonts w:ascii="Times New Roman" w:hAnsi="Times New Roman" w:cs="Times New Roman"/>
          <w:sz w:val="28"/>
          <w:szCs w:val="28"/>
        </w:rPr>
        <w:t>DASHBOARD</w:t>
      </w:r>
      <w:bookmarkEnd w:id="0"/>
    </w:p>
    <w:p w14:paraId="3FFC0561" w14:textId="61E53298" w:rsidR="0071750E" w:rsidRPr="00906DD4" w:rsidRDefault="0071750E" w:rsidP="00DB5D25">
      <w:pPr>
        <w:jc w:val="both"/>
        <w:rPr>
          <w:rFonts w:ascii="Times New Roman" w:hAnsi="Times New Roman" w:cs="Times New Roman"/>
          <w:b/>
          <w:bCs/>
          <w:sz w:val="36"/>
          <w:szCs w:val="36"/>
        </w:rPr>
      </w:pPr>
      <w:r w:rsidRPr="00906DD4">
        <w:rPr>
          <w:rFonts w:ascii="Times New Roman" w:hAnsi="Times New Roman" w:cs="Times New Roman"/>
          <w:noProof/>
        </w:rPr>
        <w:drawing>
          <wp:inline distT="0" distB="0" distL="0" distR="0" wp14:anchorId="30D2D746" wp14:editId="50599C94">
            <wp:extent cx="5895975" cy="3346723"/>
            <wp:effectExtent l="0" t="0" r="0" b="6350"/>
            <wp:docPr id="9432791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7914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895975" cy="3346723"/>
                    </a:xfrm>
                    <a:prstGeom prst="rect">
                      <a:avLst/>
                    </a:prstGeom>
                  </pic:spPr>
                </pic:pic>
              </a:graphicData>
            </a:graphic>
          </wp:inline>
        </w:drawing>
      </w:r>
    </w:p>
    <w:p w14:paraId="027A8CEA" w14:textId="77777777" w:rsidR="00F05DF7" w:rsidRPr="00906DD4" w:rsidRDefault="00F05DF7" w:rsidP="00DB5D25">
      <w:pPr>
        <w:jc w:val="both"/>
        <w:rPr>
          <w:rFonts w:ascii="Times New Roman" w:hAnsi="Times New Roman" w:cs="Times New Roman"/>
          <w:b/>
          <w:bCs/>
          <w:sz w:val="28"/>
          <w:szCs w:val="28"/>
        </w:rPr>
      </w:pPr>
    </w:p>
    <w:p w14:paraId="56E24059" w14:textId="4399E888" w:rsidR="00DB5D25" w:rsidRPr="00906DD4" w:rsidRDefault="00DB5D25" w:rsidP="00862F6B">
      <w:pPr>
        <w:pStyle w:val="Heading1"/>
        <w:rPr>
          <w:rFonts w:ascii="Times New Roman" w:hAnsi="Times New Roman" w:cs="Times New Roman"/>
          <w:sz w:val="28"/>
          <w:szCs w:val="28"/>
        </w:rPr>
      </w:pPr>
      <w:bookmarkStart w:id="1" w:name="_Toc220457489"/>
      <w:r w:rsidRPr="00906DD4">
        <w:rPr>
          <w:rFonts w:ascii="Times New Roman" w:hAnsi="Times New Roman" w:cs="Times New Roman"/>
          <w:sz w:val="28"/>
          <w:szCs w:val="28"/>
        </w:rPr>
        <w:t>ABSTRACT</w:t>
      </w:r>
      <w:bookmarkEnd w:id="1"/>
    </w:p>
    <w:p w14:paraId="0EC6409F" w14:textId="3B06CD08" w:rsidR="00DB5D25" w:rsidRPr="00906DD4" w:rsidRDefault="00DB5D25" w:rsidP="00DB5D25">
      <w:pPr>
        <w:jc w:val="both"/>
        <w:rPr>
          <w:rFonts w:ascii="Times New Roman" w:hAnsi="Times New Roman" w:cs="Times New Roman"/>
        </w:rPr>
      </w:pPr>
      <w:r w:rsidRPr="00906DD4">
        <w:rPr>
          <w:rFonts w:ascii="Times New Roman" w:hAnsi="Times New Roman" w:cs="Times New Roman"/>
        </w:rPr>
        <w:t xml:space="preserve">This case study analyzes Northwind’s historical sales data to understand revenue performance, customer value, product profitability, employee contribution, shipping efficiency, and discount behavior. Using a structured data model and an interactive Excel dashboard, the project uncovers key trends in sales growth, top‑performing products and customers, and operational reliability. The findings highlight strong revenue driven by premium products, </w:t>
      </w:r>
      <w:proofErr w:type="gramStart"/>
      <w:r w:rsidRPr="00906DD4">
        <w:rPr>
          <w:rFonts w:ascii="Times New Roman" w:hAnsi="Times New Roman" w:cs="Times New Roman"/>
        </w:rPr>
        <w:t>high on‑time</w:t>
      </w:r>
      <w:proofErr w:type="gramEnd"/>
      <w:r w:rsidRPr="00906DD4">
        <w:rPr>
          <w:rFonts w:ascii="Times New Roman" w:hAnsi="Times New Roman" w:cs="Times New Roman"/>
        </w:rPr>
        <w:t xml:space="preserve"> delivery rates, and concentrated value among a small group of customers and employees. The report concludes with actionable recommendations to strengthen customer relationships, optimize product strategy, and refine operational decisions.</w:t>
      </w:r>
      <w:r w:rsidR="00F05DF7" w:rsidRPr="00906DD4">
        <w:rPr>
          <w:rFonts w:ascii="Times New Roman" w:hAnsi="Times New Roman" w:cs="Times New Roman"/>
        </w:rPr>
        <w:t xml:space="preserve"> </w:t>
      </w:r>
      <w:r w:rsidRPr="00906DD4">
        <w:rPr>
          <w:rFonts w:ascii="Times New Roman" w:hAnsi="Times New Roman" w:cs="Times New Roman"/>
        </w:rPr>
        <w:t>Northwind Sales Performance Analysis</w:t>
      </w:r>
    </w:p>
    <w:p w14:paraId="60557534" w14:textId="77777777" w:rsidR="00F05DF7" w:rsidRPr="00906DD4" w:rsidRDefault="00F05DF7" w:rsidP="0071750E">
      <w:pPr>
        <w:jc w:val="both"/>
        <w:rPr>
          <w:rFonts w:ascii="Times New Roman" w:hAnsi="Times New Roman" w:cs="Times New Roman"/>
        </w:rPr>
      </w:pPr>
    </w:p>
    <w:p w14:paraId="0A7DD5A8" w14:textId="77777777" w:rsidR="00F05DF7" w:rsidRPr="00906DD4" w:rsidRDefault="0071750E" w:rsidP="00862F6B">
      <w:pPr>
        <w:pStyle w:val="Heading1"/>
        <w:rPr>
          <w:rFonts w:ascii="Times New Roman" w:hAnsi="Times New Roman" w:cs="Times New Roman"/>
          <w:sz w:val="28"/>
          <w:szCs w:val="28"/>
        </w:rPr>
      </w:pPr>
      <w:bookmarkStart w:id="2" w:name="_Toc220457490"/>
      <w:r w:rsidRPr="00906DD4">
        <w:rPr>
          <w:rFonts w:ascii="Times New Roman" w:hAnsi="Times New Roman" w:cs="Times New Roman"/>
          <w:sz w:val="28"/>
          <w:szCs w:val="28"/>
        </w:rPr>
        <w:t>AUTHOR</w:t>
      </w:r>
      <w:bookmarkEnd w:id="2"/>
    </w:p>
    <w:p w14:paraId="55FEC5A4" w14:textId="128D0CBA" w:rsidR="0071750E" w:rsidRPr="00906DD4" w:rsidRDefault="0071750E" w:rsidP="0071750E">
      <w:pPr>
        <w:jc w:val="both"/>
        <w:rPr>
          <w:rFonts w:ascii="Times New Roman" w:hAnsi="Times New Roman" w:cs="Times New Roman"/>
        </w:rPr>
      </w:pPr>
      <w:r w:rsidRPr="00906DD4">
        <w:rPr>
          <w:rFonts w:ascii="Times New Roman" w:hAnsi="Times New Roman" w:cs="Times New Roman"/>
        </w:rPr>
        <w:t>Sulaimon Sikiru</w:t>
      </w:r>
    </w:p>
    <w:p w14:paraId="104A6EE5" w14:textId="77777777" w:rsidR="00F05DF7" w:rsidRPr="00906DD4" w:rsidRDefault="0071750E" w:rsidP="00DB5D25">
      <w:pPr>
        <w:jc w:val="both"/>
        <w:rPr>
          <w:rFonts w:ascii="Times New Roman" w:hAnsi="Times New Roman" w:cs="Times New Roman"/>
        </w:rPr>
      </w:pPr>
      <w:r w:rsidRPr="00906DD4">
        <w:rPr>
          <w:rFonts w:ascii="Times New Roman" w:hAnsi="Times New Roman" w:cs="Times New Roman"/>
        </w:rPr>
        <w:t>Junior Data Analyst</w:t>
      </w:r>
    </w:p>
    <w:p w14:paraId="30F9E355" w14:textId="2860452C" w:rsidR="00DB5D25" w:rsidRPr="00906DD4" w:rsidRDefault="00DB5D25" w:rsidP="00862F6B">
      <w:pPr>
        <w:pStyle w:val="Heading1"/>
        <w:rPr>
          <w:rFonts w:ascii="Times New Roman" w:hAnsi="Times New Roman" w:cs="Times New Roman"/>
          <w:sz w:val="28"/>
          <w:szCs w:val="28"/>
        </w:rPr>
      </w:pPr>
      <w:bookmarkStart w:id="3" w:name="_Toc220457491"/>
      <w:r w:rsidRPr="00906DD4">
        <w:rPr>
          <w:rFonts w:ascii="Times New Roman" w:hAnsi="Times New Roman" w:cs="Times New Roman"/>
          <w:sz w:val="28"/>
          <w:szCs w:val="28"/>
        </w:rPr>
        <w:lastRenderedPageBreak/>
        <w:t>PROJECT OVERVIEW</w:t>
      </w:r>
      <w:bookmarkEnd w:id="3"/>
    </w:p>
    <w:p w14:paraId="6C96C278" w14:textId="470C1D79" w:rsidR="00906DD4" w:rsidRPr="00906DD4" w:rsidRDefault="00DB5D25" w:rsidP="00906DD4">
      <w:pPr>
        <w:jc w:val="both"/>
        <w:rPr>
          <w:rFonts w:ascii="Times New Roman" w:hAnsi="Times New Roman" w:cs="Times New Roman"/>
          <w:b/>
          <w:bCs/>
        </w:rPr>
      </w:pPr>
      <w:r w:rsidRPr="00906DD4">
        <w:rPr>
          <w:rFonts w:ascii="Times New Roman" w:hAnsi="Times New Roman" w:cs="Times New Roman"/>
        </w:rPr>
        <w:t>Northwind’s sales operations were analyzed using a fully cleaned and transformed dataset. The goal of this project is to build a dashboard that provides leadership with clear visibility into revenue performance, customer value, product profitability, employee contribution, shipping efficiency, and discount behavior.</w:t>
      </w:r>
      <w:r w:rsidR="00906DD4" w:rsidRPr="00906DD4">
        <w:rPr>
          <w:rFonts w:ascii="Times New Roman" w:hAnsi="Times New Roman" w:cs="Times New Roman"/>
        </w:rPr>
        <w:t xml:space="preserve"> </w:t>
      </w:r>
      <w:r w:rsidR="00906DD4" w:rsidRPr="00906DD4">
        <w:rPr>
          <w:rFonts w:ascii="Times New Roman" w:hAnsi="Times New Roman" w:cs="Times New Roman"/>
        </w:rPr>
        <w:t>Northwind Traders is a global specialty foods distributor operating across multiple regions, product categories, and customer segments. As the company continues to scale, leadership requires deeper visibility into sales performance, customer behavior, product profitability, and operational efficiency. This project was initiated to transform raw transactional data into a structured, insight</w:t>
      </w:r>
      <w:r w:rsidR="00906DD4" w:rsidRPr="00906DD4">
        <w:rPr>
          <w:rFonts w:ascii="Times New Roman" w:hAnsi="Times New Roman" w:cs="Times New Roman"/>
        </w:rPr>
        <w:noBreakHyphen/>
        <w:t>driven analytics solution that supports strategic decision</w:t>
      </w:r>
      <w:r w:rsidR="00906DD4" w:rsidRPr="00906DD4">
        <w:rPr>
          <w:rFonts w:ascii="Times New Roman" w:hAnsi="Times New Roman" w:cs="Times New Roman"/>
        </w:rPr>
        <w:noBreakHyphen/>
        <w:t>making.</w:t>
      </w:r>
    </w:p>
    <w:p w14:paraId="6EAF6BE7" w14:textId="77777777" w:rsidR="00906DD4" w:rsidRPr="00906DD4" w:rsidRDefault="00906DD4" w:rsidP="00906DD4">
      <w:pPr>
        <w:jc w:val="both"/>
        <w:rPr>
          <w:rFonts w:ascii="Times New Roman" w:hAnsi="Times New Roman" w:cs="Times New Roman"/>
        </w:rPr>
      </w:pPr>
      <w:r w:rsidRPr="00906DD4">
        <w:rPr>
          <w:rFonts w:ascii="Times New Roman" w:hAnsi="Times New Roman" w:cs="Times New Roman"/>
        </w:rPr>
        <w:t>The analysis leverages historical order, product, customer, employee, and shipping data to uncover patterns that influence revenue growth, customer value, and operational reliability. Using Excel as the primary analytical environment, the project includes full data cleaning, transformation, modeling, and the development of an interactive dashboard that summarizes key performance indicators (KPIs).</w:t>
      </w:r>
    </w:p>
    <w:p w14:paraId="38963D2C" w14:textId="250BB94A" w:rsidR="00DB5D25" w:rsidRPr="00906DD4" w:rsidRDefault="00906DD4" w:rsidP="00906DD4">
      <w:pPr>
        <w:jc w:val="both"/>
        <w:rPr>
          <w:rFonts w:ascii="Times New Roman" w:hAnsi="Times New Roman" w:cs="Times New Roman"/>
        </w:rPr>
      </w:pPr>
      <w:r w:rsidRPr="00906DD4">
        <w:rPr>
          <w:rFonts w:ascii="Times New Roman" w:hAnsi="Times New Roman" w:cs="Times New Roman"/>
        </w:rPr>
        <w:t>The goal is to provide a unified view of Northwind’s sales ecosystem — enabling stakeholders to quickly identify top</w:t>
      </w:r>
      <w:r w:rsidRPr="00906DD4">
        <w:rPr>
          <w:rFonts w:ascii="Times New Roman" w:hAnsi="Times New Roman" w:cs="Times New Roman"/>
        </w:rPr>
        <w:noBreakHyphen/>
        <w:t>performing products, high</w:t>
      </w:r>
      <w:r w:rsidRPr="00906DD4">
        <w:rPr>
          <w:rFonts w:ascii="Times New Roman" w:hAnsi="Times New Roman" w:cs="Times New Roman"/>
        </w:rPr>
        <w:noBreakHyphen/>
        <w:t>value customers, employee contributions, shipping performance, and discount trends. By converting raw data into actionable insights, this project equips management with the clarity needed to optimize pricing, inventory planning, customer engagement, and workforce performance.</w:t>
      </w:r>
      <w:r>
        <w:rPr>
          <w:rFonts w:ascii="Times New Roman" w:hAnsi="Times New Roman" w:cs="Times New Roman"/>
        </w:rPr>
        <w:t xml:space="preserve"> </w:t>
      </w:r>
      <w:r w:rsidRPr="00906DD4">
        <w:rPr>
          <w:rFonts w:ascii="Times New Roman" w:hAnsi="Times New Roman" w:cs="Times New Roman"/>
        </w:rPr>
        <w:t>This report documents the entire analytical process, from data preparation to dashboard creation, and presents insights that highlight both strengths and opportunities within Northwind’s sales operations.</w:t>
      </w:r>
    </w:p>
    <w:p w14:paraId="76B58E75" w14:textId="77777777" w:rsidR="00DB5D25" w:rsidRPr="00906DD4" w:rsidRDefault="00DB5D25" w:rsidP="00862F6B">
      <w:pPr>
        <w:pStyle w:val="Heading1"/>
        <w:rPr>
          <w:rFonts w:ascii="Times New Roman" w:hAnsi="Times New Roman" w:cs="Times New Roman"/>
          <w:b/>
          <w:bCs/>
          <w:sz w:val="28"/>
          <w:szCs w:val="28"/>
        </w:rPr>
      </w:pPr>
      <w:bookmarkStart w:id="4" w:name="_Toc220457492"/>
      <w:r w:rsidRPr="00906DD4">
        <w:rPr>
          <w:rFonts w:ascii="Times New Roman" w:hAnsi="Times New Roman" w:cs="Times New Roman"/>
          <w:b/>
          <w:bCs/>
          <w:sz w:val="28"/>
          <w:szCs w:val="28"/>
        </w:rPr>
        <w:t>PROJECT OBJECTIVES</w:t>
      </w:r>
      <w:bookmarkEnd w:id="4"/>
    </w:p>
    <w:p w14:paraId="2E2717AA" w14:textId="77777777" w:rsidR="00DB5D25" w:rsidRPr="00906DD4" w:rsidRDefault="00DB5D25" w:rsidP="00DB5D25">
      <w:pPr>
        <w:jc w:val="both"/>
        <w:rPr>
          <w:rFonts w:ascii="Times New Roman" w:hAnsi="Times New Roman" w:cs="Times New Roman"/>
        </w:rPr>
      </w:pPr>
    </w:p>
    <w:p w14:paraId="2CC3A3A9" w14:textId="77777777" w:rsidR="00DB5D25" w:rsidRPr="00906DD4" w:rsidRDefault="00DB5D25" w:rsidP="00DB5D25">
      <w:pPr>
        <w:pStyle w:val="ListParagraph"/>
        <w:numPr>
          <w:ilvl w:val="0"/>
          <w:numId w:val="1"/>
        </w:numPr>
        <w:jc w:val="both"/>
        <w:rPr>
          <w:rFonts w:ascii="Times New Roman" w:hAnsi="Times New Roman" w:cs="Times New Roman"/>
        </w:rPr>
      </w:pPr>
      <w:r w:rsidRPr="00906DD4">
        <w:rPr>
          <w:rFonts w:ascii="Times New Roman" w:hAnsi="Times New Roman" w:cs="Times New Roman"/>
        </w:rPr>
        <w:t>Understand revenue trends across years and quarters</w:t>
      </w:r>
    </w:p>
    <w:p w14:paraId="686A4822" w14:textId="77777777" w:rsidR="00DB5D25" w:rsidRPr="00906DD4" w:rsidRDefault="00DB5D25" w:rsidP="00DB5D25">
      <w:pPr>
        <w:jc w:val="both"/>
        <w:rPr>
          <w:rFonts w:ascii="Times New Roman" w:hAnsi="Times New Roman" w:cs="Times New Roman"/>
        </w:rPr>
      </w:pPr>
    </w:p>
    <w:p w14:paraId="505E33F7" w14:textId="07A3CDDA" w:rsidR="00DB5D25" w:rsidRPr="00906DD4" w:rsidRDefault="00DB5D25" w:rsidP="00DB5D25">
      <w:pPr>
        <w:pStyle w:val="ListParagraph"/>
        <w:numPr>
          <w:ilvl w:val="0"/>
          <w:numId w:val="1"/>
        </w:numPr>
        <w:jc w:val="both"/>
        <w:rPr>
          <w:rFonts w:ascii="Times New Roman" w:hAnsi="Times New Roman" w:cs="Times New Roman"/>
        </w:rPr>
      </w:pPr>
      <w:r w:rsidRPr="00906DD4">
        <w:rPr>
          <w:rFonts w:ascii="Times New Roman" w:hAnsi="Times New Roman" w:cs="Times New Roman"/>
        </w:rPr>
        <w:t>Identify top‑performing products and customers</w:t>
      </w:r>
    </w:p>
    <w:p w14:paraId="48FC6EFC" w14:textId="77777777" w:rsidR="00DB5D25" w:rsidRPr="00906DD4" w:rsidRDefault="00DB5D25" w:rsidP="00DB5D25">
      <w:pPr>
        <w:jc w:val="both"/>
        <w:rPr>
          <w:rFonts w:ascii="Times New Roman" w:hAnsi="Times New Roman" w:cs="Times New Roman"/>
        </w:rPr>
      </w:pPr>
    </w:p>
    <w:p w14:paraId="173A94BD" w14:textId="77777777" w:rsidR="00DB5D25" w:rsidRPr="00906DD4" w:rsidRDefault="00DB5D25" w:rsidP="00DB5D25">
      <w:pPr>
        <w:pStyle w:val="ListParagraph"/>
        <w:numPr>
          <w:ilvl w:val="0"/>
          <w:numId w:val="1"/>
        </w:numPr>
        <w:jc w:val="both"/>
        <w:rPr>
          <w:rFonts w:ascii="Times New Roman" w:hAnsi="Times New Roman" w:cs="Times New Roman"/>
        </w:rPr>
      </w:pPr>
      <w:proofErr w:type="gramStart"/>
      <w:r w:rsidRPr="00906DD4">
        <w:rPr>
          <w:rFonts w:ascii="Times New Roman" w:hAnsi="Times New Roman" w:cs="Times New Roman"/>
        </w:rPr>
        <w:t>Evaluate</w:t>
      </w:r>
      <w:proofErr w:type="gramEnd"/>
      <w:r w:rsidRPr="00906DD4">
        <w:rPr>
          <w:rFonts w:ascii="Times New Roman" w:hAnsi="Times New Roman" w:cs="Times New Roman"/>
        </w:rPr>
        <w:t xml:space="preserve"> employee sales contribution</w:t>
      </w:r>
    </w:p>
    <w:p w14:paraId="3D68CC4F" w14:textId="77777777" w:rsidR="00DB5D25" w:rsidRPr="00906DD4" w:rsidRDefault="00DB5D25" w:rsidP="00DB5D25">
      <w:pPr>
        <w:jc w:val="both"/>
        <w:rPr>
          <w:rFonts w:ascii="Times New Roman" w:hAnsi="Times New Roman" w:cs="Times New Roman"/>
        </w:rPr>
      </w:pPr>
    </w:p>
    <w:p w14:paraId="7872CEA2" w14:textId="77777777" w:rsidR="00DB5D25" w:rsidRPr="00906DD4" w:rsidRDefault="00DB5D25" w:rsidP="00DB5D25">
      <w:pPr>
        <w:pStyle w:val="ListParagraph"/>
        <w:numPr>
          <w:ilvl w:val="0"/>
          <w:numId w:val="1"/>
        </w:numPr>
        <w:jc w:val="both"/>
        <w:rPr>
          <w:rFonts w:ascii="Times New Roman" w:hAnsi="Times New Roman" w:cs="Times New Roman"/>
        </w:rPr>
      </w:pPr>
      <w:r w:rsidRPr="00906DD4">
        <w:rPr>
          <w:rFonts w:ascii="Times New Roman" w:hAnsi="Times New Roman" w:cs="Times New Roman"/>
        </w:rPr>
        <w:t>Assess shipping and delivery performance</w:t>
      </w:r>
    </w:p>
    <w:p w14:paraId="676E182E" w14:textId="77777777" w:rsidR="00DB5D25" w:rsidRPr="00906DD4" w:rsidRDefault="00DB5D25" w:rsidP="00DB5D25">
      <w:pPr>
        <w:jc w:val="both"/>
        <w:rPr>
          <w:rFonts w:ascii="Times New Roman" w:hAnsi="Times New Roman" w:cs="Times New Roman"/>
        </w:rPr>
      </w:pPr>
    </w:p>
    <w:p w14:paraId="4A538FB7" w14:textId="5887605F" w:rsidR="00DB5D25" w:rsidRPr="00906DD4" w:rsidRDefault="00DB5D25" w:rsidP="00DB5D25">
      <w:pPr>
        <w:pStyle w:val="ListParagraph"/>
        <w:numPr>
          <w:ilvl w:val="0"/>
          <w:numId w:val="1"/>
        </w:numPr>
        <w:jc w:val="both"/>
        <w:rPr>
          <w:rFonts w:ascii="Times New Roman" w:hAnsi="Times New Roman" w:cs="Times New Roman"/>
        </w:rPr>
      </w:pPr>
      <w:r w:rsidRPr="00906DD4">
        <w:rPr>
          <w:rFonts w:ascii="Times New Roman" w:hAnsi="Times New Roman" w:cs="Times New Roman"/>
        </w:rPr>
        <w:t>Analyze discount behavior and its impact on sales</w:t>
      </w:r>
    </w:p>
    <w:p w14:paraId="2F6C9A8D" w14:textId="65482880" w:rsidR="00DB5D25" w:rsidRPr="00906DD4" w:rsidRDefault="00DB5D25" w:rsidP="00DB5D25">
      <w:pPr>
        <w:pStyle w:val="ListParagraph"/>
        <w:numPr>
          <w:ilvl w:val="0"/>
          <w:numId w:val="1"/>
        </w:numPr>
        <w:jc w:val="both"/>
        <w:rPr>
          <w:rFonts w:ascii="Times New Roman" w:hAnsi="Times New Roman" w:cs="Times New Roman"/>
        </w:rPr>
      </w:pPr>
      <w:r w:rsidRPr="00906DD4">
        <w:rPr>
          <w:rFonts w:ascii="Times New Roman" w:hAnsi="Times New Roman" w:cs="Times New Roman"/>
        </w:rPr>
        <w:lastRenderedPageBreak/>
        <w:t>Provide actionable insights for strategic decision‑making</w:t>
      </w:r>
    </w:p>
    <w:p w14:paraId="7471D4C9" w14:textId="77777777" w:rsidR="00DB5D25" w:rsidRPr="00906DD4" w:rsidRDefault="00DB5D25" w:rsidP="00862F6B">
      <w:pPr>
        <w:pStyle w:val="Heading1"/>
        <w:rPr>
          <w:rFonts w:ascii="Times New Roman" w:hAnsi="Times New Roman" w:cs="Times New Roman"/>
          <w:sz w:val="28"/>
          <w:szCs w:val="28"/>
        </w:rPr>
      </w:pPr>
      <w:bookmarkStart w:id="5" w:name="_Toc220457493"/>
      <w:r w:rsidRPr="00906DD4">
        <w:rPr>
          <w:rFonts w:ascii="Times New Roman" w:hAnsi="Times New Roman" w:cs="Times New Roman"/>
          <w:sz w:val="28"/>
          <w:szCs w:val="28"/>
        </w:rPr>
        <w:t>BUSINESS QUESTIONS</w:t>
      </w:r>
      <w:bookmarkEnd w:id="5"/>
    </w:p>
    <w:p w14:paraId="4DFD1163" w14:textId="77777777" w:rsidR="00DB5D25" w:rsidRPr="00906DD4" w:rsidRDefault="00DB5D25" w:rsidP="00DB5D25">
      <w:pPr>
        <w:jc w:val="both"/>
        <w:rPr>
          <w:rFonts w:ascii="Times New Roman" w:hAnsi="Times New Roman" w:cs="Times New Roman"/>
        </w:rPr>
      </w:pPr>
    </w:p>
    <w:p w14:paraId="0090F23D"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What is the overall revenue trend</w:t>
      </w:r>
    </w:p>
    <w:p w14:paraId="53A9B785" w14:textId="77777777" w:rsidR="00DB5D25" w:rsidRPr="00906DD4" w:rsidRDefault="00DB5D25" w:rsidP="00DB5D25">
      <w:pPr>
        <w:jc w:val="both"/>
        <w:rPr>
          <w:rFonts w:ascii="Times New Roman" w:hAnsi="Times New Roman" w:cs="Times New Roman"/>
        </w:rPr>
      </w:pPr>
    </w:p>
    <w:p w14:paraId="30F24D59"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Which products generate the highest revenue</w:t>
      </w:r>
    </w:p>
    <w:p w14:paraId="5A8E2114" w14:textId="77777777" w:rsidR="00DB5D25" w:rsidRPr="00906DD4" w:rsidRDefault="00DB5D25" w:rsidP="00DB5D25">
      <w:pPr>
        <w:jc w:val="both"/>
        <w:rPr>
          <w:rFonts w:ascii="Times New Roman" w:hAnsi="Times New Roman" w:cs="Times New Roman"/>
        </w:rPr>
      </w:pPr>
    </w:p>
    <w:p w14:paraId="1997DCA0"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Who are the most valuable customers</w:t>
      </w:r>
    </w:p>
    <w:p w14:paraId="71F7B03A" w14:textId="77777777" w:rsidR="00DB5D25" w:rsidRPr="00906DD4" w:rsidRDefault="00DB5D25" w:rsidP="00DB5D25">
      <w:pPr>
        <w:jc w:val="both"/>
        <w:rPr>
          <w:rFonts w:ascii="Times New Roman" w:hAnsi="Times New Roman" w:cs="Times New Roman"/>
        </w:rPr>
      </w:pPr>
    </w:p>
    <w:p w14:paraId="46309390"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Which employees contribute most to sales</w:t>
      </w:r>
    </w:p>
    <w:p w14:paraId="5099C3C4" w14:textId="77777777" w:rsidR="00DB5D25" w:rsidRPr="00906DD4" w:rsidRDefault="00DB5D25" w:rsidP="00DB5D25">
      <w:pPr>
        <w:jc w:val="both"/>
        <w:rPr>
          <w:rFonts w:ascii="Times New Roman" w:hAnsi="Times New Roman" w:cs="Times New Roman"/>
        </w:rPr>
      </w:pPr>
    </w:p>
    <w:p w14:paraId="35F828D8"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How efficient are shipping operations</w:t>
      </w:r>
    </w:p>
    <w:p w14:paraId="0C43BCDD" w14:textId="77777777" w:rsidR="00DB5D25" w:rsidRPr="00906DD4" w:rsidRDefault="00DB5D25" w:rsidP="00DB5D25">
      <w:pPr>
        <w:jc w:val="both"/>
        <w:rPr>
          <w:rFonts w:ascii="Times New Roman" w:hAnsi="Times New Roman" w:cs="Times New Roman"/>
        </w:rPr>
      </w:pPr>
    </w:p>
    <w:p w14:paraId="1DB12E53" w14:textId="77777777" w:rsidR="00DB5D25" w:rsidRPr="00906DD4" w:rsidRDefault="00DB5D25" w:rsidP="00DB5D25">
      <w:pPr>
        <w:pStyle w:val="ListParagraph"/>
        <w:numPr>
          <w:ilvl w:val="0"/>
          <w:numId w:val="2"/>
        </w:numPr>
        <w:jc w:val="both"/>
        <w:rPr>
          <w:rFonts w:ascii="Times New Roman" w:hAnsi="Times New Roman" w:cs="Times New Roman"/>
        </w:rPr>
      </w:pPr>
      <w:r w:rsidRPr="00906DD4">
        <w:rPr>
          <w:rFonts w:ascii="Times New Roman" w:hAnsi="Times New Roman" w:cs="Times New Roman"/>
        </w:rPr>
        <w:t>What is the product availability rate</w:t>
      </w:r>
    </w:p>
    <w:p w14:paraId="314AD6EF" w14:textId="77777777" w:rsidR="00DB5D25" w:rsidRPr="00906DD4" w:rsidRDefault="00DB5D25" w:rsidP="00DB5D25">
      <w:pPr>
        <w:jc w:val="both"/>
        <w:rPr>
          <w:rFonts w:ascii="Times New Roman" w:hAnsi="Times New Roman" w:cs="Times New Roman"/>
        </w:rPr>
      </w:pPr>
    </w:p>
    <w:p w14:paraId="44DEAD38" w14:textId="3B2DE7CD" w:rsidR="00F05DF7" w:rsidRPr="00906DD4" w:rsidRDefault="00DB5D25" w:rsidP="00D61BB5">
      <w:pPr>
        <w:pStyle w:val="ListParagraph"/>
        <w:numPr>
          <w:ilvl w:val="0"/>
          <w:numId w:val="2"/>
        </w:numPr>
        <w:jc w:val="both"/>
        <w:rPr>
          <w:rFonts w:ascii="Times New Roman" w:hAnsi="Times New Roman" w:cs="Times New Roman"/>
        </w:rPr>
      </w:pPr>
      <w:r w:rsidRPr="00906DD4">
        <w:rPr>
          <w:rFonts w:ascii="Times New Roman" w:hAnsi="Times New Roman" w:cs="Times New Roman"/>
        </w:rPr>
        <w:t>Do discounts influence customer purchasing behavior</w:t>
      </w:r>
    </w:p>
    <w:p w14:paraId="32BF7BE6" w14:textId="59559FC2" w:rsidR="00D61BB5" w:rsidRPr="00906DD4" w:rsidRDefault="00D61BB5" w:rsidP="00862F6B">
      <w:pPr>
        <w:pStyle w:val="Heading1"/>
        <w:rPr>
          <w:rFonts w:ascii="Times New Roman" w:hAnsi="Times New Roman" w:cs="Times New Roman"/>
          <w:sz w:val="28"/>
          <w:szCs w:val="28"/>
        </w:rPr>
      </w:pPr>
      <w:bookmarkStart w:id="6" w:name="_Toc220457494"/>
      <w:r w:rsidRPr="00906DD4">
        <w:rPr>
          <w:rFonts w:ascii="Times New Roman" w:hAnsi="Times New Roman" w:cs="Times New Roman"/>
          <w:sz w:val="28"/>
          <w:szCs w:val="28"/>
        </w:rPr>
        <w:t>DATA MODEL STRUCTURE</w:t>
      </w:r>
      <w:bookmarkEnd w:id="6"/>
    </w:p>
    <w:p w14:paraId="7700EB0A" w14:textId="77777777" w:rsidR="00D61BB5" w:rsidRPr="00906DD4" w:rsidRDefault="00D61BB5" w:rsidP="00D61BB5">
      <w:pPr>
        <w:jc w:val="both"/>
        <w:rPr>
          <w:rFonts w:ascii="Times New Roman" w:hAnsi="Times New Roman" w:cs="Times New Roman"/>
          <w:b/>
          <w:bCs/>
        </w:rPr>
      </w:pPr>
      <w:r w:rsidRPr="00906DD4">
        <w:rPr>
          <w:rFonts w:ascii="Times New Roman" w:hAnsi="Times New Roman" w:cs="Times New Roman"/>
          <w:b/>
          <w:bCs/>
        </w:rPr>
        <w:t>Tables Used</w:t>
      </w:r>
    </w:p>
    <w:p w14:paraId="7945D039" w14:textId="77777777" w:rsidR="00D61BB5" w:rsidRPr="00906DD4" w:rsidRDefault="00D61BB5" w:rsidP="00D61BB5">
      <w:pPr>
        <w:jc w:val="both"/>
        <w:rPr>
          <w:rFonts w:ascii="Times New Roman" w:hAnsi="Times New Roman" w:cs="Times New Roman"/>
        </w:rPr>
      </w:pPr>
      <w:r w:rsidRPr="00906DD4">
        <w:rPr>
          <w:rFonts w:ascii="Times New Roman" w:hAnsi="Times New Roman" w:cs="Times New Roman"/>
        </w:rPr>
        <w:t>Orders</w:t>
      </w:r>
      <w:proofErr w:type="gramStart"/>
      <w:r w:rsidRPr="00906DD4">
        <w:rPr>
          <w:rFonts w:ascii="Times New Roman" w:hAnsi="Times New Roman" w:cs="Times New Roman"/>
        </w:rPr>
        <w:t>, Order</w:t>
      </w:r>
      <w:proofErr w:type="gramEnd"/>
      <w:r w:rsidRPr="00906DD4">
        <w:rPr>
          <w:rFonts w:ascii="Times New Roman" w:hAnsi="Times New Roman" w:cs="Times New Roman"/>
        </w:rPr>
        <w:t xml:space="preserve"> Details, Products, Customers, Employees, Shippers, Calendar Table</w:t>
      </w:r>
    </w:p>
    <w:p w14:paraId="065202A3" w14:textId="77777777" w:rsidR="00D61BB5" w:rsidRPr="00906DD4" w:rsidRDefault="00D61BB5" w:rsidP="00D61BB5">
      <w:pPr>
        <w:jc w:val="both"/>
        <w:rPr>
          <w:rFonts w:ascii="Times New Roman" w:hAnsi="Times New Roman" w:cs="Times New Roman"/>
          <w:b/>
          <w:bCs/>
        </w:rPr>
      </w:pPr>
      <w:r w:rsidRPr="00906DD4">
        <w:rPr>
          <w:rFonts w:ascii="Times New Roman" w:hAnsi="Times New Roman" w:cs="Times New Roman"/>
          <w:b/>
          <w:bCs/>
        </w:rPr>
        <w:t>Relationships</w:t>
      </w:r>
    </w:p>
    <w:p w14:paraId="728D64A0" w14:textId="77777777" w:rsidR="00E3280A" w:rsidRPr="00906DD4" w:rsidRDefault="00D61BB5" w:rsidP="00E3280A">
      <w:pPr>
        <w:spacing w:line="360" w:lineRule="auto"/>
        <w:rPr>
          <w:rFonts w:ascii="Times New Roman" w:hAnsi="Times New Roman" w:cs="Times New Roman"/>
        </w:rPr>
      </w:pPr>
      <w:r w:rsidRPr="00906DD4">
        <w:rPr>
          <w:rFonts w:ascii="Times New Roman" w:hAnsi="Times New Roman" w:cs="Times New Roman"/>
        </w:rPr>
        <w:t>Orders → Customers</w:t>
      </w:r>
      <w:r w:rsidRPr="00906DD4">
        <w:rPr>
          <w:rFonts w:ascii="Times New Roman" w:hAnsi="Times New Roman" w:cs="Times New Roman"/>
        </w:rPr>
        <w:br/>
        <w:t>Orders → Employees</w:t>
      </w:r>
      <w:r w:rsidRPr="00906DD4">
        <w:rPr>
          <w:rFonts w:ascii="Times New Roman" w:hAnsi="Times New Roman" w:cs="Times New Roman"/>
        </w:rPr>
        <w:br/>
        <w:t>Orders → Shippers</w:t>
      </w:r>
      <w:r w:rsidRPr="00906DD4">
        <w:rPr>
          <w:rFonts w:ascii="Times New Roman" w:hAnsi="Times New Roman" w:cs="Times New Roman"/>
        </w:rPr>
        <w:br/>
        <w:t>Order Details → Products</w:t>
      </w:r>
      <w:r w:rsidRPr="00906DD4">
        <w:rPr>
          <w:rFonts w:ascii="Times New Roman" w:hAnsi="Times New Roman" w:cs="Times New Roman"/>
        </w:rPr>
        <w:br/>
        <w:t>Calendar → Orders</w:t>
      </w:r>
    </w:p>
    <w:p w14:paraId="79E58E1C" w14:textId="16E82A82" w:rsidR="00D61BB5" w:rsidRPr="00906DD4" w:rsidRDefault="00D61BB5" w:rsidP="00862F6B">
      <w:pPr>
        <w:pStyle w:val="Heading1"/>
        <w:rPr>
          <w:rFonts w:ascii="Times New Roman" w:hAnsi="Times New Roman" w:cs="Times New Roman"/>
          <w:sz w:val="28"/>
          <w:szCs w:val="28"/>
        </w:rPr>
      </w:pPr>
      <w:bookmarkStart w:id="7" w:name="_Toc220457495"/>
      <w:r w:rsidRPr="00906DD4">
        <w:rPr>
          <w:rFonts w:ascii="Times New Roman" w:hAnsi="Times New Roman" w:cs="Times New Roman"/>
          <w:sz w:val="28"/>
          <w:szCs w:val="28"/>
        </w:rPr>
        <w:lastRenderedPageBreak/>
        <w:t>DATA PREPARATION STEPS</w:t>
      </w:r>
      <w:bookmarkEnd w:id="7"/>
    </w:p>
    <w:p w14:paraId="7689B258" w14:textId="77777777" w:rsidR="00D61BB5" w:rsidRPr="00906DD4" w:rsidRDefault="00D61BB5" w:rsidP="00D61BB5">
      <w:pPr>
        <w:numPr>
          <w:ilvl w:val="0"/>
          <w:numId w:val="7"/>
        </w:numPr>
        <w:jc w:val="both"/>
        <w:rPr>
          <w:rFonts w:ascii="Times New Roman" w:hAnsi="Times New Roman" w:cs="Times New Roman"/>
        </w:rPr>
      </w:pPr>
      <w:r w:rsidRPr="00906DD4">
        <w:rPr>
          <w:rFonts w:ascii="Times New Roman" w:hAnsi="Times New Roman" w:cs="Times New Roman"/>
        </w:rPr>
        <w:t>Removed duplicates and null values</w:t>
      </w:r>
    </w:p>
    <w:p w14:paraId="1B8BC2A5" w14:textId="77777777" w:rsidR="00D61BB5" w:rsidRPr="00906DD4" w:rsidRDefault="00D61BB5" w:rsidP="00D61BB5">
      <w:pPr>
        <w:numPr>
          <w:ilvl w:val="0"/>
          <w:numId w:val="7"/>
        </w:numPr>
        <w:jc w:val="both"/>
        <w:rPr>
          <w:rFonts w:ascii="Times New Roman" w:hAnsi="Times New Roman" w:cs="Times New Roman"/>
        </w:rPr>
      </w:pPr>
      <w:r w:rsidRPr="00906DD4">
        <w:rPr>
          <w:rFonts w:ascii="Times New Roman" w:hAnsi="Times New Roman" w:cs="Times New Roman"/>
        </w:rPr>
        <w:t>Standardized date formats</w:t>
      </w:r>
    </w:p>
    <w:p w14:paraId="5BB70457" w14:textId="77777777" w:rsidR="00D61BB5" w:rsidRPr="00906DD4" w:rsidRDefault="00D61BB5" w:rsidP="00D61BB5">
      <w:pPr>
        <w:numPr>
          <w:ilvl w:val="0"/>
          <w:numId w:val="7"/>
        </w:numPr>
        <w:jc w:val="both"/>
        <w:rPr>
          <w:rFonts w:ascii="Times New Roman" w:hAnsi="Times New Roman" w:cs="Times New Roman"/>
        </w:rPr>
      </w:pPr>
      <w:r w:rsidRPr="00906DD4">
        <w:rPr>
          <w:rFonts w:ascii="Times New Roman" w:hAnsi="Times New Roman" w:cs="Times New Roman"/>
        </w:rPr>
        <w:t>Normalized product, customer, and employee names</w:t>
      </w:r>
    </w:p>
    <w:p w14:paraId="172E53A0" w14:textId="77777777" w:rsidR="00D61BB5" w:rsidRPr="00906DD4" w:rsidRDefault="00D61BB5" w:rsidP="00D61BB5">
      <w:pPr>
        <w:numPr>
          <w:ilvl w:val="0"/>
          <w:numId w:val="7"/>
        </w:numPr>
        <w:jc w:val="both"/>
        <w:rPr>
          <w:rFonts w:ascii="Times New Roman" w:hAnsi="Times New Roman" w:cs="Times New Roman"/>
        </w:rPr>
      </w:pPr>
      <w:r w:rsidRPr="00906DD4">
        <w:rPr>
          <w:rFonts w:ascii="Times New Roman" w:hAnsi="Times New Roman" w:cs="Times New Roman"/>
        </w:rPr>
        <w:t>Created calculated fields</w:t>
      </w:r>
    </w:p>
    <w:p w14:paraId="674AE8AE" w14:textId="77777777" w:rsidR="00D61BB5" w:rsidRPr="00906DD4" w:rsidRDefault="00D61BB5" w:rsidP="00D61BB5">
      <w:pPr>
        <w:numPr>
          <w:ilvl w:val="0"/>
          <w:numId w:val="7"/>
        </w:numPr>
        <w:jc w:val="both"/>
        <w:rPr>
          <w:rFonts w:ascii="Times New Roman" w:hAnsi="Times New Roman" w:cs="Times New Roman"/>
        </w:rPr>
      </w:pPr>
      <w:r w:rsidRPr="00906DD4">
        <w:rPr>
          <w:rFonts w:ascii="Times New Roman" w:hAnsi="Times New Roman" w:cs="Times New Roman"/>
        </w:rPr>
        <w:t>Merged Orders and Order Details into a fact table</w:t>
      </w:r>
    </w:p>
    <w:p w14:paraId="4845A6FD" w14:textId="60182B94" w:rsidR="000E093F" w:rsidRPr="00906DD4" w:rsidRDefault="00D61BB5" w:rsidP="00862F6B">
      <w:pPr>
        <w:numPr>
          <w:ilvl w:val="0"/>
          <w:numId w:val="7"/>
        </w:numPr>
        <w:jc w:val="both"/>
        <w:rPr>
          <w:rFonts w:ascii="Times New Roman" w:hAnsi="Times New Roman" w:cs="Times New Roman"/>
        </w:rPr>
      </w:pPr>
      <w:r w:rsidRPr="00906DD4">
        <w:rPr>
          <w:rFonts w:ascii="Times New Roman" w:hAnsi="Times New Roman" w:cs="Times New Roman"/>
        </w:rPr>
        <w:t>Validated relationships for dashboard modeling</w:t>
      </w:r>
    </w:p>
    <w:p w14:paraId="4128067C" w14:textId="15786EF7" w:rsidR="00D61BB5" w:rsidRPr="00906DD4" w:rsidRDefault="00D61BB5" w:rsidP="00862F6B">
      <w:pPr>
        <w:pStyle w:val="Heading1"/>
        <w:rPr>
          <w:rFonts w:ascii="Times New Roman" w:hAnsi="Times New Roman" w:cs="Times New Roman"/>
          <w:sz w:val="28"/>
          <w:szCs w:val="28"/>
        </w:rPr>
      </w:pPr>
      <w:bookmarkStart w:id="8" w:name="_Toc220457496"/>
      <w:r w:rsidRPr="00906DD4">
        <w:rPr>
          <w:rFonts w:ascii="Times New Roman" w:hAnsi="Times New Roman" w:cs="Times New Roman"/>
          <w:sz w:val="28"/>
          <w:szCs w:val="28"/>
        </w:rPr>
        <w:t>EXPLORATION ANALYSIS</w:t>
      </w:r>
      <w:bookmarkEnd w:id="8"/>
    </w:p>
    <w:p w14:paraId="378DA8F3" w14:textId="77777777" w:rsidR="00D61BB5" w:rsidRPr="00906DD4" w:rsidRDefault="00D61BB5" w:rsidP="00D61BB5">
      <w:pPr>
        <w:numPr>
          <w:ilvl w:val="0"/>
          <w:numId w:val="8"/>
        </w:numPr>
        <w:jc w:val="both"/>
        <w:rPr>
          <w:rFonts w:ascii="Times New Roman" w:hAnsi="Times New Roman" w:cs="Times New Roman"/>
        </w:rPr>
      </w:pPr>
      <w:r w:rsidRPr="00906DD4">
        <w:rPr>
          <w:rFonts w:ascii="Times New Roman" w:hAnsi="Times New Roman" w:cs="Times New Roman"/>
        </w:rPr>
        <w:t xml:space="preserve">Sales are concentrated </w:t>
      </w:r>
      <w:proofErr w:type="gramStart"/>
      <w:r w:rsidRPr="00906DD4">
        <w:rPr>
          <w:rFonts w:ascii="Times New Roman" w:hAnsi="Times New Roman" w:cs="Times New Roman"/>
        </w:rPr>
        <w:t>in</w:t>
      </w:r>
      <w:proofErr w:type="gramEnd"/>
      <w:r w:rsidRPr="00906DD4">
        <w:rPr>
          <w:rFonts w:ascii="Times New Roman" w:hAnsi="Times New Roman" w:cs="Times New Roman"/>
        </w:rPr>
        <w:t xml:space="preserve"> premium imported products</w:t>
      </w:r>
    </w:p>
    <w:p w14:paraId="50974D51" w14:textId="77777777" w:rsidR="00D61BB5" w:rsidRPr="00906DD4" w:rsidRDefault="00D61BB5" w:rsidP="00D61BB5">
      <w:pPr>
        <w:numPr>
          <w:ilvl w:val="0"/>
          <w:numId w:val="8"/>
        </w:numPr>
        <w:jc w:val="both"/>
        <w:rPr>
          <w:rFonts w:ascii="Times New Roman" w:hAnsi="Times New Roman" w:cs="Times New Roman"/>
        </w:rPr>
      </w:pPr>
      <w:r w:rsidRPr="00906DD4">
        <w:rPr>
          <w:rFonts w:ascii="Times New Roman" w:hAnsi="Times New Roman" w:cs="Times New Roman"/>
        </w:rPr>
        <w:t>Customer revenue distribution is uneven</w:t>
      </w:r>
    </w:p>
    <w:p w14:paraId="577DEA80" w14:textId="77777777" w:rsidR="00D61BB5" w:rsidRPr="00906DD4" w:rsidRDefault="00D61BB5" w:rsidP="00D61BB5">
      <w:pPr>
        <w:numPr>
          <w:ilvl w:val="0"/>
          <w:numId w:val="8"/>
        </w:numPr>
        <w:jc w:val="both"/>
        <w:rPr>
          <w:rFonts w:ascii="Times New Roman" w:hAnsi="Times New Roman" w:cs="Times New Roman"/>
        </w:rPr>
      </w:pPr>
      <w:r w:rsidRPr="00906DD4">
        <w:rPr>
          <w:rFonts w:ascii="Times New Roman" w:hAnsi="Times New Roman" w:cs="Times New Roman"/>
        </w:rPr>
        <w:t>Employee performance varies significantly</w:t>
      </w:r>
    </w:p>
    <w:p w14:paraId="149A14AF" w14:textId="77777777" w:rsidR="00D61BB5" w:rsidRPr="00906DD4" w:rsidRDefault="00D61BB5" w:rsidP="00D61BB5">
      <w:pPr>
        <w:numPr>
          <w:ilvl w:val="0"/>
          <w:numId w:val="8"/>
        </w:numPr>
        <w:jc w:val="both"/>
        <w:rPr>
          <w:rFonts w:ascii="Times New Roman" w:hAnsi="Times New Roman" w:cs="Times New Roman"/>
        </w:rPr>
      </w:pPr>
      <w:r w:rsidRPr="00906DD4">
        <w:rPr>
          <w:rFonts w:ascii="Times New Roman" w:hAnsi="Times New Roman" w:cs="Times New Roman"/>
        </w:rPr>
        <w:t>Shipping is mostly on time</w:t>
      </w:r>
    </w:p>
    <w:p w14:paraId="0CA75033" w14:textId="38DD1619" w:rsidR="00906DD4" w:rsidRPr="00906DD4" w:rsidRDefault="00D61BB5" w:rsidP="00906DD4">
      <w:pPr>
        <w:numPr>
          <w:ilvl w:val="0"/>
          <w:numId w:val="8"/>
        </w:numPr>
        <w:jc w:val="both"/>
        <w:rPr>
          <w:rFonts w:ascii="Times New Roman" w:hAnsi="Times New Roman" w:cs="Times New Roman"/>
        </w:rPr>
      </w:pPr>
      <w:r w:rsidRPr="00906DD4">
        <w:rPr>
          <w:rFonts w:ascii="Times New Roman" w:hAnsi="Times New Roman" w:cs="Times New Roman"/>
        </w:rPr>
        <w:t>Discounts are inconsistently applied and not always effective</w:t>
      </w:r>
    </w:p>
    <w:p w14:paraId="1846FB19" w14:textId="4341F581" w:rsidR="00D61BB5" w:rsidRPr="00906DD4" w:rsidRDefault="00D61BB5" w:rsidP="00862F6B">
      <w:pPr>
        <w:pStyle w:val="Heading1"/>
        <w:rPr>
          <w:rFonts w:ascii="Times New Roman" w:hAnsi="Times New Roman" w:cs="Times New Roman"/>
          <w:sz w:val="28"/>
          <w:szCs w:val="28"/>
        </w:rPr>
      </w:pPr>
      <w:bookmarkStart w:id="9" w:name="_Toc220457497"/>
      <w:r w:rsidRPr="00906DD4">
        <w:rPr>
          <w:rFonts w:ascii="Times New Roman" w:hAnsi="Times New Roman" w:cs="Times New Roman"/>
          <w:sz w:val="28"/>
          <w:szCs w:val="28"/>
        </w:rPr>
        <w:t>KEY METRICS TABLE</w:t>
      </w:r>
      <w:bookmarkEnd w:id="9"/>
    </w:p>
    <w:tbl>
      <w:tblPr>
        <w:tblStyle w:val="TableGrid"/>
        <w:tblW w:w="0" w:type="auto"/>
        <w:tblLook w:val="04A0" w:firstRow="1" w:lastRow="0" w:firstColumn="1" w:lastColumn="0" w:noHBand="0" w:noVBand="1"/>
      </w:tblPr>
      <w:tblGrid>
        <w:gridCol w:w="9350"/>
      </w:tblGrid>
      <w:tr w:rsidR="00E3280A" w:rsidRPr="00906DD4" w14:paraId="708F701C" w14:textId="77777777">
        <w:tc>
          <w:tcPr>
            <w:tcW w:w="9350" w:type="dxa"/>
          </w:tcPr>
          <w:tbl>
            <w:tblPr>
              <w:tblStyle w:val="TableGridLight"/>
              <w:tblW w:w="0" w:type="auto"/>
              <w:tblLook w:val="04A0" w:firstRow="1" w:lastRow="0" w:firstColumn="1" w:lastColumn="0" w:noHBand="0" w:noVBand="1"/>
            </w:tblPr>
            <w:tblGrid>
              <w:gridCol w:w="2477"/>
              <w:gridCol w:w="2682"/>
              <w:gridCol w:w="3965"/>
            </w:tblGrid>
            <w:tr w:rsidR="00E3280A" w:rsidRPr="00906DD4" w14:paraId="286396DD" w14:textId="77777777" w:rsidTr="00E3280A">
              <w:tc>
                <w:tcPr>
                  <w:tcW w:w="0" w:type="auto"/>
                  <w:hideMark/>
                </w:tcPr>
                <w:p w14:paraId="6CA1ED7A" w14:textId="77777777" w:rsidR="00E3280A" w:rsidRPr="00906DD4" w:rsidRDefault="00E3280A" w:rsidP="00E3280A">
                  <w:pPr>
                    <w:spacing w:after="160" w:line="276" w:lineRule="auto"/>
                    <w:jc w:val="both"/>
                    <w:rPr>
                      <w:rFonts w:ascii="Times New Roman" w:hAnsi="Times New Roman" w:cs="Times New Roman"/>
                      <w:b/>
                      <w:bCs/>
                      <w:sz w:val="22"/>
                      <w:szCs w:val="22"/>
                    </w:rPr>
                  </w:pPr>
                  <w:r w:rsidRPr="00906DD4">
                    <w:rPr>
                      <w:rFonts w:ascii="Times New Roman" w:hAnsi="Times New Roman" w:cs="Times New Roman"/>
                      <w:b/>
                      <w:bCs/>
                      <w:sz w:val="22"/>
                      <w:szCs w:val="22"/>
                    </w:rPr>
                    <w:t>Metric</w:t>
                  </w:r>
                </w:p>
              </w:tc>
              <w:tc>
                <w:tcPr>
                  <w:tcW w:w="0" w:type="auto"/>
                  <w:hideMark/>
                </w:tcPr>
                <w:p w14:paraId="1B205D7B" w14:textId="77777777" w:rsidR="00E3280A" w:rsidRPr="00906DD4" w:rsidRDefault="00E3280A" w:rsidP="00E3280A">
                  <w:pPr>
                    <w:spacing w:after="160" w:line="276" w:lineRule="auto"/>
                    <w:jc w:val="both"/>
                    <w:rPr>
                      <w:rFonts w:ascii="Times New Roman" w:hAnsi="Times New Roman" w:cs="Times New Roman"/>
                      <w:b/>
                      <w:bCs/>
                      <w:sz w:val="22"/>
                      <w:szCs w:val="22"/>
                    </w:rPr>
                  </w:pPr>
                  <w:r w:rsidRPr="00906DD4">
                    <w:rPr>
                      <w:rFonts w:ascii="Times New Roman" w:hAnsi="Times New Roman" w:cs="Times New Roman"/>
                      <w:b/>
                      <w:bCs/>
                      <w:sz w:val="22"/>
                      <w:szCs w:val="22"/>
                    </w:rPr>
                    <w:t>Value</w:t>
                  </w:r>
                </w:p>
              </w:tc>
              <w:tc>
                <w:tcPr>
                  <w:tcW w:w="0" w:type="auto"/>
                  <w:hideMark/>
                </w:tcPr>
                <w:p w14:paraId="43AEEA69" w14:textId="77777777" w:rsidR="00E3280A" w:rsidRPr="00906DD4" w:rsidRDefault="00E3280A" w:rsidP="00E3280A">
                  <w:pPr>
                    <w:spacing w:after="160" w:line="276" w:lineRule="auto"/>
                    <w:jc w:val="both"/>
                    <w:rPr>
                      <w:rFonts w:ascii="Times New Roman" w:hAnsi="Times New Roman" w:cs="Times New Roman"/>
                      <w:b/>
                      <w:bCs/>
                      <w:sz w:val="22"/>
                      <w:szCs w:val="22"/>
                    </w:rPr>
                  </w:pPr>
                  <w:r w:rsidRPr="00906DD4">
                    <w:rPr>
                      <w:rFonts w:ascii="Times New Roman" w:hAnsi="Times New Roman" w:cs="Times New Roman"/>
                      <w:b/>
                      <w:bCs/>
                      <w:sz w:val="22"/>
                      <w:szCs w:val="22"/>
                    </w:rPr>
                    <w:t>Insight</w:t>
                  </w:r>
                </w:p>
              </w:tc>
            </w:tr>
            <w:tr w:rsidR="00E3280A" w:rsidRPr="00906DD4" w14:paraId="65DD28F8" w14:textId="77777777" w:rsidTr="00E3280A">
              <w:tc>
                <w:tcPr>
                  <w:tcW w:w="0" w:type="auto"/>
                  <w:hideMark/>
                </w:tcPr>
                <w:p w14:paraId="0F9F5229"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Total Revenue</w:t>
                  </w:r>
                </w:p>
              </w:tc>
              <w:tc>
                <w:tcPr>
                  <w:tcW w:w="0" w:type="auto"/>
                  <w:hideMark/>
                </w:tcPr>
                <w:p w14:paraId="6E1FB95F"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$1,265,793</w:t>
                  </w:r>
                </w:p>
              </w:tc>
              <w:tc>
                <w:tcPr>
                  <w:tcW w:w="0" w:type="auto"/>
                  <w:hideMark/>
                </w:tcPr>
                <w:p w14:paraId="5217607B"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Strong performance driven by premium products</w:t>
                  </w:r>
                </w:p>
              </w:tc>
            </w:tr>
            <w:tr w:rsidR="00E3280A" w:rsidRPr="00906DD4" w14:paraId="50B83A2E" w14:textId="77777777" w:rsidTr="00E3280A">
              <w:tc>
                <w:tcPr>
                  <w:tcW w:w="0" w:type="auto"/>
                  <w:hideMark/>
                </w:tcPr>
                <w:p w14:paraId="7079AD93"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Total Orders</w:t>
                  </w:r>
                </w:p>
              </w:tc>
              <w:tc>
                <w:tcPr>
                  <w:tcW w:w="0" w:type="auto"/>
                  <w:hideMark/>
                </w:tcPr>
                <w:p w14:paraId="0704C76F"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830+</w:t>
                  </w:r>
                </w:p>
              </w:tc>
              <w:tc>
                <w:tcPr>
                  <w:tcW w:w="0" w:type="auto"/>
                  <w:hideMark/>
                </w:tcPr>
                <w:p w14:paraId="5D639782"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Healthy order volume</w:t>
                  </w:r>
                </w:p>
              </w:tc>
            </w:tr>
            <w:tr w:rsidR="00E3280A" w:rsidRPr="00906DD4" w14:paraId="437BF664" w14:textId="77777777" w:rsidTr="00E3280A">
              <w:tc>
                <w:tcPr>
                  <w:tcW w:w="0" w:type="auto"/>
                  <w:hideMark/>
                </w:tcPr>
                <w:p w14:paraId="469CDC63" w14:textId="3E464AF8"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Average Order Value (AOV)</w:t>
                  </w:r>
                </w:p>
              </w:tc>
              <w:tc>
                <w:tcPr>
                  <w:tcW w:w="0" w:type="auto"/>
                  <w:hideMark/>
                </w:tcPr>
                <w:p w14:paraId="0ABFAE77"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(Your value)</w:t>
                  </w:r>
                </w:p>
              </w:tc>
              <w:tc>
                <w:tcPr>
                  <w:tcW w:w="0" w:type="auto"/>
                  <w:hideMark/>
                </w:tcPr>
                <w:p w14:paraId="7694BF4D"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Useful for segmentation</w:t>
                  </w:r>
                </w:p>
              </w:tc>
            </w:tr>
            <w:tr w:rsidR="00E3280A" w:rsidRPr="00906DD4" w14:paraId="3EEE263A" w14:textId="77777777" w:rsidTr="00E3280A">
              <w:tc>
                <w:tcPr>
                  <w:tcW w:w="0" w:type="auto"/>
                  <w:hideMark/>
                </w:tcPr>
                <w:p w14:paraId="05A83944"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On</w:t>
                  </w:r>
                  <w:r w:rsidRPr="00906DD4">
                    <w:rPr>
                      <w:rFonts w:ascii="Times New Roman" w:hAnsi="Times New Roman" w:cs="Times New Roman"/>
                      <w:sz w:val="22"/>
                      <w:szCs w:val="22"/>
                    </w:rPr>
                    <w:noBreakHyphen/>
                    <w:t>Time Delivery Rate</w:t>
                  </w:r>
                </w:p>
              </w:tc>
              <w:tc>
                <w:tcPr>
                  <w:tcW w:w="0" w:type="auto"/>
                  <w:hideMark/>
                </w:tcPr>
                <w:p w14:paraId="21A99E80"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96.8%</w:t>
                  </w:r>
                </w:p>
              </w:tc>
              <w:tc>
                <w:tcPr>
                  <w:tcW w:w="0" w:type="auto"/>
                  <w:hideMark/>
                </w:tcPr>
                <w:p w14:paraId="03326234"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Excellent shipping reliability</w:t>
                  </w:r>
                </w:p>
              </w:tc>
            </w:tr>
            <w:tr w:rsidR="00E3280A" w:rsidRPr="00906DD4" w14:paraId="5FF0A523" w14:textId="77777777" w:rsidTr="00E3280A">
              <w:tc>
                <w:tcPr>
                  <w:tcW w:w="0" w:type="auto"/>
                  <w:hideMark/>
                </w:tcPr>
                <w:p w14:paraId="513D67E6"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Product Availability</w:t>
                  </w:r>
                </w:p>
              </w:tc>
              <w:tc>
                <w:tcPr>
                  <w:tcW w:w="0" w:type="auto"/>
                  <w:hideMark/>
                </w:tcPr>
                <w:p w14:paraId="3BC7B174"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85.4%</w:t>
                  </w:r>
                </w:p>
              </w:tc>
              <w:tc>
                <w:tcPr>
                  <w:tcW w:w="0" w:type="auto"/>
                  <w:hideMark/>
                </w:tcPr>
                <w:p w14:paraId="76EF933E"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Low stockout rate</w:t>
                  </w:r>
                </w:p>
              </w:tc>
            </w:tr>
            <w:tr w:rsidR="00E3280A" w:rsidRPr="00906DD4" w14:paraId="795637C2" w14:textId="77777777" w:rsidTr="00E3280A">
              <w:tc>
                <w:tcPr>
                  <w:tcW w:w="0" w:type="auto"/>
                  <w:hideMark/>
                </w:tcPr>
                <w:p w14:paraId="2DFC140C"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Top Product</w:t>
                  </w:r>
                </w:p>
              </w:tc>
              <w:tc>
                <w:tcPr>
                  <w:tcW w:w="0" w:type="auto"/>
                  <w:hideMark/>
                </w:tcPr>
                <w:p w14:paraId="3A99CC27"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 xml:space="preserve">Côte de </w:t>
                  </w:r>
                  <w:proofErr w:type="spellStart"/>
                  <w:r w:rsidRPr="00906DD4">
                    <w:rPr>
                      <w:rFonts w:ascii="Times New Roman" w:hAnsi="Times New Roman" w:cs="Times New Roman"/>
                      <w:sz w:val="22"/>
                      <w:szCs w:val="22"/>
                    </w:rPr>
                    <w:t>Blaye</w:t>
                  </w:r>
                  <w:proofErr w:type="spellEnd"/>
                  <w:r w:rsidRPr="00906DD4">
                    <w:rPr>
                      <w:rFonts w:ascii="Times New Roman" w:hAnsi="Times New Roman" w:cs="Times New Roman"/>
                      <w:sz w:val="22"/>
                      <w:szCs w:val="22"/>
                    </w:rPr>
                    <w:t xml:space="preserve"> — $141,396</w:t>
                  </w:r>
                </w:p>
              </w:tc>
              <w:tc>
                <w:tcPr>
                  <w:tcW w:w="0" w:type="auto"/>
                  <w:hideMark/>
                </w:tcPr>
                <w:p w14:paraId="3939CC0F"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High</w:t>
                  </w:r>
                  <w:r w:rsidRPr="00906DD4">
                    <w:rPr>
                      <w:rFonts w:ascii="Times New Roman" w:hAnsi="Times New Roman" w:cs="Times New Roman"/>
                      <w:sz w:val="22"/>
                      <w:szCs w:val="22"/>
                    </w:rPr>
                    <w:noBreakHyphen/>
                    <w:t>margin premium wine</w:t>
                  </w:r>
                </w:p>
              </w:tc>
            </w:tr>
            <w:tr w:rsidR="00E3280A" w:rsidRPr="00906DD4" w14:paraId="666BA30C" w14:textId="77777777" w:rsidTr="00E3280A">
              <w:tc>
                <w:tcPr>
                  <w:tcW w:w="0" w:type="auto"/>
                  <w:hideMark/>
                </w:tcPr>
                <w:p w14:paraId="7BA60549"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Top Customer</w:t>
                  </w:r>
                </w:p>
              </w:tc>
              <w:tc>
                <w:tcPr>
                  <w:tcW w:w="0" w:type="auto"/>
                  <w:hideMark/>
                </w:tcPr>
                <w:p w14:paraId="2B25AC72"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QUICK</w:t>
                  </w:r>
                  <w:r w:rsidRPr="00906DD4">
                    <w:rPr>
                      <w:rFonts w:ascii="Times New Roman" w:hAnsi="Times New Roman" w:cs="Times New Roman"/>
                      <w:sz w:val="22"/>
                      <w:szCs w:val="22"/>
                    </w:rPr>
                    <w:noBreakHyphen/>
                    <w:t>Stop — $110,277</w:t>
                  </w:r>
                </w:p>
              </w:tc>
              <w:tc>
                <w:tcPr>
                  <w:tcW w:w="0" w:type="auto"/>
                  <w:hideMark/>
                </w:tcPr>
                <w:p w14:paraId="5F554CAE"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Key recurring buyer</w:t>
                  </w:r>
                </w:p>
              </w:tc>
            </w:tr>
            <w:tr w:rsidR="00E3280A" w:rsidRPr="00906DD4" w14:paraId="5E675A5A" w14:textId="77777777" w:rsidTr="00E3280A">
              <w:tc>
                <w:tcPr>
                  <w:tcW w:w="0" w:type="auto"/>
                  <w:hideMark/>
                </w:tcPr>
                <w:p w14:paraId="4A5AFC85"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Top Employee</w:t>
                  </w:r>
                </w:p>
              </w:tc>
              <w:tc>
                <w:tcPr>
                  <w:tcW w:w="0" w:type="auto"/>
                  <w:hideMark/>
                </w:tcPr>
                <w:p w14:paraId="1F964925"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Margaret Peacock — $232,891</w:t>
                  </w:r>
                </w:p>
              </w:tc>
              <w:tc>
                <w:tcPr>
                  <w:tcW w:w="0" w:type="auto"/>
                  <w:hideMark/>
                </w:tcPr>
                <w:p w14:paraId="6380C736" w14:textId="77777777" w:rsidR="00E3280A" w:rsidRPr="00906DD4" w:rsidRDefault="00E3280A" w:rsidP="00E3280A">
                  <w:pPr>
                    <w:spacing w:after="160" w:line="276" w:lineRule="auto"/>
                    <w:jc w:val="both"/>
                    <w:rPr>
                      <w:rFonts w:ascii="Times New Roman" w:hAnsi="Times New Roman" w:cs="Times New Roman"/>
                      <w:sz w:val="22"/>
                      <w:szCs w:val="22"/>
                    </w:rPr>
                  </w:pPr>
                  <w:r w:rsidRPr="00906DD4">
                    <w:rPr>
                      <w:rFonts w:ascii="Times New Roman" w:hAnsi="Times New Roman" w:cs="Times New Roman"/>
                      <w:sz w:val="22"/>
                      <w:szCs w:val="22"/>
                    </w:rPr>
                    <w:t>Highest revenue contributor</w:t>
                  </w:r>
                </w:p>
              </w:tc>
            </w:tr>
          </w:tbl>
          <w:p w14:paraId="3E021293" w14:textId="77777777" w:rsidR="00E3280A" w:rsidRPr="00906DD4" w:rsidRDefault="00E3280A">
            <w:pPr>
              <w:rPr>
                <w:rFonts w:ascii="Times New Roman" w:hAnsi="Times New Roman" w:cs="Times New Roman"/>
              </w:rPr>
            </w:pPr>
          </w:p>
        </w:tc>
      </w:tr>
    </w:tbl>
    <w:p w14:paraId="7ED3F2D4" w14:textId="77777777" w:rsidR="00F05DF7" w:rsidRPr="00906DD4" w:rsidRDefault="00F05DF7" w:rsidP="00D61BB5">
      <w:pPr>
        <w:jc w:val="both"/>
        <w:rPr>
          <w:rFonts w:ascii="Times New Roman" w:hAnsi="Times New Roman" w:cs="Times New Roman"/>
          <w:b/>
          <w:bCs/>
        </w:rPr>
      </w:pPr>
    </w:p>
    <w:p w14:paraId="273CA049" w14:textId="77226D9C" w:rsidR="00D61BB5" w:rsidRPr="00906DD4" w:rsidRDefault="00D61BB5" w:rsidP="00862F6B">
      <w:pPr>
        <w:pStyle w:val="Heading1"/>
        <w:rPr>
          <w:rFonts w:ascii="Times New Roman" w:hAnsi="Times New Roman" w:cs="Times New Roman"/>
          <w:sz w:val="28"/>
          <w:szCs w:val="28"/>
        </w:rPr>
      </w:pPr>
      <w:bookmarkStart w:id="10" w:name="_Toc220457498"/>
      <w:r w:rsidRPr="00906DD4">
        <w:rPr>
          <w:rFonts w:ascii="Times New Roman" w:hAnsi="Times New Roman" w:cs="Times New Roman"/>
          <w:sz w:val="28"/>
          <w:szCs w:val="28"/>
        </w:rPr>
        <w:lastRenderedPageBreak/>
        <w:t>EXCEL FUNCTIONS USED &amp; PURPOSE</w:t>
      </w:r>
      <w:bookmarkEnd w:id="10"/>
    </w:p>
    <w:p w14:paraId="5BDDC68B"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Sales = [Unit Price] * [Quantity] * (1 - [Discount])</w:t>
      </w:r>
    </w:p>
    <w:p w14:paraId="66169AE9"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Total with Freight = [Sales] + [Freight]</w:t>
      </w:r>
    </w:p>
    <w:p w14:paraId="0C41C360"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Days to Ship = [</w:t>
      </w:r>
      <w:proofErr w:type="spellStart"/>
      <w:r w:rsidRPr="00906DD4">
        <w:rPr>
          <w:rFonts w:ascii="Times New Roman" w:hAnsi="Times New Roman" w:cs="Times New Roman"/>
        </w:rPr>
        <w:t>ShippedDate</w:t>
      </w:r>
      <w:proofErr w:type="spellEnd"/>
      <w:r w:rsidRPr="00906DD4">
        <w:rPr>
          <w:rFonts w:ascii="Times New Roman" w:hAnsi="Times New Roman" w:cs="Times New Roman"/>
        </w:rPr>
        <w:t>] - [</w:t>
      </w:r>
      <w:proofErr w:type="spellStart"/>
      <w:r w:rsidRPr="00906DD4">
        <w:rPr>
          <w:rFonts w:ascii="Times New Roman" w:hAnsi="Times New Roman" w:cs="Times New Roman"/>
        </w:rPr>
        <w:t>OrderDate</w:t>
      </w:r>
      <w:proofErr w:type="spellEnd"/>
      <w:r w:rsidRPr="00906DD4">
        <w:rPr>
          <w:rFonts w:ascii="Times New Roman" w:hAnsi="Times New Roman" w:cs="Times New Roman"/>
        </w:rPr>
        <w:t>]</w:t>
      </w:r>
    </w:p>
    <w:p w14:paraId="51F0EE79"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Delivery Status = IF([</w:t>
      </w:r>
      <w:proofErr w:type="spellStart"/>
      <w:r w:rsidRPr="00906DD4">
        <w:rPr>
          <w:rFonts w:ascii="Times New Roman" w:hAnsi="Times New Roman" w:cs="Times New Roman"/>
        </w:rPr>
        <w:t>ShippedDate</w:t>
      </w:r>
      <w:proofErr w:type="spellEnd"/>
      <w:r w:rsidRPr="00906DD4">
        <w:rPr>
          <w:rFonts w:ascii="Times New Roman" w:hAnsi="Times New Roman" w:cs="Times New Roman"/>
        </w:rPr>
        <w:t>] &lt;= [</w:t>
      </w:r>
      <w:proofErr w:type="spellStart"/>
      <w:r w:rsidRPr="00906DD4">
        <w:rPr>
          <w:rFonts w:ascii="Times New Roman" w:hAnsi="Times New Roman" w:cs="Times New Roman"/>
        </w:rPr>
        <w:t>RequiredDate</w:t>
      </w:r>
      <w:proofErr w:type="spellEnd"/>
      <w:r w:rsidRPr="00906DD4">
        <w:rPr>
          <w:rFonts w:ascii="Times New Roman" w:hAnsi="Times New Roman" w:cs="Times New Roman"/>
        </w:rPr>
        <w:t>], "On Time", IF([</w:t>
      </w:r>
      <w:proofErr w:type="spellStart"/>
      <w:r w:rsidRPr="00906DD4">
        <w:rPr>
          <w:rFonts w:ascii="Times New Roman" w:hAnsi="Times New Roman" w:cs="Times New Roman"/>
        </w:rPr>
        <w:t>ShippedDate</w:t>
      </w:r>
      <w:proofErr w:type="spellEnd"/>
      <w:r w:rsidRPr="00906DD4">
        <w:rPr>
          <w:rFonts w:ascii="Times New Roman" w:hAnsi="Times New Roman" w:cs="Times New Roman"/>
        </w:rPr>
        <w:t>] = "", "Pending", "Late"))</w:t>
      </w:r>
    </w:p>
    <w:p w14:paraId="22F9856E"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Year = YEAR([</w:t>
      </w:r>
      <w:proofErr w:type="spellStart"/>
      <w:r w:rsidRPr="00906DD4">
        <w:rPr>
          <w:rFonts w:ascii="Times New Roman" w:hAnsi="Times New Roman" w:cs="Times New Roman"/>
        </w:rPr>
        <w:t>OrderDate</w:t>
      </w:r>
      <w:proofErr w:type="spellEnd"/>
      <w:r w:rsidRPr="00906DD4">
        <w:rPr>
          <w:rFonts w:ascii="Times New Roman" w:hAnsi="Times New Roman" w:cs="Times New Roman"/>
        </w:rPr>
        <w:t>])</w:t>
      </w:r>
    </w:p>
    <w:p w14:paraId="59808EE6"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Quarter = "Q" &amp; ROUNDUP(</w:t>
      </w:r>
      <w:proofErr w:type="gramStart"/>
      <w:r w:rsidRPr="00906DD4">
        <w:rPr>
          <w:rFonts w:ascii="Times New Roman" w:hAnsi="Times New Roman" w:cs="Times New Roman"/>
        </w:rPr>
        <w:t>MONTH([</w:t>
      </w:r>
      <w:proofErr w:type="spellStart"/>
      <w:proofErr w:type="gramEnd"/>
      <w:r w:rsidRPr="00906DD4">
        <w:rPr>
          <w:rFonts w:ascii="Times New Roman" w:hAnsi="Times New Roman" w:cs="Times New Roman"/>
        </w:rPr>
        <w:t>OrderDate</w:t>
      </w:r>
      <w:proofErr w:type="spellEnd"/>
      <w:r w:rsidRPr="00906DD4">
        <w:rPr>
          <w:rFonts w:ascii="Times New Roman" w:hAnsi="Times New Roman" w:cs="Times New Roman"/>
        </w:rPr>
        <w:t>])/3,0)</w:t>
      </w:r>
    </w:p>
    <w:p w14:paraId="33F6E167"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Year</w:t>
      </w:r>
      <w:r w:rsidRPr="00906DD4">
        <w:rPr>
          <w:rFonts w:ascii="Times New Roman" w:hAnsi="Times New Roman" w:cs="Times New Roman"/>
        </w:rPr>
        <w:noBreakHyphen/>
        <w:t>Quarter = [Year] &amp; "-" &amp; [Quarter]</w:t>
      </w:r>
    </w:p>
    <w:p w14:paraId="2131E9B6" w14:textId="77777777" w:rsidR="00D61BB5" w:rsidRPr="00906DD4" w:rsidRDefault="00D61BB5" w:rsidP="00D61BB5">
      <w:pPr>
        <w:numPr>
          <w:ilvl w:val="0"/>
          <w:numId w:val="9"/>
        </w:numPr>
        <w:jc w:val="both"/>
        <w:rPr>
          <w:rFonts w:ascii="Times New Roman" w:hAnsi="Times New Roman" w:cs="Times New Roman"/>
        </w:rPr>
      </w:pPr>
      <w:r w:rsidRPr="00906DD4">
        <w:rPr>
          <w:rFonts w:ascii="Times New Roman" w:hAnsi="Times New Roman" w:cs="Times New Roman"/>
        </w:rPr>
        <w:t>Product Availability = IF([</w:t>
      </w:r>
      <w:proofErr w:type="spellStart"/>
      <w:r w:rsidRPr="00906DD4">
        <w:rPr>
          <w:rFonts w:ascii="Times New Roman" w:hAnsi="Times New Roman" w:cs="Times New Roman"/>
        </w:rPr>
        <w:t>UnitsInStock</w:t>
      </w:r>
      <w:proofErr w:type="spellEnd"/>
      <w:r w:rsidRPr="00906DD4">
        <w:rPr>
          <w:rFonts w:ascii="Times New Roman" w:hAnsi="Times New Roman" w:cs="Times New Roman"/>
        </w:rPr>
        <w:t>] &gt; 0, "Available", "Not Available")</w:t>
      </w:r>
    </w:p>
    <w:p w14:paraId="078BB4C0" w14:textId="77777777" w:rsidR="00C13AE9" w:rsidRPr="00906DD4" w:rsidRDefault="00C13AE9" w:rsidP="00C13AE9">
      <w:pPr>
        <w:ind w:left="720"/>
        <w:jc w:val="both"/>
        <w:rPr>
          <w:rFonts w:ascii="Times New Roman" w:hAnsi="Times New Roman" w:cs="Times New Roman"/>
        </w:rPr>
      </w:pPr>
    </w:p>
    <w:p w14:paraId="1D09DAB8" w14:textId="7938C4D5" w:rsidR="00F05DF7" w:rsidRPr="00906DD4" w:rsidRDefault="00D61BB5" w:rsidP="00862F6B">
      <w:pPr>
        <w:pStyle w:val="Heading1"/>
        <w:rPr>
          <w:rFonts w:ascii="Times New Roman" w:hAnsi="Times New Roman" w:cs="Times New Roman"/>
          <w:sz w:val="28"/>
          <w:szCs w:val="28"/>
        </w:rPr>
      </w:pPr>
      <w:bookmarkStart w:id="11" w:name="_Toc220457499"/>
      <w:r w:rsidRPr="00906DD4">
        <w:rPr>
          <w:rFonts w:ascii="Times New Roman" w:hAnsi="Times New Roman" w:cs="Times New Roman"/>
          <w:sz w:val="28"/>
          <w:szCs w:val="28"/>
        </w:rPr>
        <w:t>DASHBOARD RESULTS</w:t>
      </w:r>
      <w:bookmarkEnd w:id="11"/>
      <w:r w:rsidRPr="00906DD4">
        <w:rPr>
          <w:rFonts w:ascii="Times New Roman" w:hAnsi="Times New Roman" w:cs="Times New Roman"/>
          <w:sz w:val="28"/>
          <w:szCs w:val="28"/>
        </w:rPr>
        <w:t xml:space="preserve"> </w:t>
      </w:r>
    </w:p>
    <w:p w14:paraId="7415D17B" w14:textId="04125812" w:rsidR="00F05DF7" w:rsidRPr="00906DD4" w:rsidRDefault="00F05DF7" w:rsidP="00F05DF7">
      <w:pPr>
        <w:jc w:val="both"/>
        <w:rPr>
          <w:rFonts w:ascii="Times New Roman" w:hAnsi="Times New Roman" w:cs="Times New Roman"/>
          <w:b/>
          <w:bCs/>
        </w:rPr>
      </w:pPr>
      <w:r w:rsidRPr="00906DD4">
        <w:rPr>
          <w:rFonts w:ascii="Times New Roman" w:hAnsi="Times New Roman" w:cs="Times New Roman"/>
          <w:noProof/>
        </w:rPr>
        <w:drawing>
          <wp:inline distT="0" distB="0" distL="0" distR="0" wp14:anchorId="0DE733E1" wp14:editId="754528BD">
            <wp:extent cx="5943600" cy="3373755"/>
            <wp:effectExtent l="0" t="0" r="0" b="0"/>
            <wp:docPr id="8222481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8139"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73755"/>
                    </a:xfrm>
                    <a:prstGeom prst="rect">
                      <a:avLst/>
                    </a:prstGeom>
                  </pic:spPr>
                </pic:pic>
              </a:graphicData>
            </a:graphic>
          </wp:inline>
        </w:drawing>
      </w:r>
    </w:p>
    <w:p w14:paraId="1B6B30AF" w14:textId="79F0B8A0" w:rsidR="00F05DF7" w:rsidRPr="00906DD4" w:rsidRDefault="00F05DF7" w:rsidP="00862F6B">
      <w:pPr>
        <w:pStyle w:val="Heading1"/>
        <w:rPr>
          <w:rFonts w:ascii="Times New Roman" w:hAnsi="Times New Roman" w:cs="Times New Roman"/>
          <w:sz w:val="28"/>
          <w:szCs w:val="28"/>
        </w:rPr>
      </w:pPr>
      <w:bookmarkStart w:id="12" w:name="_Toc220457500"/>
      <w:r w:rsidRPr="00906DD4">
        <w:rPr>
          <w:rFonts w:ascii="Times New Roman" w:hAnsi="Times New Roman" w:cs="Times New Roman"/>
          <w:sz w:val="28"/>
          <w:szCs w:val="28"/>
        </w:rPr>
        <w:t>ANALYSIS</w:t>
      </w:r>
      <w:bookmarkEnd w:id="12"/>
    </w:p>
    <w:p w14:paraId="2B2C985A" w14:textId="11E4080F"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t>Revenue peaked in 2015 Q1 at approximately $298K</w:t>
      </w:r>
    </w:p>
    <w:p w14:paraId="68DD8DA2" w14:textId="77777777"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t>Premium products dominate revenue</w:t>
      </w:r>
    </w:p>
    <w:p w14:paraId="168F70FF" w14:textId="77777777"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lastRenderedPageBreak/>
        <w:t>QUICK</w:t>
      </w:r>
      <w:r w:rsidRPr="00906DD4">
        <w:rPr>
          <w:rFonts w:ascii="Times New Roman" w:hAnsi="Times New Roman" w:cs="Times New Roman"/>
        </w:rPr>
        <w:noBreakHyphen/>
        <w:t>Stop and Ernst Handel are top customers</w:t>
      </w:r>
    </w:p>
    <w:p w14:paraId="17EEA4C1" w14:textId="77777777"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t>Margaret Peacock leads employee revenue contribution</w:t>
      </w:r>
    </w:p>
    <w:p w14:paraId="393349D8" w14:textId="77777777"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t>96.8% of orders are delivered on time</w:t>
      </w:r>
    </w:p>
    <w:p w14:paraId="7FA4B31D" w14:textId="77777777" w:rsidR="00D61BB5" w:rsidRPr="00906DD4" w:rsidRDefault="00D61BB5" w:rsidP="00D61BB5">
      <w:pPr>
        <w:numPr>
          <w:ilvl w:val="0"/>
          <w:numId w:val="10"/>
        </w:numPr>
        <w:jc w:val="both"/>
        <w:rPr>
          <w:rFonts w:ascii="Times New Roman" w:hAnsi="Times New Roman" w:cs="Times New Roman"/>
        </w:rPr>
      </w:pPr>
      <w:r w:rsidRPr="00906DD4">
        <w:rPr>
          <w:rFonts w:ascii="Times New Roman" w:hAnsi="Times New Roman" w:cs="Times New Roman"/>
        </w:rPr>
        <w:t>Discounts do not significantly increase sales volume</w:t>
      </w:r>
    </w:p>
    <w:p w14:paraId="00402E43" w14:textId="77777777" w:rsidR="00C13AE9" w:rsidRPr="00906DD4" w:rsidRDefault="00C13AE9" w:rsidP="00862F6B">
      <w:pPr>
        <w:pStyle w:val="Heading1"/>
        <w:rPr>
          <w:rFonts w:ascii="Times New Roman" w:hAnsi="Times New Roman" w:cs="Times New Roman"/>
          <w:sz w:val="28"/>
          <w:szCs w:val="28"/>
        </w:rPr>
      </w:pPr>
    </w:p>
    <w:p w14:paraId="6C7862F5" w14:textId="77777777" w:rsidR="00D61BB5" w:rsidRPr="00906DD4" w:rsidRDefault="00D61BB5" w:rsidP="00862F6B">
      <w:pPr>
        <w:pStyle w:val="Heading1"/>
        <w:rPr>
          <w:rFonts w:ascii="Times New Roman" w:hAnsi="Times New Roman" w:cs="Times New Roman"/>
          <w:b/>
          <w:bCs/>
          <w:sz w:val="28"/>
          <w:szCs w:val="28"/>
        </w:rPr>
      </w:pPr>
      <w:bookmarkStart w:id="13" w:name="_Toc220457501"/>
      <w:r w:rsidRPr="00906DD4">
        <w:rPr>
          <w:rFonts w:ascii="Times New Roman" w:hAnsi="Times New Roman" w:cs="Times New Roman"/>
          <w:b/>
          <w:bCs/>
          <w:sz w:val="28"/>
          <w:szCs w:val="28"/>
        </w:rPr>
        <w:t>INSIGHTS &amp; RECOMMENDATIONS</w:t>
      </w:r>
      <w:bookmarkEnd w:id="13"/>
    </w:p>
    <w:p w14:paraId="617941EB" w14:textId="77777777" w:rsidR="00D61BB5" w:rsidRPr="00906DD4" w:rsidRDefault="00D61BB5" w:rsidP="00D61BB5">
      <w:pPr>
        <w:jc w:val="both"/>
        <w:rPr>
          <w:rFonts w:ascii="Times New Roman" w:hAnsi="Times New Roman" w:cs="Times New Roman"/>
          <w:b/>
          <w:bCs/>
        </w:rPr>
      </w:pPr>
      <w:r w:rsidRPr="00906DD4">
        <w:rPr>
          <w:rFonts w:ascii="Times New Roman" w:hAnsi="Times New Roman" w:cs="Times New Roman"/>
          <w:b/>
          <w:bCs/>
        </w:rPr>
        <w:t>Insights</w:t>
      </w:r>
    </w:p>
    <w:p w14:paraId="03E2CA63" w14:textId="77777777" w:rsidR="00D61BB5"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Revenue is steadily increasing</w:t>
      </w:r>
    </w:p>
    <w:p w14:paraId="2E7AEEAA" w14:textId="77777777" w:rsidR="00D61BB5"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High</w:t>
      </w:r>
      <w:r w:rsidRPr="00906DD4">
        <w:rPr>
          <w:rFonts w:ascii="Times New Roman" w:hAnsi="Times New Roman" w:cs="Times New Roman"/>
        </w:rPr>
        <w:noBreakHyphen/>
        <w:t>value products are premium imports</w:t>
      </w:r>
    </w:p>
    <w:p w14:paraId="3D22BA29" w14:textId="77777777" w:rsidR="00D61BB5"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A small group of customers contributes a large share of total revenue</w:t>
      </w:r>
    </w:p>
    <w:p w14:paraId="784C9EE4" w14:textId="77777777" w:rsidR="00D61BB5"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Employee performance is uneven</w:t>
      </w:r>
    </w:p>
    <w:p w14:paraId="2E789587" w14:textId="77777777" w:rsidR="00D61BB5"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Shipping operations are highly reliable</w:t>
      </w:r>
    </w:p>
    <w:p w14:paraId="009354E0" w14:textId="77777777" w:rsidR="00C13AE9" w:rsidRPr="00906DD4" w:rsidRDefault="00D61BB5" w:rsidP="00D61BB5">
      <w:pPr>
        <w:numPr>
          <w:ilvl w:val="0"/>
          <w:numId w:val="11"/>
        </w:numPr>
        <w:jc w:val="both"/>
        <w:rPr>
          <w:rFonts w:ascii="Times New Roman" w:hAnsi="Times New Roman" w:cs="Times New Roman"/>
        </w:rPr>
      </w:pPr>
      <w:r w:rsidRPr="00906DD4">
        <w:rPr>
          <w:rFonts w:ascii="Times New Roman" w:hAnsi="Times New Roman" w:cs="Times New Roman"/>
        </w:rPr>
        <w:t>Discounting strategy is not strongly linked to higher revenue</w:t>
      </w:r>
    </w:p>
    <w:p w14:paraId="1F2ABD7C" w14:textId="77777777" w:rsidR="00F05DF7" w:rsidRPr="00906DD4" w:rsidRDefault="00F05DF7" w:rsidP="00C13AE9">
      <w:pPr>
        <w:ind w:left="360"/>
        <w:jc w:val="both"/>
        <w:rPr>
          <w:rFonts w:ascii="Times New Roman" w:hAnsi="Times New Roman" w:cs="Times New Roman"/>
          <w:b/>
          <w:bCs/>
          <w:sz w:val="28"/>
          <w:szCs w:val="28"/>
        </w:rPr>
      </w:pPr>
    </w:p>
    <w:p w14:paraId="0B0D0578" w14:textId="33DC22AB" w:rsidR="00D61BB5" w:rsidRPr="00906DD4" w:rsidRDefault="00D61BB5" w:rsidP="00862F6B">
      <w:pPr>
        <w:pStyle w:val="Heading1"/>
        <w:rPr>
          <w:rFonts w:ascii="Times New Roman" w:hAnsi="Times New Roman" w:cs="Times New Roman"/>
          <w:sz w:val="28"/>
          <w:szCs w:val="28"/>
        </w:rPr>
      </w:pPr>
      <w:bookmarkStart w:id="14" w:name="_Toc220457502"/>
      <w:r w:rsidRPr="00906DD4">
        <w:rPr>
          <w:rFonts w:ascii="Times New Roman" w:hAnsi="Times New Roman" w:cs="Times New Roman"/>
          <w:sz w:val="28"/>
          <w:szCs w:val="28"/>
        </w:rPr>
        <w:t>Recommendations</w:t>
      </w:r>
      <w:bookmarkEnd w:id="14"/>
    </w:p>
    <w:p w14:paraId="0D9786D1" w14:textId="77777777" w:rsidR="00D61BB5" w:rsidRPr="00906DD4" w:rsidRDefault="00D61BB5" w:rsidP="00D61BB5">
      <w:pPr>
        <w:numPr>
          <w:ilvl w:val="0"/>
          <w:numId w:val="12"/>
        </w:numPr>
        <w:jc w:val="both"/>
        <w:rPr>
          <w:rFonts w:ascii="Times New Roman" w:hAnsi="Times New Roman" w:cs="Times New Roman"/>
        </w:rPr>
      </w:pPr>
      <w:proofErr w:type="gramStart"/>
      <w:r w:rsidRPr="00906DD4">
        <w:rPr>
          <w:rFonts w:ascii="Times New Roman" w:hAnsi="Times New Roman" w:cs="Times New Roman"/>
        </w:rPr>
        <w:t>Strengthen</w:t>
      </w:r>
      <w:proofErr w:type="gramEnd"/>
      <w:r w:rsidRPr="00906DD4">
        <w:rPr>
          <w:rFonts w:ascii="Times New Roman" w:hAnsi="Times New Roman" w:cs="Times New Roman"/>
        </w:rPr>
        <w:t xml:space="preserve"> relationships with top customers</w:t>
      </w:r>
    </w:p>
    <w:p w14:paraId="091BB893" w14:textId="77777777" w:rsidR="00D61BB5" w:rsidRPr="00906DD4" w:rsidRDefault="00D61BB5" w:rsidP="00D61BB5">
      <w:pPr>
        <w:numPr>
          <w:ilvl w:val="0"/>
          <w:numId w:val="12"/>
        </w:numPr>
        <w:jc w:val="both"/>
        <w:rPr>
          <w:rFonts w:ascii="Times New Roman" w:hAnsi="Times New Roman" w:cs="Times New Roman"/>
        </w:rPr>
      </w:pPr>
      <w:r w:rsidRPr="00906DD4">
        <w:rPr>
          <w:rFonts w:ascii="Times New Roman" w:hAnsi="Times New Roman" w:cs="Times New Roman"/>
        </w:rPr>
        <w:t>Expand premium product lines</w:t>
      </w:r>
    </w:p>
    <w:p w14:paraId="07849F2C" w14:textId="77777777" w:rsidR="00D61BB5" w:rsidRPr="00906DD4" w:rsidRDefault="00D61BB5" w:rsidP="00D61BB5">
      <w:pPr>
        <w:numPr>
          <w:ilvl w:val="0"/>
          <w:numId w:val="12"/>
        </w:numPr>
        <w:jc w:val="both"/>
        <w:rPr>
          <w:rFonts w:ascii="Times New Roman" w:hAnsi="Times New Roman" w:cs="Times New Roman"/>
        </w:rPr>
      </w:pPr>
      <w:r w:rsidRPr="00906DD4">
        <w:rPr>
          <w:rFonts w:ascii="Times New Roman" w:hAnsi="Times New Roman" w:cs="Times New Roman"/>
        </w:rPr>
        <w:t>Support and coach lower</w:t>
      </w:r>
      <w:r w:rsidRPr="00906DD4">
        <w:rPr>
          <w:rFonts w:ascii="Times New Roman" w:hAnsi="Times New Roman" w:cs="Times New Roman"/>
        </w:rPr>
        <w:noBreakHyphen/>
        <w:t>performing employees</w:t>
      </w:r>
    </w:p>
    <w:p w14:paraId="05DAFE34" w14:textId="77777777" w:rsidR="00D61BB5" w:rsidRPr="00906DD4" w:rsidRDefault="00D61BB5" w:rsidP="00D61BB5">
      <w:pPr>
        <w:numPr>
          <w:ilvl w:val="0"/>
          <w:numId w:val="12"/>
        </w:numPr>
        <w:jc w:val="both"/>
        <w:rPr>
          <w:rFonts w:ascii="Times New Roman" w:hAnsi="Times New Roman" w:cs="Times New Roman"/>
        </w:rPr>
      </w:pPr>
      <w:r w:rsidRPr="00906DD4">
        <w:rPr>
          <w:rFonts w:ascii="Times New Roman" w:hAnsi="Times New Roman" w:cs="Times New Roman"/>
        </w:rPr>
        <w:t>Optimize shipper allocation</w:t>
      </w:r>
    </w:p>
    <w:p w14:paraId="3D56D29A" w14:textId="77777777" w:rsidR="00D61BB5" w:rsidRPr="00906DD4" w:rsidRDefault="00D61BB5" w:rsidP="00D61BB5">
      <w:pPr>
        <w:numPr>
          <w:ilvl w:val="0"/>
          <w:numId w:val="12"/>
        </w:numPr>
        <w:jc w:val="both"/>
        <w:rPr>
          <w:rFonts w:ascii="Times New Roman" w:hAnsi="Times New Roman" w:cs="Times New Roman"/>
        </w:rPr>
      </w:pPr>
      <w:r w:rsidRPr="00906DD4">
        <w:rPr>
          <w:rFonts w:ascii="Times New Roman" w:hAnsi="Times New Roman" w:cs="Times New Roman"/>
        </w:rPr>
        <w:t>Refine discount strategy to protect margins</w:t>
      </w:r>
    </w:p>
    <w:p w14:paraId="24F77FD3" w14:textId="77777777" w:rsidR="00F05DF7" w:rsidRPr="00906DD4" w:rsidRDefault="00F05DF7" w:rsidP="00D61BB5">
      <w:pPr>
        <w:jc w:val="both"/>
        <w:rPr>
          <w:rFonts w:ascii="Times New Roman" w:hAnsi="Times New Roman" w:cs="Times New Roman"/>
        </w:rPr>
      </w:pPr>
    </w:p>
    <w:p w14:paraId="46DA4340" w14:textId="45B3FCD6" w:rsidR="00D61BB5" w:rsidRPr="00906DD4" w:rsidRDefault="00D61BB5" w:rsidP="00862F6B">
      <w:pPr>
        <w:pStyle w:val="Heading1"/>
        <w:rPr>
          <w:rFonts w:ascii="Times New Roman" w:hAnsi="Times New Roman" w:cs="Times New Roman"/>
          <w:sz w:val="28"/>
          <w:szCs w:val="28"/>
        </w:rPr>
      </w:pPr>
      <w:bookmarkStart w:id="15" w:name="_Toc220457503"/>
      <w:r w:rsidRPr="00906DD4">
        <w:rPr>
          <w:rFonts w:ascii="Times New Roman" w:hAnsi="Times New Roman" w:cs="Times New Roman"/>
          <w:sz w:val="28"/>
          <w:szCs w:val="28"/>
        </w:rPr>
        <w:t>CONCLUSION</w:t>
      </w:r>
      <w:bookmarkEnd w:id="15"/>
    </w:p>
    <w:p w14:paraId="3E52B7E8" w14:textId="21A488A6" w:rsidR="00D61BB5" w:rsidRPr="00906DD4" w:rsidRDefault="00D61BB5" w:rsidP="00D61BB5">
      <w:pPr>
        <w:jc w:val="both"/>
        <w:rPr>
          <w:rFonts w:ascii="Times New Roman" w:hAnsi="Times New Roman" w:cs="Times New Roman"/>
        </w:rPr>
      </w:pPr>
      <w:r w:rsidRPr="00906DD4">
        <w:rPr>
          <w:rFonts w:ascii="Times New Roman" w:hAnsi="Times New Roman" w:cs="Times New Roman"/>
        </w:rPr>
        <w:t xml:space="preserve">This Northwind sales analysis demonstrates strong overall performance, driven by premium products and reliable shipping operations. However, value is concentrated among a limited set of customers and employees, and </w:t>
      </w:r>
      <w:r w:rsidR="00862F6B" w:rsidRPr="00906DD4">
        <w:rPr>
          <w:rFonts w:ascii="Times New Roman" w:hAnsi="Times New Roman" w:cs="Times New Roman"/>
        </w:rPr>
        <w:t>discounts</w:t>
      </w:r>
      <w:r w:rsidRPr="00906DD4">
        <w:rPr>
          <w:rFonts w:ascii="Times New Roman" w:hAnsi="Times New Roman" w:cs="Times New Roman"/>
        </w:rPr>
        <w:t xml:space="preserve"> </w:t>
      </w:r>
      <w:proofErr w:type="gramStart"/>
      <w:r w:rsidRPr="00906DD4">
        <w:rPr>
          <w:rFonts w:ascii="Times New Roman" w:hAnsi="Times New Roman" w:cs="Times New Roman"/>
        </w:rPr>
        <w:t>does</w:t>
      </w:r>
      <w:proofErr w:type="gramEnd"/>
      <w:r w:rsidRPr="00906DD4">
        <w:rPr>
          <w:rFonts w:ascii="Times New Roman" w:hAnsi="Times New Roman" w:cs="Times New Roman"/>
        </w:rPr>
        <w:t xml:space="preserve"> not significantly influence sales. By focusing on customer retention, product strategy, and operational optimization, Northwind can further improve </w:t>
      </w:r>
      <w:r w:rsidRPr="00906DD4">
        <w:rPr>
          <w:rFonts w:ascii="Times New Roman" w:hAnsi="Times New Roman" w:cs="Times New Roman"/>
        </w:rPr>
        <w:lastRenderedPageBreak/>
        <w:t>profitability and long</w:t>
      </w:r>
      <w:r w:rsidRPr="00906DD4">
        <w:rPr>
          <w:rFonts w:ascii="Times New Roman" w:hAnsi="Times New Roman" w:cs="Times New Roman"/>
        </w:rPr>
        <w:noBreakHyphen/>
        <w:t>term growth. The accompanying dashboard provides leadership with a dynamic, data</w:t>
      </w:r>
      <w:r w:rsidRPr="00906DD4">
        <w:rPr>
          <w:rFonts w:ascii="Times New Roman" w:hAnsi="Times New Roman" w:cs="Times New Roman"/>
        </w:rPr>
        <w:noBreakHyphen/>
        <w:t>driven view of performance to support informed decision</w:t>
      </w:r>
      <w:r w:rsidRPr="00906DD4">
        <w:rPr>
          <w:rFonts w:ascii="Times New Roman" w:hAnsi="Times New Roman" w:cs="Times New Roman"/>
        </w:rPr>
        <w:noBreakHyphen/>
        <w:t>making.</w:t>
      </w:r>
    </w:p>
    <w:p w14:paraId="2A0178DB" w14:textId="77777777" w:rsidR="00DB5D25" w:rsidRPr="00906DD4" w:rsidRDefault="00DB5D25" w:rsidP="00DB5D25">
      <w:pPr>
        <w:jc w:val="both"/>
        <w:rPr>
          <w:rFonts w:ascii="Times New Roman" w:hAnsi="Times New Roman" w:cs="Times New Roman"/>
        </w:rPr>
      </w:pPr>
    </w:p>
    <w:p w14:paraId="45F466C6" w14:textId="77777777" w:rsidR="00DB5D25" w:rsidRPr="00906DD4" w:rsidRDefault="00DB5D25" w:rsidP="00DB5D25">
      <w:pPr>
        <w:jc w:val="both"/>
        <w:rPr>
          <w:rFonts w:ascii="Times New Roman" w:hAnsi="Times New Roman" w:cs="Times New Roman"/>
        </w:rPr>
      </w:pPr>
    </w:p>
    <w:sectPr w:rsidR="00DB5D25" w:rsidRPr="00906DD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B5EA" w14:textId="77777777" w:rsidR="00735525" w:rsidRDefault="00735525" w:rsidP="005626F9">
      <w:pPr>
        <w:spacing w:after="0" w:line="240" w:lineRule="auto"/>
      </w:pPr>
      <w:r>
        <w:separator/>
      </w:r>
    </w:p>
  </w:endnote>
  <w:endnote w:type="continuationSeparator" w:id="0">
    <w:p w14:paraId="31EAE78A" w14:textId="77777777" w:rsidR="00735525" w:rsidRDefault="00735525" w:rsidP="0056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662838"/>
      <w:docPartObj>
        <w:docPartGallery w:val="Page Numbers (Bottom of Page)"/>
        <w:docPartUnique/>
      </w:docPartObj>
    </w:sdtPr>
    <w:sdtEndPr>
      <w:rPr>
        <w:noProof/>
      </w:rPr>
    </w:sdtEndPr>
    <w:sdtContent>
      <w:p w14:paraId="6E334079" w14:textId="050448CC" w:rsidR="005626F9" w:rsidRDefault="005626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F4116" w14:textId="77777777" w:rsidR="005626F9" w:rsidRDefault="00562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50CD5" w14:textId="77777777" w:rsidR="00735525" w:rsidRDefault="00735525" w:rsidP="005626F9">
      <w:pPr>
        <w:spacing w:after="0" w:line="240" w:lineRule="auto"/>
      </w:pPr>
      <w:r>
        <w:separator/>
      </w:r>
    </w:p>
  </w:footnote>
  <w:footnote w:type="continuationSeparator" w:id="0">
    <w:p w14:paraId="608F64BB" w14:textId="77777777" w:rsidR="00735525" w:rsidRDefault="00735525" w:rsidP="00562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3D0"/>
    <w:multiLevelType w:val="multilevel"/>
    <w:tmpl w:val="6A5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E4E2D"/>
    <w:multiLevelType w:val="hybridMultilevel"/>
    <w:tmpl w:val="C780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B0146"/>
    <w:multiLevelType w:val="hybridMultilevel"/>
    <w:tmpl w:val="BC16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C5476"/>
    <w:multiLevelType w:val="hybridMultilevel"/>
    <w:tmpl w:val="C7EE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C5026"/>
    <w:multiLevelType w:val="multilevel"/>
    <w:tmpl w:val="EE6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65CC2"/>
    <w:multiLevelType w:val="multilevel"/>
    <w:tmpl w:val="75A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E0562"/>
    <w:multiLevelType w:val="hybridMultilevel"/>
    <w:tmpl w:val="5376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A1184"/>
    <w:multiLevelType w:val="multilevel"/>
    <w:tmpl w:val="518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53A4C"/>
    <w:multiLevelType w:val="multilevel"/>
    <w:tmpl w:val="5F6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53903"/>
    <w:multiLevelType w:val="multilevel"/>
    <w:tmpl w:val="DC9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4008B"/>
    <w:multiLevelType w:val="multilevel"/>
    <w:tmpl w:val="1B3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C1A05"/>
    <w:multiLevelType w:val="multilevel"/>
    <w:tmpl w:val="E638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15734">
    <w:abstractNumId w:val="1"/>
  </w:num>
  <w:num w:numId="2" w16cid:durableId="1709335799">
    <w:abstractNumId w:val="3"/>
  </w:num>
  <w:num w:numId="3" w16cid:durableId="392704327">
    <w:abstractNumId w:val="2"/>
  </w:num>
  <w:num w:numId="4" w16cid:durableId="1685400293">
    <w:abstractNumId w:val="6"/>
  </w:num>
  <w:num w:numId="5" w16cid:durableId="657391671">
    <w:abstractNumId w:val="4"/>
  </w:num>
  <w:num w:numId="6" w16cid:durableId="1231816289">
    <w:abstractNumId w:val="9"/>
  </w:num>
  <w:num w:numId="7" w16cid:durableId="1500776357">
    <w:abstractNumId w:val="8"/>
  </w:num>
  <w:num w:numId="8" w16cid:durableId="610278768">
    <w:abstractNumId w:val="0"/>
  </w:num>
  <w:num w:numId="9" w16cid:durableId="901406144">
    <w:abstractNumId w:val="5"/>
  </w:num>
  <w:num w:numId="10" w16cid:durableId="1177304957">
    <w:abstractNumId w:val="7"/>
  </w:num>
  <w:num w:numId="11" w16cid:durableId="1262909587">
    <w:abstractNumId w:val="11"/>
  </w:num>
  <w:num w:numId="12" w16cid:durableId="1475289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25"/>
    <w:rsid w:val="00024F6B"/>
    <w:rsid w:val="000676FF"/>
    <w:rsid w:val="000917FD"/>
    <w:rsid w:val="000C25E0"/>
    <w:rsid w:val="000D4AF9"/>
    <w:rsid w:val="000E093F"/>
    <w:rsid w:val="000F4500"/>
    <w:rsid w:val="00125A20"/>
    <w:rsid w:val="001C38FE"/>
    <w:rsid w:val="001E25BA"/>
    <w:rsid w:val="001F6DDE"/>
    <w:rsid w:val="00226EB4"/>
    <w:rsid w:val="00293E2E"/>
    <w:rsid w:val="00307024"/>
    <w:rsid w:val="0038370D"/>
    <w:rsid w:val="003A22E9"/>
    <w:rsid w:val="003B426B"/>
    <w:rsid w:val="00401564"/>
    <w:rsid w:val="00441B23"/>
    <w:rsid w:val="00445CBF"/>
    <w:rsid w:val="004B3263"/>
    <w:rsid w:val="00544B59"/>
    <w:rsid w:val="005626F9"/>
    <w:rsid w:val="00620BFB"/>
    <w:rsid w:val="00670FA8"/>
    <w:rsid w:val="006A186D"/>
    <w:rsid w:val="006A3B6D"/>
    <w:rsid w:val="006C4027"/>
    <w:rsid w:val="006C63C5"/>
    <w:rsid w:val="006D7EB6"/>
    <w:rsid w:val="006E57BE"/>
    <w:rsid w:val="007163EA"/>
    <w:rsid w:val="0071750E"/>
    <w:rsid w:val="00735525"/>
    <w:rsid w:val="0075308A"/>
    <w:rsid w:val="00835CA0"/>
    <w:rsid w:val="00862F6B"/>
    <w:rsid w:val="00890D26"/>
    <w:rsid w:val="008C26D2"/>
    <w:rsid w:val="008C6FA1"/>
    <w:rsid w:val="008C7DED"/>
    <w:rsid w:val="008D5AFA"/>
    <w:rsid w:val="00906DD4"/>
    <w:rsid w:val="00AD2CAD"/>
    <w:rsid w:val="00BB1DCE"/>
    <w:rsid w:val="00BE5493"/>
    <w:rsid w:val="00C00613"/>
    <w:rsid w:val="00C13AE9"/>
    <w:rsid w:val="00C53B22"/>
    <w:rsid w:val="00C76C61"/>
    <w:rsid w:val="00CD2B98"/>
    <w:rsid w:val="00CE3A17"/>
    <w:rsid w:val="00D61BB5"/>
    <w:rsid w:val="00DB5D25"/>
    <w:rsid w:val="00DB72A9"/>
    <w:rsid w:val="00DE3136"/>
    <w:rsid w:val="00DF650E"/>
    <w:rsid w:val="00E102FE"/>
    <w:rsid w:val="00E3280A"/>
    <w:rsid w:val="00E71B93"/>
    <w:rsid w:val="00E93054"/>
    <w:rsid w:val="00F05DF7"/>
    <w:rsid w:val="00F2501E"/>
    <w:rsid w:val="00F33688"/>
    <w:rsid w:val="00F33D22"/>
    <w:rsid w:val="00F52635"/>
    <w:rsid w:val="00FF4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6AFD"/>
  <w15:chartTrackingRefBased/>
  <w15:docId w15:val="{516B2C4A-DA4F-419E-837B-E8F2BAB6E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5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5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D25"/>
    <w:rPr>
      <w:rFonts w:eastAsiaTheme="majorEastAsia" w:cstheme="majorBidi"/>
      <w:color w:val="272727" w:themeColor="text1" w:themeTint="D8"/>
    </w:rPr>
  </w:style>
  <w:style w:type="paragraph" w:styleId="Title">
    <w:name w:val="Title"/>
    <w:basedOn w:val="Normal"/>
    <w:next w:val="Normal"/>
    <w:link w:val="TitleChar"/>
    <w:uiPriority w:val="10"/>
    <w:qFormat/>
    <w:rsid w:val="00DB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D25"/>
    <w:pPr>
      <w:spacing w:before="160"/>
      <w:jc w:val="center"/>
    </w:pPr>
    <w:rPr>
      <w:i/>
      <w:iCs/>
      <w:color w:val="404040" w:themeColor="text1" w:themeTint="BF"/>
    </w:rPr>
  </w:style>
  <w:style w:type="character" w:customStyle="1" w:styleId="QuoteChar">
    <w:name w:val="Quote Char"/>
    <w:basedOn w:val="DefaultParagraphFont"/>
    <w:link w:val="Quote"/>
    <w:uiPriority w:val="29"/>
    <w:rsid w:val="00DB5D25"/>
    <w:rPr>
      <w:i/>
      <w:iCs/>
      <w:color w:val="404040" w:themeColor="text1" w:themeTint="BF"/>
    </w:rPr>
  </w:style>
  <w:style w:type="paragraph" w:styleId="ListParagraph">
    <w:name w:val="List Paragraph"/>
    <w:basedOn w:val="Normal"/>
    <w:uiPriority w:val="34"/>
    <w:qFormat/>
    <w:rsid w:val="00DB5D25"/>
    <w:pPr>
      <w:ind w:left="720"/>
      <w:contextualSpacing/>
    </w:pPr>
  </w:style>
  <w:style w:type="character" w:styleId="IntenseEmphasis">
    <w:name w:val="Intense Emphasis"/>
    <w:basedOn w:val="DefaultParagraphFont"/>
    <w:uiPriority w:val="21"/>
    <w:qFormat/>
    <w:rsid w:val="00DB5D25"/>
    <w:rPr>
      <w:i/>
      <w:iCs/>
      <w:color w:val="2F5496" w:themeColor="accent1" w:themeShade="BF"/>
    </w:rPr>
  </w:style>
  <w:style w:type="paragraph" w:styleId="IntenseQuote">
    <w:name w:val="Intense Quote"/>
    <w:basedOn w:val="Normal"/>
    <w:next w:val="Normal"/>
    <w:link w:val="IntenseQuoteChar"/>
    <w:uiPriority w:val="30"/>
    <w:qFormat/>
    <w:rsid w:val="00DB5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D25"/>
    <w:rPr>
      <w:i/>
      <w:iCs/>
      <w:color w:val="2F5496" w:themeColor="accent1" w:themeShade="BF"/>
    </w:rPr>
  </w:style>
  <w:style w:type="character" w:styleId="IntenseReference">
    <w:name w:val="Intense Reference"/>
    <w:basedOn w:val="DefaultParagraphFont"/>
    <w:uiPriority w:val="32"/>
    <w:qFormat/>
    <w:rsid w:val="00DB5D25"/>
    <w:rPr>
      <w:b/>
      <w:bCs/>
      <w:smallCaps/>
      <w:color w:val="2F5496" w:themeColor="accent1" w:themeShade="BF"/>
      <w:spacing w:val="5"/>
    </w:rPr>
  </w:style>
  <w:style w:type="table" w:styleId="TableGrid">
    <w:name w:val="Table Grid"/>
    <w:basedOn w:val="TableNormal"/>
    <w:uiPriority w:val="39"/>
    <w:rsid w:val="00E3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28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6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26F9"/>
  </w:style>
  <w:style w:type="paragraph" w:styleId="Footer">
    <w:name w:val="footer"/>
    <w:basedOn w:val="Normal"/>
    <w:link w:val="FooterChar"/>
    <w:uiPriority w:val="99"/>
    <w:unhideWhenUsed/>
    <w:rsid w:val="0056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6F9"/>
  </w:style>
  <w:style w:type="paragraph" w:styleId="TOCHeading">
    <w:name w:val="TOC Heading"/>
    <w:basedOn w:val="Heading1"/>
    <w:next w:val="Normal"/>
    <w:uiPriority w:val="39"/>
    <w:unhideWhenUsed/>
    <w:qFormat/>
    <w:rsid w:val="00024F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4F6B"/>
    <w:pPr>
      <w:spacing w:after="100"/>
    </w:pPr>
  </w:style>
  <w:style w:type="character" w:styleId="Hyperlink">
    <w:name w:val="Hyperlink"/>
    <w:basedOn w:val="DefaultParagraphFont"/>
    <w:uiPriority w:val="99"/>
    <w:unhideWhenUsed/>
    <w:rsid w:val="00024F6B"/>
    <w:rPr>
      <w:color w:val="0563C1" w:themeColor="hyperlink"/>
      <w:u w:val="single"/>
    </w:rPr>
  </w:style>
  <w:style w:type="paragraph" w:styleId="NormalWeb">
    <w:name w:val="Normal (Web)"/>
    <w:basedOn w:val="Normal"/>
    <w:uiPriority w:val="99"/>
    <w:semiHidden/>
    <w:unhideWhenUsed/>
    <w:rsid w:val="00906DD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3CD2C-F886-4205-9CA9-E7D6972A9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5959</TotalTime>
  <Pages>8</Pages>
  <Words>1014</Words>
  <Characters>6771</Characters>
  <Application>Microsoft Office Word</Application>
  <DocSecurity>0</DocSecurity>
  <Lines>250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sikiru sulaimon</dc:creator>
  <cp:keywords/>
  <dc:description/>
  <cp:lastModifiedBy>sikiru sulaimon</cp:lastModifiedBy>
  <cp:revision>11</cp:revision>
  <dcterms:created xsi:type="dcterms:W3CDTF">2026-01-23T19:41:00Z</dcterms:created>
  <dcterms:modified xsi:type="dcterms:W3CDTF">2026-01-28T01:54:00Z</dcterms:modified>
</cp:coreProperties>
</file>