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A3D89" w14:textId="77777777" w:rsidR="003918C6" w:rsidRPr="003918C6" w:rsidRDefault="003918C6" w:rsidP="00BC0A6A">
      <w:pPr>
        <w:spacing w:before="240" w:after="240"/>
        <w:jc w:val="center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3918C6">
        <w:rPr>
          <w:rFonts w:eastAsia="Times New Roman" w:cs="Times New Roman"/>
          <w:b/>
          <w:bCs/>
          <w:color w:val="000000"/>
          <w:kern w:val="36"/>
          <w:szCs w:val="28"/>
          <w14:ligatures w14:val="none"/>
        </w:rPr>
        <w:t>Московский Авиационный Институт</w:t>
      </w:r>
    </w:p>
    <w:p w14:paraId="33E79BD8" w14:textId="77777777" w:rsidR="003918C6" w:rsidRPr="003918C6" w:rsidRDefault="003918C6" w:rsidP="003918C6">
      <w:pPr>
        <w:spacing w:before="240" w:after="240"/>
        <w:jc w:val="center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3918C6">
        <w:rPr>
          <w:rFonts w:eastAsia="Times New Roman" w:cs="Times New Roman"/>
          <w:b/>
          <w:bCs/>
          <w:color w:val="000000"/>
          <w:kern w:val="36"/>
          <w:szCs w:val="28"/>
          <w14:ligatures w14:val="none"/>
        </w:rPr>
        <w:t>(Национальный исследовательский университет)</w:t>
      </w:r>
    </w:p>
    <w:p w14:paraId="57527699" w14:textId="77777777" w:rsidR="003918C6" w:rsidRPr="003918C6" w:rsidRDefault="003918C6" w:rsidP="003918C6">
      <w:pPr>
        <w:spacing w:after="0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119CB037" w14:textId="77777777" w:rsidR="003918C6" w:rsidRPr="003918C6" w:rsidRDefault="003918C6" w:rsidP="003918C6">
      <w:pPr>
        <w:spacing w:before="480" w:after="120"/>
        <w:jc w:val="center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3918C6">
        <w:rPr>
          <w:rFonts w:eastAsia="Times New Roman" w:cs="Times New Roman"/>
          <w:b/>
          <w:bCs/>
          <w:color w:val="000000"/>
          <w:kern w:val="36"/>
          <w:sz w:val="40"/>
          <w:szCs w:val="40"/>
          <w14:ligatures w14:val="none"/>
        </w:rPr>
        <w:t>Проект по курсу</w:t>
      </w:r>
    </w:p>
    <w:p w14:paraId="4320DF49" w14:textId="77777777" w:rsidR="003918C6" w:rsidRPr="003918C6" w:rsidRDefault="003918C6" w:rsidP="003918C6">
      <w:pPr>
        <w:spacing w:before="240" w:after="240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b/>
          <w:bCs/>
          <w:color w:val="000000"/>
          <w:kern w:val="0"/>
          <w:sz w:val="40"/>
          <w:szCs w:val="40"/>
          <w14:ligatures w14:val="none"/>
        </w:rPr>
        <w:t>«Введение в авиационную и ракетно-космическую технику»</w:t>
      </w:r>
    </w:p>
    <w:p w14:paraId="5F22BAED" w14:textId="77777777" w:rsidR="003918C6" w:rsidRPr="003918C6" w:rsidRDefault="003918C6" w:rsidP="003918C6">
      <w:pPr>
        <w:spacing w:before="240" w:after="240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b/>
          <w:bCs/>
          <w:color w:val="000000"/>
          <w:kern w:val="0"/>
          <w:sz w:val="40"/>
          <w:szCs w:val="40"/>
          <w:lang w:val="en-US"/>
          <w14:ligatures w14:val="none"/>
        </w:rPr>
        <w:t>I</w:t>
      </w:r>
      <w:r w:rsidRPr="003918C6">
        <w:rPr>
          <w:rFonts w:eastAsia="Times New Roman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 семестр</w:t>
      </w:r>
    </w:p>
    <w:p w14:paraId="5269F3E8" w14:textId="77777777" w:rsidR="003918C6" w:rsidRPr="003918C6" w:rsidRDefault="003918C6" w:rsidP="003918C6">
      <w:pPr>
        <w:spacing w:before="240" w:after="240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b/>
          <w:bCs/>
          <w:color w:val="000000"/>
          <w:kern w:val="0"/>
          <w:sz w:val="40"/>
          <w:szCs w:val="40"/>
          <w:lang w:val="en-US"/>
          <w14:ligatures w14:val="none"/>
        </w:rPr>
        <w:t> </w:t>
      </w:r>
    </w:p>
    <w:p w14:paraId="45BEF501" w14:textId="77777777" w:rsidR="003918C6" w:rsidRPr="003918C6" w:rsidRDefault="003918C6" w:rsidP="003918C6">
      <w:pPr>
        <w:spacing w:before="240" w:after="240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b/>
          <w:bCs/>
          <w:color w:val="000000"/>
          <w:kern w:val="0"/>
          <w:sz w:val="40"/>
          <w:szCs w:val="40"/>
          <w:lang w:val="en-US"/>
          <w14:ligatures w14:val="none"/>
        </w:rPr>
        <w:t> </w:t>
      </w:r>
    </w:p>
    <w:p w14:paraId="49CA0C84" w14:textId="0B4C98AB" w:rsidR="003918C6" w:rsidRPr="003918C6" w:rsidRDefault="003918C6" w:rsidP="003918C6">
      <w:pPr>
        <w:spacing w:before="240" w:after="240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b/>
          <w:bCs/>
          <w:color w:val="000000"/>
          <w:kern w:val="0"/>
          <w:sz w:val="40"/>
          <w:szCs w:val="40"/>
          <w14:ligatures w14:val="none"/>
        </w:rPr>
        <w:t>“</w:t>
      </w:r>
      <w:r>
        <w:rPr>
          <w:rFonts w:eastAsia="Times New Roman" w:cs="Times New Roman"/>
          <w:b/>
          <w:bCs/>
          <w:color w:val="000000"/>
          <w:kern w:val="0"/>
          <w:sz w:val="40"/>
          <w:szCs w:val="40"/>
          <w14:ligatures w14:val="none"/>
        </w:rPr>
        <w:t>Восток-6</w:t>
      </w:r>
      <w:r w:rsidRPr="003918C6">
        <w:rPr>
          <w:rFonts w:eastAsia="Times New Roman" w:cs="Times New Roman"/>
          <w:b/>
          <w:bCs/>
          <w:color w:val="000000"/>
          <w:kern w:val="0"/>
          <w:sz w:val="40"/>
          <w:szCs w:val="40"/>
          <w14:ligatures w14:val="none"/>
        </w:rPr>
        <w:t>”</w:t>
      </w:r>
    </w:p>
    <w:p w14:paraId="674F0608" w14:textId="77777777" w:rsidR="003918C6" w:rsidRPr="003918C6" w:rsidRDefault="003918C6" w:rsidP="003918C6">
      <w:pPr>
        <w:spacing w:before="240" w:after="240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 </w:t>
      </w:r>
    </w:p>
    <w:p w14:paraId="5DA75831" w14:textId="77777777" w:rsidR="003918C6" w:rsidRPr="003918C6" w:rsidRDefault="003918C6" w:rsidP="003918C6">
      <w:pPr>
        <w:spacing w:before="240" w:after="240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 </w:t>
      </w:r>
    </w:p>
    <w:p w14:paraId="77EF303B" w14:textId="77777777" w:rsidR="003918C6" w:rsidRPr="003918C6" w:rsidRDefault="003918C6" w:rsidP="003918C6">
      <w:pPr>
        <w:spacing w:before="240" w:after="240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 </w:t>
      </w:r>
    </w:p>
    <w:p w14:paraId="2E1A3EDF" w14:textId="0B78A67B" w:rsidR="003918C6" w:rsidRPr="003918C6" w:rsidRDefault="003918C6" w:rsidP="003918C6">
      <w:pPr>
        <w:spacing w:before="240" w:after="240"/>
        <w:jc w:val="righ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  </w:t>
      </w:r>
      <w:r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ab/>
      </w:r>
      <w:r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ab/>
      </w:r>
      <w:r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ab/>
      </w:r>
      <w:r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ab/>
      </w:r>
      <w:r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ab/>
      </w:r>
      <w:r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ab/>
        <w:t xml:space="preserve">Студенты: </w:t>
      </w: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Ельцова Д.А., Василянская А.Н., Кириенко А.И., Шведова Е.В. </w:t>
      </w:r>
    </w:p>
    <w:p w14:paraId="3FEAB92B" w14:textId="5BCF76DF" w:rsidR="003918C6" w:rsidRPr="003918C6" w:rsidRDefault="003918C6" w:rsidP="003918C6">
      <w:pPr>
        <w:spacing w:before="240" w:after="240"/>
        <w:jc w:val="righ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 xml:space="preserve">Группа: </w:t>
      </w: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>М8О-1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>14</w:t>
      </w: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>Б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>В</w:t>
      </w: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>-2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>4</w:t>
      </w:r>
    </w:p>
    <w:p w14:paraId="2ACE7D64" w14:textId="171DCC6D" w:rsidR="003918C6" w:rsidRPr="003918C6" w:rsidRDefault="004C7B8D" w:rsidP="00BC0A6A">
      <w:pPr>
        <w:spacing w:before="240" w:after="240"/>
        <w:ind w:right="3414"/>
        <w:jc w:val="righ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C0A6A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 xml:space="preserve">  </w:t>
      </w:r>
      <w:r w:rsidR="003918C6"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 xml:space="preserve">Руководители: </w:t>
      </w:r>
    </w:p>
    <w:p w14:paraId="4EAD25D7" w14:textId="6D382FB6" w:rsidR="003918C6" w:rsidRPr="00BC0A6A" w:rsidRDefault="00BC0A6A" w:rsidP="00BC0A6A">
      <w:pPr>
        <w:spacing w:before="240" w:after="240"/>
        <w:ind w:right="1524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 xml:space="preserve">                    </w:t>
      </w:r>
      <w:r w:rsidR="003918C6"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>Оценка:</w:t>
      </w:r>
      <w:r w:rsidR="003918C6" w:rsidRPr="003918C6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 </w:t>
      </w:r>
      <w:r w:rsidR="003918C6"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 xml:space="preserve"> </w:t>
      </w:r>
    </w:p>
    <w:p w14:paraId="63919201" w14:textId="1F8B4936" w:rsidR="003918C6" w:rsidRPr="00BC0A6A" w:rsidRDefault="003918C6" w:rsidP="00BC0A6A">
      <w:pPr>
        <w:spacing w:before="240" w:after="240"/>
        <w:ind w:right="2064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 xml:space="preserve">                        </w:t>
      </w:r>
      <w:r w:rsidR="00BC0A6A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 xml:space="preserve"> </w:t>
      </w:r>
      <w:r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 xml:space="preserve">Дата:  </w:t>
      </w:r>
      <w:r w:rsidRPr="003918C6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 </w:t>
      </w:r>
      <w:r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 xml:space="preserve"> </w:t>
      </w:r>
    </w:p>
    <w:p w14:paraId="629B1597" w14:textId="032CAE9C" w:rsidR="003918C6" w:rsidRPr="003918C6" w:rsidRDefault="00BC0A6A" w:rsidP="00BC0A6A">
      <w:pPr>
        <w:spacing w:before="240" w:after="240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 xml:space="preserve">                                                           </w:t>
      </w:r>
      <w:r w:rsidR="003918C6"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>Подпись преподавателя:</w:t>
      </w:r>
      <w:r w:rsidR="003918C6" w:rsidRPr="003918C6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 </w:t>
      </w:r>
      <w:r w:rsidR="003918C6"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 xml:space="preserve"> </w:t>
      </w:r>
      <w:r w:rsidR="003918C6"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ab/>
      </w:r>
    </w:p>
    <w:p w14:paraId="6B3F9B49" w14:textId="77777777" w:rsidR="003918C6" w:rsidRDefault="003918C6" w:rsidP="003918C6">
      <w:pPr>
        <w:spacing w:before="240" w:after="240"/>
        <w:jc w:val="center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color w:val="000000"/>
          <w:kern w:val="0"/>
          <w:sz w:val="24"/>
          <w:szCs w:val="24"/>
          <w:lang w:val="en-US"/>
          <w14:ligatures w14:val="none"/>
        </w:rPr>
        <w:t> </w:t>
      </w:r>
    </w:p>
    <w:p w14:paraId="4BBE5D49" w14:textId="77777777" w:rsidR="003918C6" w:rsidRDefault="003918C6" w:rsidP="003918C6">
      <w:pPr>
        <w:spacing w:before="240" w:after="240"/>
        <w:jc w:val="center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</w:p>
    <w:p w14:paraId="20CFAD0A" w14:textId="77777777" w:rsidR="00BC0A6A" w:rsidRDefault="00BC0A6A" w:rsidP="003918C6">
      <w:pPr>
        <w:spacing w:before="240" w:after="240"/>
        <w:jc w:val="center"/>
        <w:rPr>
          <w:rFonts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5370CF7" w14:textId="77777777" w:rsidR="00BC0A6A" w:rsidRDefault="00BC0A6A" w:rsidP="003918C6">
      <w:pPr>
        <w:spacing w:before="240" w:after="240"/>
        <w:jc w:val="center"/>
        <w:rPr>
          <w:rFonts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021193FF" w14:textId="1BF91EE6" w:rsidR="003918C6" w:rsidRDefault="003918C6" w:rsidP="003918C6">
      <w:pPr>
        <w:spacing w:before="240" w:after="240"/>
        <w:jc w:val="center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  <w:t>Москва 2024</w:t>
      </w:r>
    </w:p>
    <w:p w14:paraId="2500BEE6" w14:textId="77777777" w:rsidR="00BC0A6A" w:rsidRDefault="00BC0A6A" w:rsidP="003918C6">
      <w:pPr>
        <w:spacing w:before="240" w:after="240"/>
        <w:jc w:val="center"/>
        <w:rPr>
          <w:rFonts w:eastAsia="Times New Roman" w:cs="Times New Roman"/>
          <w:color w:val="000000"/>
          <w:kern w:val="0"/>
          <w:szCs w:val="28"/>
          <w14:ligatures w14:val="none"/>
        </w:rPr>
      </w:pPr>
    </w:p>
    <w:p w14:paraId="21837DC6" w14:textId="4C3193D2" w:rsidR="003918C6" w:rsidRPr="003918C6" w:rsidRDefault="003918C6" w:rsidP="003918C6">
      <w:pPr>
        <w:spacing w:before="240" w:after="240"/>
        <w:jc w:val="center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>СОДЕРЖАНИЕ</w:t>
      </w:r>
    </w:p>
    <w:p w14:paraId="4C7CD990" w14:textId="65BE832C" w:rsidR="003918C6" w:rsidRPr="003918C6" w:rsidRDefault="003918C6" w:rsidP="00356862">
      <w:pPr>
        <w:spacing w:after="0" w:line="360" w:lineRule="auto"/>
        <w:ind w:right="-608" w:firstLine="709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>В</w:t>
      </w:r>
      <w:r w:rsidR="00356862">
        <w:rPr>
          <w:rFonts w:eastAsia="Times New Roman" w:cs="Times New Roman"/>
          <w:color w:val="000000"/>
          <w:kern w:val="0"/>
          <w:szCs w:val="28"/>
          <w14:ligatures w14:val="none"/>
        </w:rPr>
        <w:t>ведение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>_______________________________________________________</w:t>
      </w:r>
      <w:r w:rsidR="00356862">
        <w:rPr>
          <w:rFonts w:eastAsia="Times New Roman" w:cs="Times New Roman"/>
          <w:color w:val="000000"/>
          <w:kern w:val="0"/>
          <w:szCs w:val="28"/>
          <w14:ligatures w14:val="none"/>
        </w:rPr>
        <w:t>__</w:t>
      </w:r>
    </w:p>
    <w:p w14:paraId="6CB351D6" w14:textId="4502A1BE" w:rsidR="003918C6" w:rsidRPr="003918C6" w:rsidRDefault="003918C6" w:rsidP="00356862">
      <w:pPr>
        <w:spacing w:after="0" w:line="360" w:lineRule="auto"/>
        <w:ind w:right="-608" w:firstLine="709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>1 О</w:t>
      </w:r>
      <w:r w:rsidR="00356862">
        <w:rPr>
          <w:rFonts w:eastAsia="Times New Roman" w:cs="Times New Roman"/>
          <w:color w:val="000000"/>
          <w:kern w:val="0"/>
          <w:szCs w:val="28"/>
          <w14:ligatures w14:val="none"/>
        </w:rPr>
        <w:t>писание миссии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>____________________________________________</w:t>
      </w:r>
      <w:r w:rsidR="00356862">
        <w:rPr>
          <w:rFonts w:eastAsia="Times New Roman" w:cs="Times New Roman"/>
          <w:color w:val="000000"/>
          <w:kern w:val="0"/>
          <w:szCs w:val="28"/>
          <w14:ligatures w14:val="none"/>
        </w:rPr>
        <w:t>_____</w:t>
      </w:r>
    </w:p>
    <w:p w14:paraId="3657677E" w14:textId="665B99CB" w:rsidR="003918C6" w:rsidRPr="003918C6" w:rsidRDefault="003918C6" w:rsidP="00356862">
      <w:pPr>
        <w:spacing w:after="0" w:line="360" w:lineRule="auto"/>
        <w:ind w:right="-608" w:firstLine="992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>1.1 Историческая справка</w:t>
      </w:r>
      <w:r w:rsidRPr="00356862">
        <w:rPr>
          <w:rFonts w:eastAsia="Times New Roman" w:cs="Times New Roman"/>
          <w:color w:val="000000"/>
          <w:kern w:val="0"/>
          <w:szCs w:val="28"/>
          <w14:ligatures w14:val="none"/>
        </w:rPr>
        <w:t>__________________________________________</w:t>
      </w:r>
    </w:p>
    <w:p w14:paraId="522A2437" w14:textId="736CC8AA" w:rsidR="003918C6" w:rsidRPr="003918C6" w:rsidRDefault="003918C6" w:rsidP="00356862">
      <w:pPr>
        <w:spacing w:after="0" w:line="360" w:lineRule="auto"/>
        <w:ind w:right="-608" w:firstLine="992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>1.2 Конструкция аппарата</w:t>
      </w:r>
      <w:r w:rsidR="00356862">
        <w:rPr>
          <w:rFonts w:eastAsia="Times New Roman" w:cs="Times New Roman"/>
          <w:color w:val="000000"/>
          <w:kern w:val="0"/>
          <w:szCs w:val="28"/>
          <w14:ligatures w14:val="none"/>
        </w:rPr>
        <w:t>__________________________________________</w:t>
      </w:r>
    </w:p>
    <w:p w14:paraId="304C1411" w14:textId="2EE532D6" w:rsidR="003918C6" w:rsidRPr="003918C6" w:rsidRDefault="003918C6" w:rsidP="00356862">
      <w:pPr>
        <w:spacing w:after="0" w:line="360" w:lineRule="auto"/>
        <w:ind w:right="-608" w:firstLine="709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2 </w:t>
      </w:r>
      <w:r w:rsidR="00356862">
        <w:rPr>
          <w:rFonts w:eastAsia="Times New Roman" w:cs="Times New Roman"/>
          <w:color w:val="000000"/>
          <w:kern w:val="0"/>
          <w:szCs w:val="28"/>
          <w14:ligatures w14:val="none"/>
        </w:rPr>
        <w:t>Модели_________________________________________________________</w:t>
      </w:r>
    </w:p>
    <w:p w14:paraId="3A4958A3" w14:textId="3F62E7AC" w:rsidR="003918C6" w:rsidRPr="003918C6" w:rsidRDefault="003918C6" w:rsidP="00356862">
      <w:pPr>
        <w:spacing w:after="0" w:line="360" w:lineRule="auto"/>
        <w:ind w:right="-608" w:firstLine="992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>2.1 Математическая модель</w:t>
      </w:r>
      <w:r w:rsidR="00356862">
        <w:rPr>
          <w:rFonts w:eastAsia="Times New Roman" w:cs="Times New Roman"/>
          <w:color w:val="000000"/>
          <w:kern w:val="0"/>
          <w:szCs w:val="28"/>
          <w14:ligatures w14:val="none"/>
        </w:rPr>
        <w:t>________________________________________</w:t>
      </w:r>
    </w:p>
    <w:p w14:paraId="0F1CAB82" w14:textId="44E14E71" w:rsidR="003918C6" w:rsidRPr="003918C6" w:rsidRDefault="003918C6" w:rsidP="00356862">
      <w:pPr>
        <w:spacing w:after="0" w:line="360" w:lineRule="auto"/>
        <w:ind w:right="-608" w:firstLine="992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>2.2 Физическая модел</w:t>
      </w:r>
      <w:r w:rsidR="00356862">
        <w:rPr>
          <w:rFonts w:eastAsia="Times New Roman" w:cs="Times New Roman"/>
          <w:color w:val="000000"/>
          <w:kern w:val="0"/>
          <w:szCs w:val="28"/>
          <w14:ligatures w14:val="none"/>
        </w:rPr>
        <w:t>ь____________________________________________</w:t>
      </w:r>
    </w:p>
    <w:p w14:paraId="59EC4203" w14:textId="4E62D217" w:rsidR="003918C6" w:rsidRPr="003918C6" w:rsidRDefault="003918C6" w:rsidP="00356862">
      <w:pPr>
        <w:spacing w:after="0" w:line="360" w:lineRule="auto"/>
        <w:ind w:right="-608" w:firstLine="709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>3 Экспериментальная часть</w:t>
      </w:r>
      <w:r w:rsidR="00356862">
        <w:rPr>
          <w:rFonts w:eastAsia="Times New Roman" w:cs="Times New Roman"/>
          <w:color w:val="000000"/>
          <w:kern w:val="0"/>
          <w:szCs w:val="28"/>
          <w14:ligatures w14:val="none"/>
        </w:rPr>
        <w:t>__________________________________________</w:t>
      </w:r>
    </w:p>
    <w:p w14:paraId="57AD583C" w14:textId="1E39EA1B" w:rsidR="003918C6" w:rsidRPr="003918C6" w:rsidRDefault="003918C6" w:rsidP="00356862">
      <w:pPr>
        <w:spacing w:after="0" w:line="360" w:lineRule="auto"/>
        <w:ind w:right="-608" w:firstLine="992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3.1 Моделирование на </w:t>
      </w:r>
      <w:r w:rsidRPr="003918C6"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t>Python</w:t>
      </w:r>
      <w:r w:rsidR="00356862">
        <w:rPr>
          <w:rFonts w:eastAsia="Times New Roman" w:cs="Times New Roman"/>
          <w:color w:val="000000"/>
          <w:kern w:val="0"/>
          <w:szCs w:val="28"/>
          <w14:ligatures w14:val="none"/>
        </w:rPr>
        <w:t>_______________________________________</w:t>
      </w:r>
    </w:p>
    <w:p w14:paraId="301EEC43" w14:textId="161A2337" w:rsidR="003918C6" w:rsidRPr="003918C6" w:rsidRDefault="003918C6" w:rsidP="00356862">
      <w:pPr>
        <w:spacing w:after="0" w:line="360" w:lineRule="auto"/>
        <w:ind w:right="-608" w:firstLine="992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3.2 Моделирование в </w:t>
      </w:r>
      <w:r w:rsidRPr="003918C6"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t>KSP</w:t>
      </w:r>
      <w:r w:rsidR="00356862">
        <w:rPr>
          <w:rFonts w:eastAsia="Times New Roman" w:cs="Times New Roman"/>
          <w:color w:val="000000"/>
          <w:kern w:val="0"/>
          <w:szCs w:val="28"/>
          <w14:ligatures w14:val="none"/>
        </w:rPr>
        <w:t>__________________________________________</w:t>
      </w:r>
    </w:p>
    <w:p w14:paraId="2D5A807C" w14:textId="06100FC2" w:rsidR="003918C6" w:rsidRPr="003918C6" w:rsidRDefault="003918C6" w:rsidP="00356862">
      <w:pPr>
        <w:spacing w:after="0" w:line="360" w:lineRule="auto"/>
        <w:ind w:right="-608" w:firstLine="709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>З</w:t>
      </w:r>
      <w:r w:rsidR="00356862">
        <w:rPr>
          <w:rFonts w:eastAsia="Times New Roman" w:cs="Times New Roman"/>
          <w:color w:val="000000"/>
          <w:kern w:val="0"/>
          <w:szCs w:val="28"/>
          <w14:ligatures w14:val="none"/>
        </w:rPr>
        <w:t>аключение_______________________________________________________</w:t>
      </w:r>
    </w:p>
    <w:p w14:paraId="496F5F52" w14:textId="4C76FF16" w:rsidR="00356862" w:rsidRPr="00356862" w:rsidRDefault="00356862" w:rsidP="00356862">
      <w:pPr>
        <w:spacing w:after="0" w:line="360" w:lineRule="auto"/>
        <w:ind w:right="-608" w:firstLine="709"/>
        <w:jc w:val="both"/>
        <w:rPr>
          <w:rFonts w:eastAsia="Times New Roman" w:cs="Times New Roman"/>
          <w:color w:val="000000"/>
          <w:kern w:val="0"/>
          <w:szCs w:val="28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14:ligatures w14:val="none"/>
        </w:rPr>
        <w:t>Список использованных источников___________________________________</w:t>
      </w:r>
    </w:p>
    <w:p w14:paraId="18ECC4E3" w14:textId="17060C8F" w:rsidR="00356862" w:rsidRPr="00356862" w:rsidRDefault="003918C6" w:rsidP="00356862">
      <w:pPr>
        <w:spacing w:after="0" w:line="360" w:lineRule="auto"/>
        <w:ind w:right="-608" w:firstLine="709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56862">
        <w:rPr>
          <w:rFonts w:eastAsia="Times New Roman" w:cs="Times New Roman"/>
          <w:color w:val="000000"/>
          <w:kern w:val="0"/>
          <w:szCs w:val="28"/>
          <w14:ligatures w14:val="none"/>
        </w:rPr>
        <w:t>П</w:t>
      </w:r>
      <w:r w:rsidR="00356862">
        <w:rPr>
          <w:rFonts w:eastAsia="Times New Roman" w:cs="Times New Roman"/>
          <w:color w:val="000000"/>
          <w:kern w:val="0"/>
          <w:szCs w:val="28"/>
          <w14:ligatures w14:val="none"/>
        </w:rPr>
        <w:t>риложение_______________________________________________________</w:t>
      </w:r>
    </w:p>
    <w:p w14:paraId="336BFF2C" w14:textId="77777777" w:rsidR="003918C6" w:rsidRDefault="003918C6" w:rsidP="003918C6">
      <w:pPr>
        <w:spacing w:before="240" w:after="240"/>
        <w:jc w:val="center"/>
        <w:rPr>
          <w:b/>
          <w:bCs/>
        </w:rPr>
      </w:pPr>
    </w:p>
    <w:p w14:paraId="2F02807B" w14:textId="77777777" w:rsidR="003918C6" w:rsidRDefault="003918C6" w:rsidP="003918C6">
      <w:pPr>
        <w:spacing w:before="240" w:after="240"/>
        <w:jc w:val="center"/>
        <w:rPr>
          <w:b/>
          <w:bCs/>
        </w:rPr>
      </w:pPr>
    </w:p>
    <w:p w14:paraId="5C2308A9" w14:textId="77777777" w:rsidR="003918C6" w:rsidRDefault="003918C6" w:rsidP="003918C6">
      <w:pPr>
        <w:spacing w:before="240" w:after="240"/>
        <w:jc w:val="center"/>
        <w:rPr>
          <w:b/>
          <w:bCs/>
        </w:rPr>
      </w:pPr>
    </w:p>
    <w:p w14:paraId="508C9F23" w14:textId="77777777" w:rsidR="003918C6" w:rsidRDefault="003918C6" w:rsidP="003918C6">
      <w:pPr>
        <w:spacing w:before="240" w:after="240"/>
        <w:jc w:val="center"/>
        <w:rPr>
          <w:b/>
          <w:bCs/>
        </w:rPr>
      </w:pPr>
    </w:p>
    <w:p w14:paraId="547A80F1" w14:textId="77777777" w:rsidR="003918C6" w:rsidRDefault="003918C6" w:rsidP="003918C6">
      <w:pPr>
        <w:spacing w:before="240" w:after="240"/>
        <w:jc w:val="center"/>
        <w:rPr>
          <w:b/>
          <w:bCs/>
        </w:rPr>
      </w:pPr>
    </w:p>
    <w:p w14:paraId="0726B305" w14:textId="77777777" w:rsidR="003918C6" w:rsidRDefault="003918C6" w:rsidP="003918C6">
      <w:pPr>
        <w:spacing w:before="240" w:after="240"/>
        <w:jc w:val="center"/>
        <w:rPr>
          <w:b/>
          <w:bCs/>
        </w:rPr>
      </w:pPr>
    </w:p>
    <w:p w14:paraId="2903F306" w14:textId="77777777" w:rsidR="003918C6" w:rsidRDefault="003918C6" w:rsidP="003918C6">
      <w:pPr>
        <w:spacing w:before="240" w:after="240"/>
        <w:jc w:val="center"/>
        <w:rPr>
          <w:b/>
          <w:bCs/>
        </w:rPr>
      </w:pPr>
    </w:p>
    <w:p w14:paraId="653B1A6B" w14:textId="77777777" w:rsidR="003918C6" w:rsidRDefault="003918C6" w:rsidP="003918C6">
      <w:pPr>
        <w:spacing w:before="240" w:after="240"/>
        <w:jc w:val="center"/>
        <w:rPr>
          <w:b/>
          <w:bCs/>
        </w:rPr>
      </w:pPr>
    </w:p>
    <w:p w14:paraId="435849F1" w14:textId="77777777" w:rsidR="003918C6" w:rsidRDefault="003918C6" w:rsidP="003918C6">
      <w:pPr>
        <w:spacing w:before="240" w:after="240"/>
        <w:jc w:val="center"/>
        <w:rPr>
          <w:b/>
          <w:bCs/>
        </w:rPr>
      </w:pPr>
    </w:p>
    <w:p w14:paraId="46B74F23" w14:textId="77777777" w:rsidR="003918C6" w:rsidRDefault="003918C6" w:rsidP="003918C6">
      <w:pPr>
        <w:spacing w:before="240" w:after="240"/>
        <w:jc w:val="center"/>
        <w:rPr>
          <w:b/>
          <w:bCs/>
        </w:rPr>
      </w:pPr>
    </w:p>
    <w:p w14:paraId="6C511A95" w14:textId="77777777" w:rsidR="003918C6" w:rsidRDefault="003918C6" w:rsidP="003918C6">
      <w:pPr>
        <w:spacing w:before="240" w:after="240"/>
        <w:jc w:val="center"/>
        <w:rPr>
          <w:b/>
          <w:bCs/>
        </w:rPr>
      </w:pPr>
    </w:p>
    <w:p w14:paraId="4C3BE344" w14:textId="77777777" w:rsidR="00BC0A6A" w:rsidRDefault="00BC0A6A" w:rsidP="00356862">
      <w:pPr>
        <w:spacing w:before="240" w:after="240"/>
        <w:jc w:val="center"/>
        <w:rPr>
          <w:b/>
          <w:bCs/>
        </w:rPr>
      </w:pPr>
    </w:p>
    <w:p w14:paraId="02743818" w14:textId="4006496E" w:rsidR="006D359E" w:rsidRPr="003918C6" w:rsidRDefault="006D359E" w:rsidP="00356862">
      <w:pPr>
        <w:spacing w:before="240" w:after="240"/>
        <w:jc w:val="center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6D359E">
        <w:rPr>
          <w:b/>
          <w:bCs/>
        </w:rPr>
        <w:lastRenderedPageBreak/>
        <w:t>Введение</w:t>
      </w:r>
    </w:p>
    <w:p w14:paraId="3F98A8D7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rPr>
          <w:b/>
          <w:bCs/>
          <w:i/>
          <w:iCs/>
        </w:rPr>
        <w:t>Цель проекта:</w:t>
      </w:r>
      <w:r w:rsidRPr="006D359E">
        <w:t xml:space="preserve"> смоделировать полёт "Восток-6" и рассчитать вероятность достижения “Востоком-6” Луны</w:t>
      </w:r>
    </w:p>
    <w:p w14:paraId="5E921BD2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rPr>
          <w:b/>
          <w:bCs/>
          <w:i/>
          <w:iCs/>
        </w:rPr>
        <w:t>Задачи проекта:</w:t>
      </w:r>
    </w:p>
    <w:p w14:paraId="26421E5C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1. Изучить историю подготовки и полёта первой женщины-космонавта, данные, собранные во время полёта</w:t>
      </w:r>
    </w:p>
    <w:p w14:paraId="51936572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2. Создать физико-математическую модель</w:t>
      </w:r>
    </w:p>
    <w:p w14:paraId="1EA79ED5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3. Создание программного кода</w:t>
      </w:r>
    </w:p>
    <w:p w14:paraId="1F8511BF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 xml:space="preserve">4. Воссоздать полет с помощью его моделирования в </w:t>
      </w:r>
      <w:r w:rsidRPr="006D359E">
        <w:rPr>
          <w:lang w:val="en-US"/>
        </w:rPr>
        <w:t>KSP </w:t>
      </w:r>
    </w:p>
    <w:p w14:paraId="4F0680FC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5. Рассмотреть вероятность полета “Востока-6” до Луны</w:t>
      </w:r>
    </w:p>
    <w:p w14:paraId="478F3104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6. Анализ и сравнение данных, полученных в программной коде и из симуляции полета</w:t>
      </w:r>
    </w:p>
    <w:p w14:paraId="5B584EC1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7. Презентовать проект</w:t>
      </w:r>
    </w:p>
    <w:p w14:paraId="65D215F5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rPr>
          <w:b/>
          <w:bCs/>
          <w:i/>
          <w:iCs/>
        </w:rPr>
        <w:t>Краткое описание:</w:t>
      </w:r>
      <w:r w:rsidRPr="006D359E">
        <w:t xml:space="preserve"> Проект предполагает анализ полёта Валентины Терешковой путём создания симуляции полёта, оценку хода полёта и его значимости в историческом контексте. Также попытаемся рассмотреть возможность полёта “Востока-6” на Луну.</w:t>
      </w:r>
    </w:p>
    <w:p w14:paraId="47A13BA9" w14:textId="77777777" w:rsidR="006D359E" w:rsidRPr="006D359E" w:rsidRDefault="006D359E" w:rsidP="006D359E">
      <w:pPr>
        <w:spacing w:after="0"/>
        <w:ind w:firstLine="709"/>
        <w:jc w:val="both"/>
      </w:pPr>
    </w:p>
    <w:p w14:paraId="0F7A8C34" w14:textId="77777777" w:rsidR="006D359E" w:rsidRPr="006D359E" w:rsidRDefault="006D359E" w:rsidP="003918C6">
      <w:pPr>
        <w:spacing w:after="0"/>
        <w:ind w:firstLine="709"/>
        <w:jc w:val="center"/>
      </w:pPr>
      <w:r w:rsidRPr="006D359E">
        <w:rPr>
          <w:b/>
          <w:bCs/>
        </w:rPr>
        <w:t>Описание миссии</w:t>
      </w:r>
    </w:p>
    <w:p w14:paraId="6B615724" w14:textId="77777777" w:rsidR="006D359E" w:rsidRPr="006D359E" w:rsidRDefault="006D359E" w:rsidP="006D359E">
      <w:pPr>
        <w:spacing w:after="0"/>
        <w:ind w:firstLine="709"/>
        <w:jc w:val="both"/>
      </w:pPr>
    </w:p>
    <w:p w14:paraId="1058FF62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 xml:space="preserve">1.1 </w:t>
      </w:r>
      <w:r w:rsidRPr="006D359E">
        <w:rPr>
          <w:b/>
          <w:bCs/>
        </w:rPr>
        <w:t>Историческая справка</w:t>
      </w:r>
    </w:p>
    <w:p w14:paraId="414A1D75" w14:textId="77777777" w:rsidR="006D359E" w:rsidRPr="006D359E" w:rsidRDefault="006D359E" w:rsidP="006D359E">
      <w:pPr>
        <w:spacing w:after="0"/>
        <w:ind w:firstLine="709"/>
        <w:jc w:val="both"/>
      </w:pPr>
    </w:p>
    <w:p w14:paraId="5358D696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Полет Валентины Терешковой на космическом корабле "Восток-6" стал важным и знаковым событием в истории космонавтики. Это был первый в мире космический полет женщины, и его значимость выходит за рамки только советской программы, поскольку полет Валентины Терешковой открывал новый этап в освоении космоса.</w:t>
      </w:r>
    </w:p>
    <w:p w14:paraId="122D2478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Этот полёт также использовался для пропаганды достижений социализма. Во-первых, демонстрировалось, что женщины имеют в СССР те же возможности, что и мужчины, а во-вторых, полёт доказывал надёжность советской космической техники, что должно было символизировать надёжность всего советского строя.</w:t>
      </w:r>
    </w:p>
    <w:p w14:paraId="68DCB940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16 июня 1963 года в 12 часов 30 минут по московскому времени в Советском Союзе на орбиту спутника Земли выведен космический корабль "Восток-6" первый в мире пилотируемый женщиной – гражданкой Советского Союза космонавтом товарищем Терешковой Валентиной Владимировной.</w:t>
      </w:r>
    </w:p>
    <w:p w14:paraId="76BBCC26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В этом полете было продолжено изучение влияния различных факторов космического полета на человеческий организм, в том числе был проведен сравнительный анализ воздействия этих факторов на организмы мужчины и женщины, проведен новый объем медико-биологических исследований и дальнейшая отработка и совершенствование систем пилотируемых космических кораблей в условиях совместного полета.</w:t>
      </w:r>
    </w:p>
    <w:p w14:paraId="1D93D055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lastRenderedPageBreak/>
        <w:t>В соответствии с поставленными задачами запуск корабля "Восток-6" был осуществлен в период нахождения на орбите космического корабля "Восток-5", запущенного в Советском Союзе 14 июня 1963 года.</w:t>
      </w:r>
    </w:p>
    <w:p w14:paraId="4AAC108A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В космическом пространстве в полете находились одновременно два советских космических корабля - "Восток-5" и "Восток-6", пилотируемые гражданами Советского Союза Быковским Валерием Федоровичем и Терешковой Валентиной Владимировной.</w:t>
      </w:r>
    </w:p>
    <w:p w14:paraId="460358CC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Во время полёта Валентина Владимировна вела бортовой журнал и делала фотографии горизонта, которые позже были использованы для обнаружения аэрозольных слоёв в атмосфере. Корабль совершил 48 витков вокруг планеты, и спускаемый аппарат «Востока-6» благополучно приземлился в Баевском районе Алтайского края.</w:t>
      </w:r>
    </w:p>
    <w:p w14:paraId="09725BB6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Терешкова была удостоена звания Героя Советского Союза. Помимо всего прочего на ее счету еще несколько достижений. Она единственная женщина на Земле, совершившая полет в одиночку. Также на момент своего полета она была самым молодым космонавтом. Терешкова вернулась на Землю не просто героем. Она моментально стала самой популярной женщиной в мире. Изображения с ее портретом до сих пор украшают почтовые марки разных стран, а ее имя навсегда будет вписано в историю покорения человеком космоса.</w:t>
      </w:r>
    </w:p>
    <w:p w14:paraId="0335012E" w14:textId="77777777" w:rsidR="006D359E" w:rsidRPr="006D359E" w:rsidRDefault="006D359E" w:rsidP="006D359E">
      <w:pPr>
        <w:spacing w:after="0"/>
        <w:ind w:firstLine="709"/>
        <w:jc w:val="both"/>
      </w:pPr>
    </w:p>
    <w:p w14:paraId="237AEDB2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rPr>
          <w:b/>
          <w:bCs/>
        </w:rPr>
        <w:t>1.2 Конструкция аппарата</w:t>
      </w:r>
    </w:p>
    <w:p w14:paraId="3DFD910B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"Восток-6" был одним из последних кораблей серии "Восток". В его конструкции были использованы те же элементы, что и в предыдущих моделях, но с некоторыми изменениями.</w:t>
      </w:r>
    </w:p>
    <w:p w14:paraId="43B23980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Характерная компоновка ракеты Р-7 с центральным блоком и 4 подвесными сбрасываемыми блоками сделала эту ракету исключительно устойчивой на стартовом столе пусковой площадки. Управление осуществлялось посредством гироскопически управляемых сопел рулевых двигателей вместо подвижных газовых рулей, первоначально использовавшихся на ракете Р-1.</w:t>
      </w:r>
    </w:p>
    <w:p w14:paraId="2754A98F" w14:textId="53B9DA71" w:rsidR="006D359E" w:rsidRPr="006D359E" w:rsidRDefault="006D359E" w:rsidP="006D359E">
      <w:pPr>
        <w:spacing w:after="0"/>
        <w:ind w:firstLine="709"/>
        <w:jc w:val="both"/>
      </w:pPr>
      <w:r w:rsidRPr="006D359E">
        <w:t>Ракета-носитель построена по пакетной схеме и состоит из трёх ступеней. 1-я и 2-я ступени состоят из 5 блоков: центрального (длиной 28,75 м, наибольший диаметр 2,95 м) и 4 боковых (длиной 19,8 м, наибольший диаметр 2,68 м). Боковые блоки имеют коническую форму и расположены симметрично вокруг центрального блока. Боковые блоки могут отделяться от центрального в полёте перед окончанием работы двигателей. 3-я ступень установлена на центральном блоке. Каждый из блоков имеет собственный двигатель. Топливом являются жидкий кислород и керосин.</w:t>
      </w:r>
    </w:p>
    <w:p w14:paraId="75F9A66B" w14:textId="4B88A1F4" w:rsidR="006D359E" w:rsidRDefault="00743529" w:rsidP="006D359E">
      <w:pPr>
        <w:spacing w:after="0"/>
        <w:ind w:firstLine="709"/>
        <w:jc w:val="both"/>
        <w:rPr>
          <w:lang w:val="en-US"/>
        </w:rPr>
      </w:pPr>
      <w:r w:rsidRPr="00585158">
        <w:rPr>
          <w:rFonts w:eastAsia="Times New Roman" w:cs="Times New Roman"/>
          <w:noProof/>
          <w:color w:val="0645AD"/>
          <w:kern w:val="0"/>
          <w:sz w:val="24"/>
          <w:szCs w:val="24"/>
          <w:bdr w:val="none" w:sz="0" w:space="0" w:color="auto" w:frame="1"/>
          <w:lang w:val="en-US"/>
          <w14:ligatures w14:val="none"/>
        </w:rPr>
        <w:lastRenderedPageBreak/>
        <w:drawing>
          <wp:inline distT="0" distB="0" distL="0" distR="0" wp14:anchorId="7E5114FA" wp14:editId="4193DBE6">
            <wp:extent cx="1905000" cy="1493520"/>
            <wp:effectExtent l="0" t="0" r="0" b="0"/>
            <wp:docPr id="11" name="Picture 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F99CE" w14:textId="04F088C6" w:rsidR="00743529" w:rsidRDefault="00743529" w:rsidP="00743529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         </w:t>
      </w:r>
    </w:p>
    <w:p w14:paraId="56CE74DF" w14:textId="249E2AE0" w:rsidR="00743529" w:rsidRPr="00585158" w:rsidRDefault="00743529" w:rsidP="00743529">
      <w:pPr>
        <w:spacing w:after="0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585158">
        <w:rPr>
          <w:rFonts w:eastAsia="Times New Roman" w:cs="Times New Roman"/>
          <w:kern w:val="0"/>
          <w:sz w:val="24"/>
          <w:szCs w:val="24"/>
          <w14:ligatures w14:val="none"/>
        </w:rPr>
        <w:t>Сопла двигателя РН «Восток»</w:t>
      </w:r>
    </w:p>
    <w:p w14:paraId="37134D14" w14:textId="4B620D6B" w:rsidR="00743529" w:rsidRPr="00743529" w:rsidRDefault="00743529" w:rsidP="006D359E">
      <w:pPr>
        <w:spacing w:after="0"/>
        <w:ind w:firstLine="709"/>
        <w:jc w:val="both"/>
        <w:rPr>
          <w:lang w:val="en-US"/>
        </w:rPr>
      </w:pPr>
    </w:p>
    <w:p w14:paraId="05723E0D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Особенности конструкции: При подготовке к полету кораблей «Восток-5» и «Восток-6» был преодолен ряд трудностей, связанных с обеспечением хорошего качества изображения. Так, например, была решена техническая задача равномерного освещения кабины с тем, чтобы освещенность не ухудшилась даже при покидании космонавтом кресла; достигнута автоматическая регулировка яркости изображения в случае изменения освещенности и разработана специальная светосильная оптика. Для сужения ширины спектра частот, занимаемого при передаче, была использована пониженная частота кадров. На Московском телецентре приходящие сигналы синхронизации регистрировались с целью уменьшения искажений, возникающих в линиях передачи.</w:t>
      </w:r>
    </w:p>
    <w:p w14:paraId="0AC330D9" w14:textId="77777777" w:rsidR="006D359E" w:rsidRPr="006D359E" w:rsidRDefault="006D359E" w:rsidP="006D359E">
      <w:pPr>
        <w:spacing w:after="0"/>
        <w:ind w:firstLine="709"/>
        <w:jc w:val="both"/>
      </w:pPr>
    </w:p>
    <w:p w14:paraId="7D35AA2D" w14:textId="77777777" w:rsidR="006D359E" w:rsidRPr="00081FA2" w:rsidRDefault="006D359E" w:rsidP="006D359E">
      <w:pPr>
        <w:spacing w:after="0"/>
        <w:ind w:firstLine="709"/>
        <w:jc w:val="both"/>
      </w:pPr>
      <w:r w:rsidRPr="00081FA2">
        <w:rPr>
          <w:b/>
          <w:bCs/>
        </w:rPr>
        <w:t>Первая и вторая ступени:</w:t>
      </w:r>
    </w:p>
    <w:p w14:paraId="0ECE8D24" w14:textId="28FC36B3" w:rsidR="006D359E" w:rsidRPr="006D359E" w:rsidRDefault="006D359E" w:rsidP="006D359E">
      <w:pPr>
        <w:spacing w:after="0"/>
        <w:ind w:firstLine="709"/>
        <w:jc w:val="both"/>
      </w:pPr>
      <w:r w:rsidRPr="006D359E">
        <w:t xml:space="preserve">Кислотно-керосиновый ЖРД РД-108, разработанный в 1954-1960 гг. под руководством главного конструктора В.П. Глушко по техническому заданию ОКБ-1 С.П. Королева предназначен для установки на второй ступени межконтинентальной баллистической ракеты (МБР) Р-7, летно-конструкторские испытания которого начались 15 мая 1957 г. Ракета имеет "пакетную" схему с продольным делением и одновременным включением двигателей обеих ступеней на старте. РД-108 в основном аналогичен по конструкции двигателю ступени данной МБР, поскольку при создании этих ЖРД разработчики устремились их максимально унифицировать. На первой ступени Р-7 (боковых блоках) установлено 4 двигателя РД-107, на второй - один РД-108. Двигатели отличаются друг от друга числом рулевых камер сгорания (на РД-107 их две, на РД-108 - четыре), рабочими параметрами и настройки агрегатов управления и автоматики, благодаря чему ЖРД первой ступени имеют несколько большую тягу и меньшее время работы, а второй, соответственно, - меньшую тягу и большее время работы. С 1958 г. модификации двигателей РД-107 и РД-108 используются на первой и второй ступенях трехступенчатой РН, получившей впоследствии наименование "Восток", а с 1961 г. - на соответствующих ступенях РН, получившей впоследствии наименование "Молния" (четырехступенчатый вариант) и "Союз" (трехступенчатый вариант). С помощью этих носителей на орбиту запущено большое число ИСЗ научного, народнохозяйственного и прикладного назначения, а также межпланетных станций первого поколения </w:t>
      </w:r>
      <w:r w:rsidRPr="006D359E">
        <w:lastRenderedPageBreak/>
        <w:t>для исследования Луны, Венеры и Марса. Носители на базе МБРР-7 обеспечили выполнение пилотируемой космической программы СССР продемонстрировав высокую надежность и простоту эксплуатации. По основному показателю совершенства и эффективности ракетного двигателя - удельному импульсу в пустоте - РД-107 и РД-108 более чем на 25 единиц превосходят американские кислотно-керосиновые ЖРД того же класса тяги, установленные на первых ступенях РН семейства "Атлас", и "Тор". Примерно 90% тяги в каждом из ЖРД РД-107 и РД-108 создается четырьмя идентичными камерами сгорания, питаемыми от одного турбонасосного агрегата (ТНА), имеющего в качестве привода турбину, работающую на продуктах разложения однокомпонентного топлива - 83%ной перекиси водорода. ТНА содержит два основных (горючего и окислителя) и два вспомогательных (перекиси водорода и жидкого азота - газа и наддува баков горючего) одноступенчатых насоса центробежного типа. Парогаз температурой 560 гр. С с для привода турбины образуется при прохождении перекиси водорода через пакет газогенератора; после срабатывания на лопатках ТНА отработанный парогаз выбрасывается с относительно малой скоростью через выхлопной патрубок, расположенный между основными камерами сгорания.</w:t>
      </w:r>
    </w:p>
    <w:p w14:paraId="25095D3F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Схема двигателя – незамкнутая</w:t>
      </w:r>
    </w:p>
    <w:p w14:paraId="734AF215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Окислитель – ЖК</w:t>
      </w:r>
    </w:p>
    <w:p w14:paraId="1D35F250" w14:textId="623F625B" w:rsidR="006D359E" w:rsidRPr="006D359E" w:rsidRDefault="006D359E" w:rsidP="006D359E">
      <w:pPr>
        <w:spacing w:after="0"/>
        <w:ind w:firstLine="709"/>
        <w:jc w:val="both"/>
      </w:pPr>
      <w:r w:rsidRPr="006D359E">
        <w:t>Горючее – керосин</w:t>
      </w:r>
    </w:p>
    <w:p w14:paraId="399DA315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Соотношение окислителя и горючего - 2,39</w:t>
      </w:r>
    </w:p>
    <w:p w14:paraId="6F86230F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Тяга на земле - 76,0 тс</w:t>
      </w:r>
    </w:p>
    <w:p w14:paraId="07FBECC4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Тяга в вакууме - 96,0 тс</w:t>
      </w:r>
    </w:p>
    <w:p w14:paraId="66B6C77C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Удельный импульс на земле - 248 с</w:t>
      </w:r>
    </w:p>
    <w:p w14:paraId="0D0FC74D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Удельный импульс в вакууме - 315 с</w:t>
      </w:r>
    </w:p>
    <w:p w14:paraId="315D93FD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Расход топлива - 306 кг/с</w:t>
      </w:r>
    </w:p>
    <w:p w14:paraId="6E032188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Давление в камере - 52 атм.</w:t>
      </w:r>
    </w:p>
    <w:p w14:paraId="092A4955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Время работы - 320 с</w:t>
      </w:r>
    </w:p>
    <w:p w14:paraId="364BFD26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Масса двигателя - 1.250 кг</w:t>
      </w:r>
    </w:p>
    <w:p w14:paraId="1C3B6848" w14:textId="6CF184AD" w:rsidR="006D359E" w:rsidRPr="006D359E" w:rsidRDefault="006D359E" w:rsidP="006D359E">
      <w:pPr>
        <w:spacing w:after="0"/>
        <w:ind w:firstLine="709"/>
        <w:jc w:val="both"/>
      </w:pPr>
      <w:r w:rsidRPr="006D359E">
        <w:t>Удельная масса двигателя - 13,02 кг/тс</w:t>
      </w:r>
    </w:p>
    <w:p w14:paraId="2E1C64F4" w14:textId="7ED8803B" w:rsidR="006D359E" w:rsidRPr="006D359E" w:rsidRDefault="006D359E" w:rsidP="006D359E">
      <w:pPr>
        <w:spacing w:after="0"/>
        <w:ind w:firstLine="709"/>
        <w:jc w:val="both"/>
      </w:pPr>
      <w:r w:rsidRPr="006D359E">
        <w:t>Высота - 2,87 м</w:t>
      </w:r>
    </w:p>
    <w:p w14:paraId="1259B378" w14:textId="1EA521FD" w:rsidR="006D359E" w:rsidRPr="006D359E" w:rsidRDefault="006D359E" w:rsidP="006D359E">
      <w:pPr>
        <w:spacing w:after="0"/>
        <w:ind w:firstLine="709"/>
        <w:jc w:val="both"/>
      </w:pPr>
      <w:r w:rsidRPr="006D359E">
        <w:t>Диаметр - 1,95 м</w:t>
      </w:r>
    </w:p>
    <w:p w14:paraId="1646B95F" w14:textId="02E7133F" w:rsidR="006D359E" w:rsidRPr="006D359E" w:rsidRDefault="006D359E" w:rsidP="006D359E">
      <w:pPr>
        <w:spacing w:after="0"/>
        <w:ind w:firstLine="709"/>
        <w:jc w:val="both"/>
      </w:pPr>
      <w:r w:rsidRPr="006D359E">
        <w:t>Мощность ТНА - 4.400 л.с.</w:t>
      </w:r>
    </w:p>
    <w:p w14:paraId="32421C86" w14:textId="2B8F044C" w:rsidR="006D359E" w:rsidRPr="006D359E" w:rsidRDefault="006D359E" w:rsidP="006D359E">
      <w:pPr>
        <w:spacing w:after="0"/>
        <w:ind w:firstLine="709"/>
        <w:jc w:val="both"/>
      </w:pPr>
      <w:r w:rsidRPr="006D359E">
        <w:t>Частота вращения турбины - 7.800 об/мин</w:t>
      </w:r>
    </w:p>
    <w:p w14:paraId="2D4CFE33" w14:textId="124B73AA" w:rsidR="006D359E" w:rsidRPr="00743529" w:rsidRDefault="006D359E" w:rsidP="006D359E">
      <w:pPr>
        <w:spacing w:after="0"/>
        <w:ind w:firstLine="709"/>
        <w:jc w:val="both"/>
      </w:pPr>
      <w:r w:rsidRPr="006D359E">
        <w:t>Частота вращения насосов - 7.800 об/мин</w:t>
      </w:r>
    </w:p>
    <w:p w14:paraId="4C2348F7" w14:textId="73A0F6EE" w:rsidR="00743529" w:rsidRPr="00743529" w:rsidRDefault="00743529" w:rsidP="006D359E">
      <w:pPr>
        <w:spacing w:after="0"/>
        <w:ind w:firstLine="709"/>
        <w:jc w:val="both"/>
      </w:pPr>
      <w:r w:rsidRPr="009749F4"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6F709DA1" wp14:editId="2929C236">
            <wp:simplePos x="0" y="0"/>
            <wp:positionH relativeFrom="column">
              <wp:posOffset>805815</wp:posOffset>
            </wp:positionH>
            <wp:positionV relativeFrom="paragraph">
              <wp:posOffset>90170</wp:posOffset>
            </wp:positionV>
            <wp:extent cx="3938905" cy="3631505"/>
            <wp:effectExtent l="0" t="0" r="4445" b="7620"/>
            <wp:wrapTight wrapText="bothSides">
              <wp:wrapPolygon edited="0">
                <wp:start x="0" y="0"/>
                <wp:lineTo x="0" y="21532"/>
                <wp:lineTo x="21520" y="21532"/>
                <wp:lineTo x="21520" y="0"/>
                <wp:lineTo x="0" y="0"/>
              </wp:wrapPolygon>
            </wp:wrapTight>
            <wp:docPr id="137091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164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681" cy="363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0A2DF" w14:textId="7460D116" w:rsidR="006D359E" w:rsidRPr="006D359E" w:rsidRDefault="006D359E" w:rsidP="006D359E">
      <w:pPr>
        <w:spacing w:after="0"/>
        <w:ind w:firstLine="709"/>
        <w:jc w:val="both"/>
      </w:pPr>
    </w:p>
    <w:p w14:paraId="35DD2BAC" w14:textId="4930CF0D" w:rsidR="00743529" w:rsidRPr="00743529" w:rsidRDefault="00743529" w:rsidP="006D359E">
      <w:pPr>
        <w:spacing w:after="0"/>
        <w:ind w:firstLine="709"/>
        <w:jc w:val="both"/>
        <w:rPr>
          <w:b/>
          <w:bCs/>
        </w:rPr>
      </w:pPr>
    </w:p>
    <w:p w14:paraId="583C5ED8" w14:textId="1CF15874" w:rsidR="00743529" w:rsidRPr="00743529" w:rsidRDefault="00743529" w:rsidP="006D359E">
      <w:pPr>
        <w:spacing w:after="0"/>
        <w:ind w:firstLine="709"/>
        <w:jc w:val="both"/>
        <w:rPr>
          <w:b/>
          <w:bCs/>
        </w:rPr>
      </w:pPr>
    </w:p>
    <w:p w14:paraId="2E39DBF6" w14:textId="77777777" w:rsidR="00743529" w:rsidRPr="00743529" w:rsidRDefault="00743529" w:rsidP="006D359E">
      <w:pPr>
        <w:spacing w:after="0"/>
        <w:ind w:firstLine="709"/>
        <w:jc w:val="both"/>
        <w:rPr>
          <w:b/>
          <w:bCs/>
        </w:rPr>
      </w:pPr>
    </w:p>
    <w:p w14:paraId="44367341" w14:textId="6AA5592F" w:rsidR="00743529" w:rsidRPr="00743529" w:rsidRDefault="00743529" w:rsidP="006D359E">
      <w:pPr>
        <w:spacing w:after="0"/>
        <w:ind w:firstLine="709"/>
        <w:jc w:val="both"/>
        <w:rPr>
          <w:b/>
          <w:bCs/>
        </w:rPr>
      </w:pPr>
    </w:p>
    <w:p w14:paraId="5AF15EFC" w14:textId="4025C12E" w:rsidR="00743529" w:rsidRPr="00743529" w:rsidRDefault="00743529" w:rsidP="006D359E">
      <w:pPr>
        <w:spacing w:after="0"/>
        <w:ind w:firstLine="709"/>
        <w:jc w:val="both"/>
        <w:rPr>
          <w:b/>
          <w:bCs/>
        </w:rPr>
      </w:pPr>
    </w:p>
    <w:p w14:paraId="3D5EEB7F" w14:textId="3C8D9756" w:rsidR="00743529" w:rsidRPr="00743529" w:rsidRDefault="00743529" w:rsidP="006D359E">
      <w:pPr>
        <w:spacing w:after="0"/>
        <w:ind w:firstLine="709"/>
        <w:jc w:val="both"/>
        <w:rPr>
          <w:b/>
          <w:bCs/>
        </w:rPr>
      </w:pPr>
    </w:p>
    <w:p w14:paraId="49BC8249" w14:textId="77777777" w:rsidR="00743529" w:rsidRPr="00743529" w:rsidRDefault="00743529" w:rsidP="006D359E">
      <w:pPr>
        <w:spacing w:after="0"/>
        <w:ind w:firstLine="709"/>
        <w:jc w:val="both"/>
        <w:rPr>
          <w:b/>
          <w:bCs/>
        </w:rPr>
      </w:pPr>
    </w:p>
    <w:p w14:paraId="08C599F6" w14:textId="77777777" w:rsidR="00743529" w:rsidRPr="00743529" w:rsidRDefault="00743529" w:rsidP="006D359E">
      <w:pPr>
        <w:spacing w:after="0"/>
        <w:ind w:firstLine="709"/>
        <w:jc w:val="both"/>
        <w:rPr>
          <w:b/>
          <w:bCs/>
        </w:rPr>
      </w:pPr>
    </w:p>
    <w:p w14:paraId="43B9E05D" w14:textId="77777777" w:rsidR="00743529" w:rsidRPr="00743529" w:rsidRDefault="00743529" w:rsidP="006D359E">
      <w:pPr>
        <w:spacing w:after="0"/>
        <w:ind w:firstLine="709"/>
        <w:jc w:val="both"/>
        <w:rPr>
          <w:b/>
          <w:bCs/>
        </w:rPr>
      </w:pPr>
    </w:p>
    <w:p w14:paraId="77009A08" w14:textId="77777777" w:rsidR="00743529" w:rsidRPr="00743529" w:rsidRDefault="00743529" w:rsidP="006D359E">
      <w:pPr>
        <w:spacing w:after="0"/>
        <w:ind w:firstLine="709"/>
        <w:jc w:val="both"/>
        <w:rPr>
          <w:b/>
          <w:bCs/>
        </w:rPr>
      </w:pPr>
    </w:p>
    <w:p w14:paraId="526F2F7C" w14:textId="77777777" w:rsidR="00743529" w:rsidRPr="00743529" w:rsidRDefault="00743529" w:rsidP="006D359E">
      <w:pPr>
        <w:spacing w:after="0"/>
        <w:ind w:firstLine="709"/>
        <w:jc w:val="both"/>
        <w:rPr>
          <w:b/>
          <w:bCs/>
        </w:rPr>
      </w:pPr>
    </w:p>
    <w:p w14:paraId="03B8476E" w14:textId="77777777" w:rsidR="00743529" w:rsidRPr="00743529" w:rsidRDefault="00743529" w:rsidP="006D359E">
      <w:pPr>
        <w:spacing w:after="0"/>
        <w:ind w:firstLine="709"/>
        <w:jc w:val="both"/>
        <w:rPr>
          <w:b/>
          <w:bCs/>
        </w:rPr>
      </w:pPr>
    </w:p>
    <w:p w14:paraId="38F50192" w14:textId="77777777" w:rsidR="00743529" w:rsidRPr="00743529" w:rsidRDefault="00743529" w:rsidP="006D359E">
      <w:pPr>
        <w:spacing w:after="0"/>
        <w:ind w:firstLine="709"/>
        <w:jc w:val="both"/>
        <w:rPr>
          <w:b/>
          <w:bCs/>
        </w:rPr>
      </w:pPr>
    </w:p>
    <w:p w14:paraId="753E3E88" w14:textId="77777777" w:rsidR="00743529" w:rsidRPr="00743529" w:rsidRDefault="00743529" w:rsidP="006D359E">
      <w:pPr>
        <w:spacing w:after="0"/>
        <w:ind w:firstLine="709"/>
        <w:jc w:val="both"/>
        <w:rPr>
          <w:b/>
          <w:bCs/>
        </w:rPr>
      </w:pPr>
    </w:p>
    <w:p w14:paraId="2C83321D" w14:textId="77777777" w:rsidR="00743529" w:rsidRPr="00743529" w:rsidRDefault="00743529" w:rsidP="006D359E">
      <w:pPr>
        <w:spacing w:after="0"/>
        <w:ind w:firstLine="709"/>
        <w:jc w:val="both"/>
        <w:rPr>
          <w:b/>
          <w:bCs/>
        </w:rPr>
      </w:pPr>
    </w:p>
    <w:p w14:paraId="706C65B8" w14:textId="77777777" w:rsidR="00743529" w:rsidRPr="003918C6" w:rsidRDefault="00743529" w:rsidP="00743529">
      <w:pPr>
        <w:spacing w:after="0"/>
        <w:jc w:val="both"/>
        <w:rPr>
          <w:b/>
          <w:bCs/>
        </w:rPr>
      </w:pPr>
    </w:p>
    <w:p w14:paraId="15FBFF51" w14:textId="77777777" w:rsidR="003918C6" w:rsidRDefault="003918C6" w:rsidP="00743529">
      <w:pPr>
        <w:spacing w:after="0"/>
        <w:jc w:val="both"/>
        <w:rPr>
          <w:b/>
          <w:bCs/>
        </w:rPr>
      </w:pPr>
    </w:p>
    <w:p w14:paraId="623535A1" w14:textId="5D9AC81E" w:rsidR="006D359E" w:rsidRPr="003918C6" w:rsidRDefault="006D359E" w:rsidP="00743529">
      <w:pPr>
        <w:spacing w:after="0"/>
        <w:jc w:val="both"/>
        <w:rPr>
          <w:b/>
          <w:bCs/>
        </w:rPr>
      </w:pPr>
      <w:r w:rsidRPr="006D359E">
        <w:rPr>
          <w:b/>
          <w:bCs/>
        </w:rPr>
        <w:t>Третья ступень:</w:t>
      </w:r>
    </w:p>
    <w:p w14:paraId="2E573BA1" w14:textId="2E5E624E" w:rsidR="006D359E" w:rsidRPr="006D359E" w:rsidRDefault="006D359E" w:rsidP="006D359E">
      <w:pPr>
        <w:spacing w:after="0"/>
        <w:ind w:firstLine="709"/>
        <w:jc w:val="both"/>
      </w:pPr>
      <w:r w:rsidRPr="006D359E">
        <w:t>Жидкостный ракетный двигатель РД-0109 (ведущий конструктор В.П. Кошельников) предназначен для третьей ступени РН “Восток”. Двигатель был разработан в короткий срок (1 год 3 месяца) на базе двигателя РД-0105 с целью совершенствования характеристик и повышения надёжности ракеты-носителя. 12 апреля 1961 года РН с двигателем РД-0109 вывела на орбиту космический корабль с Ю.А. Гагариным.</w:t>
      </w:r>
    </w:p>
    <w:p w14:paraId="639756AB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Двигатель работает на компонентах топлива: окислитель – жидкий кислород, горючее – керосин.</w:t>
      </w:r>
    </w:p>
    <w:p w14:paraId="3FE4CD64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Двигатель однокамерный, однократного включения, с насосной подачей топлива, без дожигания.</w:t>
      </w:r>
    </w:p>
    <w:p w14:paraId="47A8450D" w14:textId="2792B7BB" w:rsidR="006D359E" w:rsidRPr="006D359E" w:rsidRDefault="006D359E" w:rsidP="006D359E">
      <w:pPr>
        <w:spacing w:after="0"/>
        <w:ind w:firstLine="709"/>
        <w:jc w:val="both"/>
      </w:pPr>
      <w:r w:rsidRPr="006D359E">
        <w:t xml:space="preserve">Двигатель начал разрабатываться в 1959 г., прошёл весь цикл конструкторских, доводочных, лётных испытаний и с 1965 г. </w:t>
      </w:r>
      <w:r w:rsidR="003918C6" w:rsidRPr="006D359E">
        <w:t>И</w:t>
      </w:r>
      <w:r w:rsidRPr="006D359E">
        <w:t>зготавливался серийно.</w:t>
      </w:r>
    </w:p>
    <w:p w14:paraId="1D6DE7C1" w14:textId="3F7FFFBC" w:rsidR="006D359E" w:rsidRPr="006D359E" w:rsidRDefault="006D359E" w:rsidP="006D359E">
      <w:pPr>
        <w:spacing w:after="0"/>
        <w:ind w:firstLine="709"/>
        <w:jc w:val="both"/>
      </w:pPr>
      <w:r w:rsidRPr="006D359E">
        <w:t>В процессе проектирования двигателя были применены новые технические решения, отличавшие его от прототипа:</w:t>
      </w:r>
    </w:p>
    <w:p w14:paraId="1C609D66" w14:textId="0FA6E3B5" w:rsidR="006D359E" w:rsidRPr="006D359E" w:rsidRDefault="006D359E" w:rsidP="006D359E">
      <w:pPr>
        <w:spacing w:after="0"/>
        <w:ind w:firstLine="709"/>
        <w:jc w:val="both"/>
      </w:pPr>
      <w:r w:rsidRPr="006D359E">
        <w:t>Выполнение камеры сгорания с открытым гофром (без наружной оболочки) на значительной части высотного сопла, что позволило улучшить габаритно-массовые характеристики;</w:t>
      </w:r>
    </w:p>
    <w:p w14:paraId="41831411" w14:textId="6C64EAD1" w:rsidR="006D359E" w:rsidRPr="006D359E" w:rsidRDefault="006D359E" w:rsidP="006D359E">
      <w:pPr>
        <w:spacing w:after="0"/>
        <w:ind w:firstLine="709"/>
        <w:jc w:val="both"/>
      </w:pPr>
      <w:r w:rsidRPr="006D359E">
        <w:t>Применение в смесительной головке двухкомпонентных форсунок для повышения экономичности;</w:t>
      </w:r>
    </w:p>
    <w:p w14:paraId="5CA5AAFD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Воспламенение компонентов топлива не от громоздкого штатива, а от малогабаритных запальников;</w:t>
      </w:r>
    </w:p>
    <w:p w14:paraId="5A9D8B71" w14:textId="3543C484" w:rsidR="006D359E" w:rsidRPr="006D359E" w:rsidRDefault="006D359E" w:rsidP="006D359E">
      <w:pPr>
        <w:spacing w:after="0"/>
        <w:ind w:firstLine="709"/>
        <w:jc w:val="both"/>
      </w:pPr>
      <w:r w:rsidRPr="006D359E">
        <w:t>Введение дросселя промежуточной ступени на линии окислителя камеры сгорания для ликвидации высокочастотной неустойчивости при запуске двигателя.</w:t>
      </w:r>
    </w:p>
    <w:p w14:paraId="68FB5E97" w14:textId="7448082C" w:rsidR="006D359E" w:rsidRPr="006D359E" w:rsidRDefault="006D359E" w:rsidP="00081FA2">
      <w:pPr>
        <w:spacing w:after="0"/>
        <w:ind w:firstLine="709"/>
      </w:pPr>
      <w:r w:rsidRPr="006D359E">
        <w:lastRenderedPageBreak/>
        <w:t xml:space="preserve">Тяга в пустоте </w:t>
      </w:r>
      <w:r w:rsidR="003918C6">
        <w:t>–</w:t>
      </w:r>
      <w:r w:rsidRPr="006D359E">
        <w:t xml:space="preserve"> 54,5 кН</w:t>
      </w:r>
    </w:p>
    <w:p w14:paraId="0E68C051" w14:textId="48C32B04" w:rsidR="006D359E" w:rsidRPr="006D359E" w:rsidRDefault="006D359E" w:rsidP="00081FA2">
      <w:pPr>
        <w:spacing w:after="0"/>
        <w:ind w:firstLine="709"/>
      </w:pPr>
      <w:r w:rsidRPr="006D359E">
        <w:t xml:space="preserve">Удельный импульс тяги в пустоте </w:t>
      </w:r>
      <w:r w:rsidR="003918C6">
        <w:t>–</w:t>
      </w:r>
      <w:r w:rsidRPr="006D359E">
        <w:t xml:space="preserve"> 3170 м/с</w:t>
      </w:r>
    </w:p>
    <w:p w14:paraId="63A6A7C2" w14:textId="3C8127FA" w:rsidR="006D359E" w:rsidRPr="006D359E" w:rsidRDefault="006D359E" w:rsidP="00081FA2">
      <w:pPr>
        <w:spacing w:after="0"/>
        <w:ind w:left="708" w:firstLine="1"/>
      </w:pPr>
      <w:r w:rsidRPr="006D359E">
        <w:t xml:space="preserve">Соотношение массовых расходов компонентов топлива через дроссель </w:t>
      </w:r>
      <w:r w:rsidR="003918C6">
        <w:t>–</w:t>
      </w:r>
      <w:r w:rsidRPr="006D359E">
        <w:t xml:space="preserve"> 2,14</w:t>
      </w:r>
    </w:p>
    <w:p w14:paraId="0B7EB07F" w14:textId="680450A1" w:rsidR="006D359E" w:rsidRPr="006D359E" w:rsidRDefault="006D359E" w:rsidP="00081FA2">
      <w:pPr>
        <w:spacing w:after="0"/>
        <w:ind w:left="708" w:firstLine="1"/>
      </w:pPr>
      <w:r w:rsidRPr="006D359E">
        <w:t xml:space="preserve">Диапазон регулирования по давлению в камере сгорания - +5 -8% Давление в камере сгорания </w:t>
      </w:r>
      <w:r w:rsidR="003918C6">
        <w:t>–</w:t>
      </w:r>
      <w:r w:rsidRPr="006D359E">
        <w:t xml:space="preserve"> 5 Мпа</w:t>
      </w:r>
    </w:p>
    <w:p w14:paraId="1645A4A6" w14:textId="0139319F" w:rsidR="006D359E" w:rsidRPr="006D359E" w:rsidRDefault="006D359E" w:rsidP="00081FA2">
      <w:pPr>
        <w:spacing w:after="0"/>
        <w:ind w:firstLine="709"/>
      </w:pPr>
      <w:r w:rsidRPr="006D359E">
        <w:t xml:space="preserve">Давление на срезе сопла </w:t>
      </w:r>
      <w:r w:rsidR="003918C6">
        <w:t>–</w:t>
      </w:r>
      <w:r w:rsidRPr="006D359E">
        <w:t xml:space="preserve"> 0,0053 Мпа</w:t>
      </w:r>
    </w:p>
    <w:p w14:paraId="08CA23BD" w14:textId="77777777" w:rsidR="006D359E" w:rsidRPr="006D359E" w:rsidRDefault="006D359E" w:rsidP="00081FA2">
      <w:pPr>
        <w:spacing w:after="0"/>
        <w:ind w:firstLine="709"/>
      </w:pPr>
      <w:r w:rsidRPr="006D359E">
        <w:t>Диапазон регулирования по соотношению компонентов ±7%</w:t>
      </w:r>
    </w:p>
    <w:p w14:paraId="4DC9BC50" w14:textId="1F0C95C5" w:rsidR="006D359E" w:rsidRPr="006D359E" w:rsidRDefault="006D359E" w:rsidP="00081FA2">
      <w:pPr>
        <w:spacing w:after="0"/>
        <w:ind w:firstLine="709"/>
      </w:pPr>
      <w:r w:rsidRPr="006D359E">
        <w:t xml:space="preserve">Время работы </w:t>
      </w:r>
      <w:r w:rsidR="003918C6">
        <w:t>–</w:t>
      </w:r>
      <w:r w:rsidRPr="006D359E">
        <w:t xml:space="preserve"> 430 с</w:t>
      </w:r>
    </w:p>
    <w:p w14:paraId="4F4A1ACF" w14:textId="16901925" w:rsidR="006D359E" w:rsidRPr="006D359E" w:rsidRDefault="006D359E" w:rsidP="00081FA2">
      <w:pPr>
        <w:spacing w:after="0"/>
        <w:ind w:firstLine="709"/>
      </w:pPr>
      <w:r w:rsidRPr="006D359E">
        <w:t xml:space="preserve">Масса двигателя </w:t>
      </w:r>
      <w:r w:rsidR="003918C6">
        <w:t>–</w:t>
      </w:r>
      <w:r w:rsidRPr="006D359E">
        <w:t xml:space="preserve"> 121 кг</w:t>
      </w:r>
    </w:p>
    <w:p w14:paraId="68F3578E" w14:textId="6951F0E0" w:rsidR="006D359E" w:rsidRPr="006D359E" w:rsidRDefault="006D359E" w:rsidP="00081FA2">
      <w:pPr>
        <w:spacing w:after="0"/>
        <w:ind w:firstLine="709"/>
      </w:pPr>
      <w:r w:rsidRPr="006D359E">
        <w:t xml:space="preserve">Удельная масса двигателя </w:t>
      </w:r>
      <w:r w:rsidR="003918C6">
        <w:t>–</w:t>
      </w:r>
      <w:r w:rsidRPr="006D359E">
        <w:t xml:space="preserve"> 2,22 кг/кН</w:t>
      </w:r>
    </w:p>
    <w:p w14:paraId="5A72D30D" w14:textId="77777777" w:rsidR="006D359E" w:rsidRPr="006D359E" w:rsidRDefault="006D359E" w:rsidP="00081FA2">
      <w:pPr>
        <w:spacing w:after="0"/>
        <w:ind w:firstLine="709"/>
      </w:pPr>
      <w:r w:rsidRPr="006D359E">
        <w:t>Габариты:</w:t>
      </w:r>
    </w:p>
    <w:p w14:paraId="02178C38" w14:textId="77777777" w:rsidR="006D359E" w:rsidRPr="006D359E" w:rsidRDefault="006D359E" w:rsidP="00081FA2">
      <w:pPr>
        <w:spacing w:after="0"/>
        <w:ind w:firstLine="709"/>
      </w:pPr>
      <w:r w:rsidRPr="006D359E">
        <w:t>Высота 1575 мм</w:t>
      </w:r>
    </w:p>
    <w:p w14:paraId="5C6AE26F" w14:textId="77777777" w:rsidR="006D359E" w:rsidRDefault="006D359E" w:rsidP="00081FA2">
      <w:pPr>
        <w:spacing w:after="0"/>
        <w:ind w:firstLine="709"/>
      </w:pPr>
      <w:r w:rsidRPr="006D359E">
        <w:t>Диаметр среза сопла 1100 мм</w:t>
      </w:r>
    </w:p>
    <w:p w14:paraId="770FE6A4" w14:textId="5A6941C5" w:rsidR="006B475F" w:rsidRPr="006D359E" w:rsidRDefault="006B475F" w:rsidP="006D359E">
      <w:pPr>
        <w:spacing w:after="0"/>
        <w:ind w:firstLine="709"/>
        <w:jc w:val="both"/>
      </w:pPr>
    </w:p>
    <w:p w14:paraId="0B7DAEF8" w14:textId="77777777" w:rsidR="006D359E" w:rsidRPr="006D359E" w:rsidRDefault="006D359E" w:rsidP="006D359E">
      <w:pPr>
        <w:spacing w:after="0"/>
        <w:ind w:firstLine="709"/>
        <w:jc w:val="both"/>
      </w:pPr>
    </w:p>
    <w:p w14:paraId="3028006F" w14:textId="3BB2E8D7" w:rsidR="006258F6" w:rsidRDefault="00743529" w:rsidP="006B475F">
      <w:pPr>
        <w:rPr>
          <w:b/>
          <w:bCs/>
          <w:sz w:val="32"/>
          <w:szCs w:val="24"/>
        </w:rPr>
      </w:pPr>
      <w:r w:rsidRPr="009A42DF">
        <w:rPr>
          <w:noProof/>
          <w:lang w:val="en-US"/>
        </w:rPr>
        <w:drawing>
          <wp:inline distT="0" distB="0" distL="0" distR="0" wp14:anchorId="599B5047" wp14:editId="36639B45">
            <wp:extent cx="3105583" cy="4544059"/>
            <wp:effectExtent l="0" t="0" r="0" b="9525"/>
            <wp:docPr id="39094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40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76ED" w14:textId="77777777" w:rsidR="00743529" w:rsidRDefault="00743529" w:rsidP="006B475F">
      <w:pPr>
        <w:rPr>
          <w:b/>
          <w:bCs/>
          <w:sz w:val="32"/>
          <w:szCs w:val="24"/>
          <w:lang w:val="en-US"/>
        </w:rPr>
      </w:pPr>
    </w:p>
    <w:p w14:paraId="4758B051" w14:textId="77777777" w:rsidR="006D159D" w:rsidRDefault="006D159D" w:rsidP="006D159D">
      <w:pPr>
        <w:rPr>
          <w:b/>
          <w:bCs/>
          <w:sz w:val="32"/>
          <w:szCs w:val="24"/>
        </w:rPr>
      </w:pPr>
    </w:p>
    <w:p w14:paraId="6F06CB91" w14:textId="77777777" w:rsidR="00A03E75" w:rsidRDefault="00A03E75" w:rsidP="006D159D">
      <w:pPr>
        <w:jc w:val="center"/>
        <w:rPr>
          <w:b/>
          <w:bCs/>
          <w:sz w:val="36"/>
          <w:szCs w:val="28"/>
        </w:rPr>
      </w:pPr>
    </w:p>
    <w:p w14:paraId="4004A7DF" w14:textId="77777777" w:rsidR="00A03E75" w:rsidRDefault="00A03E75" w:rsidP="006D159D">
      <w:pPr>
        <w:jc w:val="center"/>
        <w:rPr>
          <w:b/>
          <w:bCs/>
          <w:sz w:val="36"/>
          <w:szCs w:val="28"/>
        </w:rPr>
      </w:pPr>
    </w:p>
    <w:p w14:paraId="0D50BB3B" w14:textId="72BC61E6" w:rsidR="00356862" w:rsidRPr="00356862" w:rsidRDefault="00356862" w:rsidP="006D159D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lastRenderedPageBreak/>
        <w:t xml:space="preserve">2. </w:t>
      </w:r>
      <w:r w:rsidRPr="00356862">
        <w:rPr>
          <w:b/>
          <w:bCs/>
          <w:sz w:val="36"/>
          <w:szCs w:val="28"/>
        </w:rPr>
        <w:t>Модели</w:t>
      </w:r>
    </w:p>
    <w:p w14:paraId="1EEBF80F" w14:textId="077F1C10" w:rsidR="003918C6" w:rsidRPr="003918C6" w:rsidRDefault="00356862" w:rsidP="003918C6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2.1. </w:t>
      </w:r>
      <w:r w:rsidR="006B475F" w:rsidRPr="00081FA2">
        <w:rPr>
          <w:b/>
          <w:bCs/>
          <w:sz w:val="32"/>
          <w:szCs w:val="24"/>
        </w:rPr>
        <w:t>Математические модели</w:t>
      </w:r>
      <w:r w:rsidR="006B475F" w:rsidRPr="00356862">
        <w:rPr>
          <w:b/>
          <w:bCs/>
          <w:sz w:val="32"/>
          <w:szCs w:val="24"/>
        </w:rPr>
        <w:t>:</w:t>
      </w:r>
    </w:p>
    <w:p w14:paraId="0763AF08" w14:textId="07929F0A" w:rsidR="006B475F" w:rsidRDefault="006B475F" w:rsidP="006B475F">
      <w:r>
        <w:t>Параметры ракеты</w:t>
      </w:r>
      <w:r w:rsidRPr="00356862">
        <w:t>:</w:t>
      </w:r>
    </w:p>
    <w:tbl>
      <w:tblPr>
        <w:tblStyle w:val="TableGrid"/>
        <w:tblW w:w="9791" w:type="dxa"/>
        <w:tblInd w:w="-425" w:type="dxa"/>
        <w:tblLayout w:type="fixed"/>
        <w:tblLook w:val="04A0" w:firstRow="1" w:lastRow="0" w:firstColumn="1" w:lastColumn="0" w:noHBand="0" w:noVBand="1"/>
      </w:tblPr>
      <w:tblGrid>
        <w:gridCol w:w="5109"/>
        <w:gridCol w:w="4682"/>
      </w:tblGrid>
      <w:tr w:rsidR="006B475F" w14:paraId="19C3F5FB" w14:textId="77777777" w:rsidTr="00081FA2">
        <w:trPr>
          <w:trHeight w:val="322"/>
        </w:trPr>
        <w:tc>
          <w:tcPr>
            <w:tcW w:w="5109" w:type="dxa"/>
          </w:tcPr>
          <w:p w14:paraId="163E7B55" w14:textId="77777777" w:rsidR="006B475F" w:rsidRDefault="006B475F" w:rsidP="00DF3732">
            <w:pPr>
              <w:tabs>
                <w:tab w:val="left" w:pos="1463"/>
              </w:tabs>
            </w:pPr>
            <w:r>
              <w:t>Переменные</w:t>
            </w:r>
            <w:r>
              <w:rPr>
                <w:lang w:val="en-US"/>
              </w:rPr>
              <w:t>:</w:t>
            </w:r>
          </w:p>
        </w:tc>
        <w:tc>
          <w:tcPr>
            <w:tcW w:w="4682" w:type="dxa"/>
          </w:tcPr>
          <w:p w14:paraId="760E32E8" w14:textId="77777777" w:rsidR="006B475F" w:rsidRDefault="006B475F" w:rsidP="00DF3732">
            <w:r>
              <w:t>Значения</w:t>
            </w:r>
            <w:r>
              <w:rPr>
                <w:lang w:val="en-US"/>
              </w:rPr>
              <w:t>:</w:t>
            </w:r>
          </w:p>
        </w:tc>
      </w:tr>
      <w:tr w:rsidR="006B475F" w14:paraId="019B8232" w14:textId="77777777" w:rsidTr="00081FA2">
        <w:trPr>
          <w:trHeight w:val="310"/>
        </w:trPr>
        <w:tc>
          <w:tcPr>
            <w:tcW w:w="5109" w:type="dxa"/>
          </w:tcPr>
          <w:p w14:paraId="0DC04FDD" w14:textId="77777777" w:rsidR="006B475F" w:rsidRDefault="006B475F" w:rsidP="00DF3732">
            <w:r>
              <w:t xml:space="preserve">Масса ракеты </w:t>
            </w:r>
            <w:r>
              <w:rPr>
                <w:lang w:val="en-US"/>
              </w:rPr>
              <w:t>m</w:t>
            </w:r>
          </w:p>
        </w:tc>
        <w:tc>
          <w:tcPr>
            <w:tcW w:w="4682" w:type="dxa"/>
          </w:tcPr>
          <w:p w14:paraId="25C4952C" w14:textId="77777777" w:rsidR="006B475F" w:rsidRDefault="006B475F" w:rsidP="00DF3732">
            <w:r>
              <w:t>287 000 кг</w:t>
            </w:r>
          </w:p>
        </w:tc>
      </w:tr>
      <w:tr w:rsidR="006B475F" w14:paraId="74A7702B" w14:textId="77777777" w:rsidTr="00081FA2">
        <w:trPr>
          <w:trHeight w:val="644"/>
        </w:trPr>
        <w:tc>
          <w:tcPr>
            <w:tcW w:w="5109" w:type="dxa"/>
          </w:tcPr>
          <w:p w14:paraId="45DE5709" w14:textId="77777777" w:rsidR="006B475F" w:rsidRDefault="006B475F" w:rsidP="00DF3732">
            <w:r>
              <w:t xml:space="preserve">Масса ракеты без топлива и ступеней </w:t>
            </w:r>
            <w:r>
              <w:rPr>
                <w:lang w:val="en-US"/>
              </w:rPr>
              <w:t>m</w:t>
            </w:r>
            <w:r>
              <w:rPr>
                <w:rFonts w:ascii="Cambria Math" w:eastAsia="Cambria Math" w:hAnsi="Cambria Math" w:cs="Cambria Math"/>
              </w:rPr>
              <w:t>₂</w:t>
            </w:r>
          </w:p>
        </w:tc>
        <w:tc>
          <w:tcPr>
            <w:tcW w:w="4682" w:type="dxa"/>
          </w:tcPr>
          <w:p w14:paraId="7DBDC7D0" w14:textId="77777777" w:rsidR="006B475F" w:rsidRDefault="006B475F" w:rsidP="00DF3732">
            <w:r>
              <w:rPr>
                <w:lang w:val="en-US"/>
              </w:rPr>
              <w:t xml:space="preserve">4 730 </w:t>
            </w:r>
            <w:r>
              <w:t>кг</w:t>
            </w:r>
          </w:p>
        </w:tc>
      </w:tr>
      <w:tr w:rsidR="006B475F" w14:paraId="51D56558" w14:textId="77777777" w:rsidTr="00081FA2">
        <w:trPr>
          <w:trHeight w:val="322"/>
        </w:trPr>
        <w:tc>
          <w:tcPr>
            <w:tcW w:w="5109" w:type="dxa"/>
          </w:tcPr>
          <w:p w14:paraId="56871A54" w14:textId="77777777" w:rsidR="006B475F" w:rsidRDefault="006B475F" w:rsidP="00DF3732">
            <w:r>
              <w:t>Количество ступеней</w:t>
            </w:r>
          </w:p>
        </w:tc>
        <w:tc>
          <w:tcPr>
            <w:tcW w:w="4682" w:type="dxa"/>
          </w:tcPr>
          <w:p w14:paraId="1809FA56" w14:textId="77777777" w:rsidR="006B475F" w:rsidRDefault="006B475F" w:rsidP="00DF3732">
            <w:r>
              <w:t>3</w:t>
            </w:r>
          </w:p>
        </w:tc>
      </w:tr>
      <w:tr w:rsidR="006B475F" w14:paraId="0465EE13" w14:textId="77777777" w:rsidTr="00081FA2">
        <w:trPr>
          <w:trHeight w:val="322"/>
        </w:trPr>
        <w:tc>
          <w:tcPr>
            <w:tcW w:w="5109" w:type="dxa"/>
          </w:tcPr>
          <w:p w14:paraId="029DD257" w14:textId="77777777" w:rsidR="006B475F" w:rsidRDefault="006B475F" w:rsidP="00DF3732">
            <w:r>
              <w:t xml:space="preserve">Масса 1 ступени без топлива </w:t>
            </w:r>
            <w:r>
              <w:rPr>
                <w:lang w:val="en-US"/>
              </w:rPr>
              <w:t>M</w:t>
            </w:r>
            <w:r>
              <w:rPr>
                <w:rFonts w:ascii="Cambria Math" w:eastAsia="Cambria Math" w:hAnsi="Cambria Math" w:cs="Cambria Math"/>
              </w:rPr>
              <w:t>2</w:t>
            </w:r>
            <w:r w:rsidRPr="00201B9B">
              <w:rPr>
                <w:rFonts w:ascii="Cambria Math" w:eastAsia="Cambria Math" w:hAnsi="Cambria Math" w:cs="Cambria Math"/>
              </w:rPr>
              <w:t>1</w:t>
            </w:r>
          </w:p>
        </w:tc>
        <w:tc>
          <w:tcPr>
            <w:tcW w:w="4682" w:type="dxa"/>
          </w:tcPr>
          <w:p w14:paraId="7B9B0042" w14:textId="77777777" w:rsidR="006B475F" w:rsidRDefault="006B475F" w:rsidP="00DF3732">
            <w:r>
              <w:t>1190 кг</w:t>
            </w:r>
          </w:p>
        </w:tc>
      </w:tr>
      <w:tr w:rsidR="006B475F" w14:paraId="3222F7B3" w14:textId="77777777" w:rsidTr="00081FA2">
        <w:trPr>
          <w:trHeight w:val="322"/>
        </w:trPr>
        <w:tc>
          <w:tcPr>
            <w:tcW w:w="5109" w:type="dxa"/>
          </w:tcPr>
          <w:p w14:paraId="556B1050" w14:textId="77777777" w:rsidR="006B475F" w:rsidRDefault="006B475F" w:rsidP="00DF3732">
            <w:r>
              <w:t xml:space="preserve">Масса 1 ступени с топливом </w:t>
            </w:r>
            <w:r>
              <w:rPr>
                <w:lang w:val="en-US"/>
              </w:rPr>
              <w:t>M</w:t>
            </w:r>
            <w:r w:rsidRPr="00201B9B">
              <w:rPr>
                <w:rFonts w:ascii="Cambria Math" w:eastAsia="Cambria Math" w:hAnsi="Cambria Math" w:cs="Cambria Math"/>
              </w:rPr>
              <w:t>11</w:t>
            </w:r>
          </w:p>
        </w:tc>
        <w:tc>
          <w:tcPr>
            <w:tcW w:w="4682" w:type="dxa"/>
          </w:tcPr>
          <w:p w14:paraId="075DBCDC" w14:textId="77777777" w:rsidR="006B475F" w:rsidRDefault="006B475F" w:rsidP="00DF3732">
            <w:r>
              <w:t>1300 кг</w:t>
            </w:r>
          </w:p>
        </w:tc>
      </w:tr>
      <w:tr w:rsidR="006B475F" w14:paraId="60670167" w14:textId="77777777" w:rsidTr="00081FA2">
        <w:trPr>
          <w:trHeight w:val="322"/>
        </w:trPr>
        <w:tc>
          <w:tcPr>
            <w:tcW w:w="5109" w:type="dxa"/>
          </w:tcPr>
          <w:p w14:paraId="02855537" w14:textId="0749C3C9" w:rsidR="006B475F" w:rsidRDefault="00081FA2" w:rsidP="00DF3732">
            <w:r>
              <w:t xml:space="preserve">Тяга </w:t>
            </w:r>
            <w:r w:rsidR="006B475F">
              <w:t>1 ступени для уровня моря</w:t>
            </w:r>
          </w:p>
        </w:tc>
        <w:tc>
          <w:tcPr>
            <w:tcW w:w="4682" w:type="dxa"/>
          </w:tcPr>
          <w:p w14:paraId="5022C186" w14:textId="013284CC" w:rsidR="006B475F" w:rsidRPr="000D47E4" w:rsidRDefault="000D47E4" w:rsidP="00DF3732">
            <w:r>
              <w:t>813кН</w:t>
            </w:r>
          </w:p>
        </w:tc>
      </w:tr>
      <w:tr w:rsidR="006B475F" w14:paraId="75020E41" w14:textId="77777777" w:rsidTr="00081FA2">
        <w:trPr>
          <w:trHeight w:val="322"/>
        </w:trPr>
        <w:tc>
          <w:tcPr>
            <w:tcW w:w="5109" w:type="dxa"/>
          </w:tcPr>
          <w:p w14:paraId="6AADC773" w14:textId="005A2963" w:rsidR="006B475F" w:rsidRDefault="00081FA2" w:rsidP="00DF3732">
            <w:r>
              <w:t>Тяга</w:t>
            </w:r>
            <w:r w:rsidR="006B475F">
              <w:t xml:space="preserve"> 1 ступени для вакуума</w:t>
            </w:r>
          </w:p>
        </w:tc>
        <w:tc>
          <w:tcPr>
            <w:tcW w:w="4682" w:type="dxa"/>
          </w:tcPr>
          <w:p w14:paraId="27C96A5C" w14:textId="60A123A3" w:rsidR="006B475F" w:rsidRPr="000D47E4" w:rsidRDefault="000D47E4" w:rsidP="00DF3732">
            <w:r>
              <w:rPr>
                <w:lang w:val="en-US"/>
              </w:rPr>
              <w:t>1000</w:t>
            </w:r>
            <w:r>
              <w:t>кН</w:t>
            </w:r>
          </w:p>
        </w:tc>
      </w:tr>
      <w:tr w:rsidR="000D47E4" w14:paraId="0097EE1A" w14:textId="77777777" w:rsidTr="00081FA2">
        <w:trPr>
          <w:trHeight w:val="322"/>
        </w:trPr>
        <w:tc>
          <w:tcPr>
            <w:tcW w:w="5109" w:type="dxa"/>
          </w:tcPr>
          <w:p w14:paraId="77FBDC26" w14:textId="57707A93" w:rsidR="000D47E4" w:rsidRDefault="000D47E4" w:rsidP="00DF3732">
            <w:r>
              <w:t>Удельный импульс 1 ступени для уровня моря</w:t>
            </w:r>
          </w:p>
        </w:tc>
        <w:tc>
          <w:tcPr>
            <w:tcW w:w="4682" w:type="dxa"/>
          </w:tcPr>
          <w:p w14:paraId="14399864" w14:textId="37EBD50E" w:rsidR="000D47E4" w:rsidRPr="000D47E4" w:rsidRDefault="000D47E4" w:rsidP="00DF3732">
            <w:r>
              <w:t>25</w:t>
            </w:r>
            <w:r>
              <w:rPr>
                <w:lang w:val="en-US"/>
              </w:rPr>
              <w:t>09</w:t>
            </w:r>
            <w:r>
              <w:t xml:space="preserve"> м</w:t>
            </w:r>
            <w:r>
              <w:rPr>
                <w:lang w:val="en-US"/>
              </w:rPr>
              <w:t>/</w:t>
            </w:r>
            <w:r>
              <w:t>с</w:t>
            </w:r>
          </w:p>
        </w:tc>
      </w:tr>
      <w:tr w:rsidR="000D47E4" w14:paraId="52120F1F" w14:textId="77777777" w:rsidTr="00081FA2">
        <w:trPr>
          <w:trHeight w:val="322"/>
        </w:trPr>
        <w:tc>
          <w:tcPr>
            <w:tcW w:w="5109" w:type="dxa"/>
          </w:tcPr>
          <w:p w14:paraId="5F9610A5" w14:textId="6CFEE28C" w:rsidR="000D47E4" w:rsidRDefault="000D47E4" w:rsidP="00DF3732">
            <w:r>
              <w:t>Удельный импульс 1 ступени для вакуума</w:t>
            </w:r>
          </w:p>
        </w:tc>
        <w:tc>
          <w:tcPr>
            <w:tcW w:w="4682" w:type="dxa"/>
          </w:tcPr>
          <w:p w14:paraId="1B09626F" w14:textId="529F23E0" w:rsidR="000D47E4" w:rsidRPr="000D47E4" w:rsidRDefault="000D47E4" w:rsidP="00DF3732">
            <w:r>
              <w:t>3067 м</w:t>
            </w:r>
            <w:r>
              <w:rPr>
                <w:lang w:val="en-US"/>
              </w:rPr>
              <w:t>/</w:t>
            </w:r>
            <w:r>
              <w:t>с</w:t>
            </w:r>
          </w:p>
        </w:tc>
      </w:tr>
      <w:tr w:rsidR="006B475F" w14:paraId="320BFF9B" w14:textId="77777777" w:rsidTr="00081FA2">
        <w:trPr>
          <w:trHeight w:val="322"/>
        </w:trPr>
        <w:tc>
          <w:tcPr>
            <w:tcW w:w="5109" w:type="dxa"/>
          </w:tcPr>
          <w:p w14:paraId="6AE9D4B6" w14:textId="77777777" w:rsidR="006B475F" w:rsidRDefault="006B475F" w:rsidP="00DF3732">
            <w:r>
              <w:t>Время горения топлива 1 ступени</w:t>
            </w:r>
          </w:p>
        </w:tc>
        <w:tc>
          <w:tcPr>
            <w:tcW w:w="4682" w:type="dxa"/>
          </w:tcPr>
          <w:p w14:paraId="2792491F" w14:textId="77777777" w:rsidR="006B475F" w:rsidRDefault="006B475F" w:rsidP="00DF3732">
            <w:r>
              <w:t>140 с</w:t>
            </w:r>
          </w:p>
        </w:tc>
      </w:tr>
      <w:tr w:rsidR="006B475F" w14:paraId="0728D3F2" w14:textId="77777777" w:rsidTr="00081FA2">
        <w:trPr>
          <w:trHeight w:val="322"/>
        </w:trPr>
        <w:tc>
          <w:tcPr>
            <w:tcW w:w="5109" w:type="dxa"/>
          </w:tcPr>
          <w:p w14:paraId="1159B2E1" w14:textId="77777777" w:rsidR="006B475F" w:rsidRDefault="006B475F" w:rsidP="00DF3732">
            <w:r>
              <w:t xml:space="preserve">Масса 2 ступени без топлива </w:t>
            </w:r>
            <w:r>
              <w:rPr>
                <w:lang w:val="en-US"/>
              </w:rPr>
              <w:t>M</w:t>
            </w:r>
            <w:r>
              <w:rPr>
                <w:rFonts w:ascii="Cambria Math" w:eastAsia="Cambria Math" w:hAnsi="Cambria Math" w:cs="Cambria Math"/>
              </w:rPr>
              <w:t>22</w:t>
            </w:r>
          </w:p>
        </w:tc>
        <w:tc>
          <w:tcPr>
            <w:tcW w:w="4682" w:type="dxa"/>
          </w:tcPr>
          <w:p w14:paraId="393025D9" w14:textId="77777777" w:rsidR="006B475F" w:rsidRDefault="006B475F" w:rsidP="00DF3732">
            <w:r>
              <w:t>1402 кг</w:t>
            </w:r>
          </w:p>
        </w:tc>
      </w:tr>
      <w:tr w:rsidR="006B475F" w14:paraId="52F98584" w14:textId="77777777" w:rsidTr="00081FA2">
        <w:trPr>
          <w:trHeight w:val="322"/>
        </w:trPr>
        <w:tc>
          <w:tcPr>
            <w:tcW w:w="5109" w:type="dxa"/>
          </w:tcPr>
          <w:p w14:paraId="4457A3C9" w14:textId="77777777" w:rsidR="006B475F" w:rsidRDefault="006B475F" w:rsidP="00DF3732">
            <w:r>
              <w:t xml:space="preserve">Масса 2 ступени с топливом </w:t>
            </w:r>
            <w:r>
              <w:rPr>
                <w:lang w:val="en-US"/>
              </w:rPr>
              <w:t>M</w:t>
            </w:r>
            <w:r w:rsidRPr="00201B9B">
              <w:rPr>
                <w:rFonts w:ascii="Cambria Math" w:eastAsia="Cambria Math" w:hAnsi="Cambria Math" w:cs="Cambria Math"/>
              </w:rPr>
              <w:t>1</w:t>
            </w:r>
            <w:r>
              <w:rPr>
                <w:rFonts w:ascii="Cambria Math" w:eastAsia="Cambria Math" w:hAnsi="Cambria Math" w:cs="Cambria Math"/>
              </w:rPr>
              <w:t>2</w:t>
            </w:r>
          </w:p>
        </w:tc>
        <w:tc>
          <w:tcPr>
            <w:tcW w:w="4682" w:type="dxa"/>
          </w:tcPr>
          <w:p w14:paraId="71332AB0" w14:textId="77777777" w:rsidR="006B475F" w:rsidRDefault="006B475F" w:rsidP="00DF3732">
            <w:r>
              <w:t>1278 кг</w:t>
            </w:r>
          </w:p>
        </w:tc>
      </w:tr>
      <w:tr w:rsidR="006B475F" w14:paraId="51CC42BD" w14:textId="77777777" w:rsidTr="00081FA2">
        <w:trPr>
          <w:trHeight w:val="322"/>
        </w:trPr>
        <w:tc>
          <w:tcPr>
            <w:tcW w:w="5109" w:type="dxa"/>
          </w:tcPr>
          <w:p w14:paraId="4984023A" w14:textId="0E9AF553" w:rsidR="006B475F" w:rsidRDefault="000D47E4" w:rsidP="00DF3732">
            <w:r>
              <w:t>Тяга</w:t>
            </w:r>
            <w:r w:rsidR="006B475F">
              <w:t xml:space="preserve"> 2 ступени для уровня моря</w:t>
            </w:r>
          </w:p>
        </w:tc>
        <w:tc>
          <w:tcPr>
            <w:tcW w:w="4682" w:type="dxa"/>
          </w:tcPr>
          <w:p w14:paraId="68564CC6" w14:textId="120555F8" w:rsidR="006B475F" w:rsidRDefault="000D47E4" w:rsidP="00DF3732">
            <w:r>
              <w:t>745,31кН</w:t>
            </w:r>
          </w:p>
        </w:tc>
      </w:tr>
      <w:tr w:rsidR="006B475F" w14:paraId="2614A5AB" w14:textId="77777777" w:rsidTr="00081FA2">
        <w:trPr>
          <w:trHeight w:val="322"/>
        </w:trPr>
        <w:tc>
          <w:tcPr>
            <w:tcW w:w="5109" w:type="dxa"/>
          </w:tcPr>
          <w:p w14:paraId="24291B56" w14:textId="6EDE5B1B" w:rsidR="006B475F" w:rsidRDefault="000D47E4" w:rsidP="00DF3732">
            <w:r>
              <w:t>Тяга</w:t>
            </w:r>
            <w:r w:rsidR="006B475F">
              <w:t xml:space="preserve"> 2 ступени для вакуума</w:t>
            </w:r>
          </w:p>
        </w:tc>
        <w:tc>
          <w:tcPr>
            <w:tcW w:w="4682" w:type="dxa"/>
          </w:tcPr>
          <w:p w14:paraId="580A8171" w14:textId="30F50816" w:rsidR="006B475F" w:rsidRDefault="000D47E4" w:rsidP="00DF3732">
            <w:r>
              <w:t>941,44кН</w:t>
            </w:r>
          </w:p>
        </w:tc>
      </w:tr>
      <w:tr w:rsidR="000D47E4" w14:paraId="58853DF2" w14:textId="77777777" w:rsidTr="00081FA2">
        <w:trPr>
          <w:trHeight w:val="322"/>
        </w:trPr>
        <w:tc>
          <w:tcPr>
            <w:tcW w:w="5109" w:type="dxa"/>
          </w:tcPr>
          <w:p w14:paraId="5CBDB71A" w14:textId="10003B85" w:rsidR="000D47E4" w:rsidRDefault="000D47E4" w:rsidP="00DF3732">
            <w:r>
              <w:t>Удельный импульс 2 ступени для уровня моря</w:t>
            </w:r>
          </w:p>
        </w:tc>
        <w:tc>
          <w:tcPr>
            <w:tcW w:w="4682" w:type="dxa"/>
          </w:tcPr>
          <w:p w14:paraId="785E2736" w14:textId="77777777" w:rsidR="000D47E4" w:rsidRDefault="000D47E4" w:rsidP="000D47E4">
            <w:r>
              <w:t>2430 м</w:t>
            </w:r>
            <w:r>
              <w:rPr>
                <w:lang w:val="en-US"/>
              </w:rPr>
              <w:t>/</w:t>
            </w:r>
            <w:r>
              <w:t>с</w:t>
            </w:r>
          </w:p>
          <w:p w14:paraId="7526472B" w14:textId="77777777" w:rsidR="000D47E4" w:rsidRDefault="000D47E4" w:rsidP="00DF3732"/>
        </w:tc>
      </w:tr>
      <w:tr w:rsidR="000D47E4" w14:paraId="3C3ACA8B" w14:textId="77777777" w:rsidTr="00081FA2">
        <w:trPr>
          <w:trHeight w:val="322"/>
        </w:trPr>
        <w:tc>
          <w:tcPr>
            <w:tcW w:w="5109" w:type="dxa"/>
          </w:tcPr>
          <w:p w14:paraId="0AA65A8A" w14:textId="39C1FF9F" w:rsidR="000D47E4" w:rsidRDefault="000D47E4" w:rsidP="00DF3732">
            <w:r>
              <w:t>Удельный импульс 2 ступени для вакуума</w:t>
            </w:r>
          </w:p>
        </w:tc>
        <w:tc>
          <w:tcPr>
            <w:tcW w:w="4682" w:type="dxa"/>
          </w:tcPr>
          <w:p w14:paraId="5A9D7425" w14:textId="0E89F301" w:rsidR="000D47E4" w:rsidRDefault="000D47E4" w:rsidP="000D47E4">
            <w:r>
              <w:t>3087 м</w:t>
            </w:r>
            <w:r>
              <w:rPr>
                <w:lang w:val="en-US"/>
              </w:rPr>
              <w:t>/</w:t>
            </w:r>
            <w:r>
              <w:t>с</w:t>
            </w:r>
          </w:p>
          <w:p w14:paraId="2AEC09A5" w14:textId="77777777" w:rsidR="000D47E4" w:rsidRDefault="000D47E4" w:rsidP="00DF3732"/>
        </w:tc>
      </w:tr>
      <w:tr w:rsidR="006B475F" w14:paraId="1735A873" w14:textId="77777777" w:rsidTr="00081FA2">
        <w:trPr>
          <w:trHeight w:val="322"/>
        </w:trPr>
        <w:tc>
          <w:tcPr>
            <w:tcW w:w="5109" w:type="dxa"/>
          </w:tcPr>
          <w:p w14:paraId="01244DE4" w14:textId="77777777" w:rsidR="006B475F" w:rsidRDefault="006B475F" w:rsidP="00DF3732">
            <w:r>
              <w:t>Время горения 2 ступени</w:t>
            </w:r>
          </w:p>
        </w:tc>
        <w:tc>
          <w:tcPr>
            <w:tcW w:w="4682" w:type="dxa"/>
          </w:tcPr>
          <w:p w14:paraId="68CCE337" w14:textId="77777777" w:rsidR="006B475F" w:rsidRDefault="006B475F" w:rsidP="00DF3732">
            <w:r>
              <w:t>340 с</w:t>
            </w:r>
          </w:p>
        </w:tc>
      </w:tr>
      <w:tr w:rsidR="006B475F" w14:paraId="00EB8453" w14:textId="77777777" w:rsidTr="00081FA2">
        <w:trPr>
          <w:trHeight w:val="322"/>
        </w:trPr>
        <w:tc>
          <w:tcPr>
            <w:tcW w:w="5109" w:type="dxa"/>
          </w:tcPr>
          <w:p w14:paraId="008BFF33" w14:textId="77777777" w:rsidR="006B475F" w:rsidRDefault="006B475F" w:rsidP="00DF3732">
            <w:r>
              <w:t>Масса 3 ступени</w:t>
            </w:r>
          </w:p>
        </w:tc>
        <w:tc>
          <w:tcPr>
            <w:tcW w:w="4682" w:type="dxa"/>
          </w:tcPr>
          <w:p w14:paraId="15C9FC94" w14:textId="77777777" w:rsidR="006B475F" w:rsidRDefault="006B475F" w:rsidP="00DF3732">
            <w:r>
              <w:t>121 кг</w:t>
            </w:r>
          </w:p>
        </w:tc>
      </w:tr>
      <w:tr w:rsidR="006B475F" w14:paraId="5141D5FB" w14:textId="77777777" w:rsidTr="00081FA2">
        <w:trPr>
          <w:trHeight w:val="322"/>
        </w:trPr>
        <w:tc>
          <w:tcPr>
            <w:tcW w:w="5109" w:type="dxa"/>
          </w:tcPr>
          <w:p w14:paraId="664018DD" w14:textId="1081FA59" w:rsidR="006B475F" w:rsidRDefault="000D47E4" w:rsidP="00DF3732">
            <w:r>
              <w:t>Тяга</w:t>
            </w:r>
            <w:r w:rsidR="006B475F">
              <w:t xml:space="preserve"> 3 ступени для вакуума</w:t>
            </w:r>
          </w:p>
        </w:tc>
        <w:tc>
          <w:tcPr>
            <w:tcW w:w="4682" w:type="dxa"/>
          </w:tcPr>
          <w:p w14:paraId="4406BB07" w14:textId="4B4C08D8" w:rsidR="006B475F" w:rsidRDefault="000D47E4" w:rsidP="00DF3732">
            <w:r>
              <w:t>54,5кН</w:t>
            </w:r>
          </w:p>
        </w:tc>
      </w:tr>
      <w:tr w:rsidR="000D47E4" w14:paraId="3B13DDF0" w14:textId="77777777" w:rsidTr="00081FA2">
        <w:trPr>
          <w:trHeight w:val="322"/>
        </w:trPr>
        <w:tc>
          <w:tcPr>
            <w:tcW w:w="5109" w:type="dxa"/>
          </w:tcPr>
          <w:p w14:paraId="16E430FC" w14:textId="688F4173" w:rsidR="000D47E4" w:rsidRDefault="000D47E4" w:rsidP="00DF3732">
            <w:r>
              <w:t>Удельный импульс 3 ступени для вакуума</w:t>
            </w:r>
          </w:p>
        </w:tc>
        <w:tc>
          <w:tcPr>
            <w:tcW w:w="4682" w:type="dxa"/>
          </w:tcPr>
          <w:p w14:paraId="4B37E9DF" w14:textId="171CA7FC" w:rsidR="000D47E4" w:rsidRDefault="000D47E4" w:rsidP="00DF3732">
            <w:r>
              <w:t>3170 м</w:t>
            </w:r>
            <w:r>
              <w:rPr>
                <w:lang w:val="en-US"/>
              </w:rPr>
              <w:t>/</w:t>
            </w:r>
            <w:r>
              <w:t>с</w:t>
            </w:r>
          </w:p>
        </w:tc>
      </w:tr>
      <w:tr w:rsidR="006B475F" w14:paraId="6D537822" w14:textId="77777777" w:rsidTr="00081FA2">
        <w:trPr>
          <w:trHeight w:val="322"/>
        </w:trPr>
        <w:tc>
          <w:tcPr>
            <w:tcW w:w="5109" w:type="dxa"/>
          </w:tcPr>
          <w:p w14:paraId="65BAE13D" w14:textId="77777777" w:rsidR="006B475F" w:rsidRDefault="006B475F" w:rsidP="00DF3732">
            <w:r>
              <w:t>Время горения 3 ступени</w:t>
            </w:r>
          </w:p>
        </w:tc>
        <w:tc>
          <w:tcPr>
            <w:tcW w:w="4682" w:type="dxa"/>
          </w:tcPr>
          <w:p w14:paraId="4D5FBFF2" w14:textId="77777777" w:rsidR="006B475F" w:rsidRDefault="006B475F" w:rsidP="00DF3732">
            <w:r>
              <w:t>430 с</w:t>
            </w:r>
          </w:p>
        </w:tc>
      </w:tr>
      <w:tr w:rsidR="006B475F" w14:paraId="65335FEC" w14:textId="77777777" w:rsidTr="00081FA2">
        <w:trPr>
          <w:trHeight w:val="322"/>
        </w:trPr>
        <w:tc>
          <w:tcPr>
            <w:tcW w:w="5109" w:type="dxa"/>
          </w:tcPr>
          <w:p w14:paraId="3634ACA9" w14:textId="77777777" w:rsidR="006B475F" w:rsidRDefault="006B475F" w:rsidP="00DF3732">
            <w:r>
              <w:t xml:space="preserve">Радиус Земли </w:t>
            </w:r>
            <w:r>
              <w:rPr>
                <w:lang w:val="en-US"/>
              </w:rPr>
              <w:t>r</w:t>
            </w:r>
          </w:p>
        </w:tc>
        <w:tc>
          <w:tcPr>
            <w:tcW w:w="4682" w:type="dxa"/>
          </w:tcPr>
          <w:p w14:paraId="1DD0900F" w14:textId="77777777" w:rsidR="006B475F" w:rsidRDefault="006B475F" w:rsidP="00DF3732">
            <w:r>
              <w:t>6 371 км</w:t>
            </w:r>
          </w:p>
        </w:tc>
      </w:tr>
      <w:tr w:rsidR="006B475F" w14:paraId="1E2AF0B4" w14:textId="77777777" w:rsidTr="00081FA2">
        <w:trPr>
          <w:trHeight w:val="322"/>
        </w:trPr>
        <w:tc>
          <w:tcPr>
            <w:tcW w:w="5109" w:type="dxa"/>
          </w:tcPr>
          <w:p w14:paraId="7EF3BDB8" w14:textId="77777777" w:rsidR="006B475F" w:rsidRDefault="006B475F" w:rsidP="00DF3732">
            <w:r>
              <w:t xml:space="preserve">Масса Земли </w:t>
            </w:r>
            <w:r>
              <w:rPr>
                <w:lang w:val="en-US"/>
              </w:rPr>
              <w:t>M</w:t>
            </w:r>
          </w:p>
        </w:tc>
        <w:tc>
          <w:tcPr>
            <w:tcW w:w="4682" w:type="dxa"/>
          </w:tcPr>
          <w:p w14:paraId="67C225A4" w14:textId="77777777" w:rsidR="006B475F" w:rsidRDefault="006B475F" w:rsidP="00DF3732">
            <w:r>
              <w:rPr>
                <w:lang w:val="en-US"/>
              </w:rPr>
              <w:t xml:space="preserve">~ </w:t>
            </w:r>
            <w:r>
              <w:t>6 * 1024 кг</w:t>
            </w:r>
          </w:p>
        </w:tc>
      </w:tr>
      <w:tr w:rsidR="006B475F" w14:paraId="65B49D3D" w14:textId="77777777" w:rsidTr="00081FA2">
        <w:trPr>
          <w:trHeight w:val="322"/>
        </w:trPr>
        <w:tc>
          <w:tcPr>
            <w:tcW w:w="5109" w:type="dxa"/>
          </w:tcPr>
          <w:p w14:paraId="7060E0FC" w14:textId="77777777" w:rsidR="006B475F" w:rsidRDefault="006B475F" w:rsidP="00DF3732">
            <w:r>
              <w:t xml:space="preserve">Молярная масса воздуха </w:t>
            </w:r>
            <w:r>
              <w:rPr>
                <w:rFonts w:ascii="Cambria Math" w:eastAsia="Cambria Math" w:hAnsi="Cambria Math" w:cs="Cambria Math"/>
              </w:rPr>
              <w:t>𝝻</w:t>
            </w:r>
          </w:p>
        </w:tc>
        <w:tc>
          <w:tcPr>
            <w:tcW w:w="4682" w:type="dxa"/>
          </w:tcPr>
          <w:p w14:paraId="4FA41B35" w14:textId="77777777" w:rsidR="006B475F" w:rsidRDefault="006B475F" w:rsidP="00DF3732">
            <w:r>
              <w:rPr>
                <w:lang w:val="en-US"/>
              </w:rPr>
              <w:t xml:space="preserve">~ 29 </w:t>
            </w:r>
            <w:r>
              <w:t>г</w:t>
            </w:r>
            <w:r>
              <w:rPr>
                <w:lang w:val="en-US"/>
              </w:rPr>
              <w:t>/</w:t>
            </w:r>
            <w:r>
              <w:t>моль</w:t>
            </w:r>
          </w:p>
        </w:tc>
      </w:tr>
      <w:tr w:rsidR="006B475F" w14:paraId="17642696" w14:textId="77777777" w:rsidTr="00081FA2">
        <w:trPr>
          <w:trHeight w:val="322"/>
        </w:trPr>
        <w:tc>
          <w:tcPr>
            <w:tcW w:w="5109" w:type="dxa"/>
          </w:tcPr>
          <w:p w14:paraId="5D0116F5" w14:textId="77777777" w:rsidR="006B475F" w:rsidRDefault="006B475F" w:rsidP="00DF3732">
            <w:r>
              <w:t xml:space="preserve">Универсальная газовая постоянная </w:t>
            </w:r>
            <w:r>
              <w:rPr>
                <w:lang w:val="en-US"/>
              </w:rPr>
              <w:t>R</w:t>
            </w:r>
          </w:p>
        </w:tc>
        <w:tc>
          <w:tcPr>
            <w:tcW w:w="4682" w:type="dxa"/>
          </w:tcPr>
          <w:p w14:paraId="0DDAA121" w14:textId="77777777" w:rsidR="006B475F" w:rsidRDefault="006B475F" w:rsidP="00DF3732">
            <w:r>
              <w:rPr>
                <w:lang w:val="en-US"/>
              </w:rPr>
              <w:t xml:space="preserve">8,31 </w:t>
            </w:r>
            <w:r>
              <w:t>Дж</w:t>
            </w:r>
            <w:r>
              <w:rPr>
                <w:lang w:val="en-US"/>
              </w:rPr>
              <w:t>/(</w:t>
            </w:r>
            <w:r>
              <w:t xml:space="preserve">моль * </w:t>
            </w:r>
            <w:r>
              <w:rPr>
                <w:lang w:val="en-US"/>
              </w:rPr>
              <w:t>K)</w:t>
            </w:r>
          </w:p>
        </w:tc>
      </w:tr>
      <w:tr w:rsidR="006B475F" w14:paraId="37891B14" w14:textId="77777777" w:rsidTr="00081FA2">
        <w:trPr>
          <w:trHeight w:val="322"/>
        </w:trPr>
        <w:tc>
          <w:tcPr>
            <w:tcW w:w="5109" w:type="dxa"/>
          </w:tcPr>
          <w:p w14:paraId="782919C9" w14:textId="77777777" w:rsidR="006B475F" w:rsidRDefault="006B475F" w:rsidP="00DF3732">
            <w:r>
              <w:t>Абсолютная температура</w:t>
            </w:r>
            <w:r>
              <w:rPr>
                <w:lang w:val="en-US"/>
              </w:rPr>
              <w:t xml:space="preserve"> T</w:t>
            </w:r>
          </w:p>
        </w:tc>
        <w:tc>
          <w:tcPr>
            <w:tcW w:w="4682" w:type="dxa"/>
          </w:tcPr>
          <w:p w14:paraId="5BCF374B" w14:textId="77777777" w:rsidR="006B475F" w:rsidRDefault="006B475F" w:rsidP="00DF3732">
            <w:r>
              <w:t xml:space="preserve">300 </w:t>
            </w:r>
            <w:r>
              <w:rPr>
                <w:lang w:val="en-US"/>
              </w:rPr>
              <w:t>K</w:t>
            </w:r>
          </w:p>
        </w:tc>
      </w:tr>
      <w:tr w:rsidR="006B475F" w14:paraId="7DE35E5C" w14:textId="77777777" w:rsidTr="00081FA2">
        <w:trPr>
          <w:trHeight w:val="322"/>
        </w:trPr>
        <w:tc>
          <w:tcPr>
            <w:tcW w:w="5109" w:type="dxa"/>
          </w:tcPr>
          <w:p w14:paraId="21E09826" w14:textId="77777777" w:rsidR="006B475F" w:rsidRDefault="006B475F" w:rsidP="00DF3732">
            <w:r>
              <w:t xml:space="preserve">Нормальное атмосферное давление </w:t>
            </w:r>
            <w:r>
              <w:rPr>
                <w:lang w:val="en-US"/>
              </w:rPr>
              <w:t>p</w:t>
            </w:r>
          </w:p>
        </w:tc>
        <w:tc>
          <w:tcPr>
            <w:tcW w:w="4682" w:type="dxa"/>
          </w:tcPr>
          <w:p w14:paraId="4039A107" w14:textId="77777777" w:rsidR="006B475F" w:rsidRDefault="006B475F" w:rsidP="00DF3732">
            <w:r>
              <w:t>10</w:t>
            </w:r>
            <w:r>
              <w:rPr>
                <w:rFonts w:ascii="Cambria Math" w:eastAsia="Cambria Math" w:hAnsi="Cambria Math" w:cs="Cambria Math"/>
              </w:rPr>
              <w:t>⁵</w:t>
            </w:r>
            <w:r>
              <w:t xml:space="preserve"> Па</w:t>
            </w:r>
          </w:p>
        </w:tc>
      </w:tr>
      <w:tr w:rsidR="006B475F" w14:paraId="16129ECD" w14:textId="77777777" w:rsidTr="00081FA2">
        <w:trPr>
          <w:trHeight w:val="322"/>
        </w:trPr>
        <w:tc>
          <w:tcPr>
            <w:tcW w:w="5109" w:type="dxa"/>
          </w:tcPr>
          <w:p w14:paraId="16A7E0F1" w14:textId="77777777" w:rsidR="006B475F" w:rsidRDefault="006B475F" w:rsidP="00DF3732">
            <w:r>
              <w:t>Удельная газовая постоянная для воздуха</w:t>
            </w:r>
          </w:p>
        </w:tc>
        <w:tc>
          <w:tcPr>
            <w:tcW w:w="4682" w:type="dxa"/>
          </w:tcPr>
          <w:p w14:paraId="416D3838" w14:textId="77777777" w:rsidR="006B475F" w:rsidRDefault="006B475F" w:rsidP="00DF3732">
            <w:r>
              <w:t>287 Дж</w:t>
            </w:r>
            <w:r>
              <w:rPr>
                <w:lang w:val="en-US"/>
              </w:rPr>
              <w:t>/(</w:t>
            </w:r>
            <w:r>
              <w:t>кг*</w:t>
            </w:r>
            <w:r>
              <w:rPr>
                <w:lang w:val="en-US"/>
              </w:rPr>
              <w:t>K)</w:t>
            </w:r>
          </w:p>
        </w:tc>
      </w:tr>
      <w:tr w:rsidR="006B475F" w14:paraId="41E3E9D6" w14:textId="77777777" w:rsidTr="00081FA2">
        <w:trPr>
          <w:trHeight w:val="322"/>
        </w:trPr>
        <w:tc>
          <w:tcPr>
            <w:tcW w:w="5109" w:type="dxa"/>
          </w:tcPr>
          <w:p w14:paraId="6362EBDF" w14:textId="77777777" w:rsidR="006B475F" w:rsidRDefault="006B475F" w:rsidP="00DF3732">
            <w:r>
              <w:t xml:space="preserve">Ускорение свободного падения </w:t>
            </w:r>
            <w:r>
              <w:rPr>
                <w:lang w:val="en-US"/>
              </w:rPr>
              <w:t>g</w:t>
            </w:r>
          </w:p>
        </w:tc>
        <w:tc>
          <w:tcPr>
            <w:tcW w:w="4682" w:type="dxa"/>
          </w:tcPr>
          <w:p w14:paraId="64FFBC33" w14:textId="77777777" w:rsidR="006B475F" w:rsidRDefault="006B475F" w:rsidP="00DF3732">
            <w:r>
              <w:rPr>
                <w:lang w:val="en-US"/>
              </w:rPr>
              <w:t xml:space="preserve">9,8 </w:t>
            </w:r>
            <w:r>
              <w:t>м</w:t>
            </w:r>
            <w:r>
              <w:rPr>
                <w:lang w:val="en-US"/>
              </w:rPr>
              <w:t>/</w:t>
            </w:r>
            <w:r>
              <w:t>с</w:t>
            </w:r>
            <w:r>
              <w:rPr>
                <w:rFonts w:ascii="Cambria Math" w:eastAsia="Cambria Math" w:hAnsi="Cambria Math" w:cs="Cambria Math"/>
              </w:rPr>
              <w:t>²</w:t>
            </w:r>
          </w:p>
        </w:tc>
      </w:tr>
      <w:tr w:rsidR="006B475F" w14:paraId="32673499" w14:textId="77777777" w:rsidTr="00081FA2">
        <w:trPr>
          <w:trHeight w:val="322"/>
        </w:trPr>
        <w:tc>
          <w:tcPr>
            <w:tcW w:w="5109" w:type="dxa"/>
          </w:tcPr>
          <w:p w14:paraId="5F8E9380" w14:textId="77777777" w:rsidR="006B475F" w:rsidRDefault="006B475F" w:rsidP="00DF3732">
            <w:r>
              <w:t xml:space="preserve">Гравитационная постоянная </w:t>
            </w:r>
            <w:r>
              <w:rPr>
                <w:lang w:val="en-US"/>
              </w:rPr>
              <w:t>G</w:t>
            </w:r>
          </w:p>
        </w:tc>
        <w:tc>
          <w:tcPr>
            <w:tcW w:w="4682" w:type="dxa"/>
          </w:tcPr>
          <w:p w14:paraId="7BBD90C1" w14:textId="77777777" w:rsidR="006B475F" w:rsidRDefault="006B475F" w:rsidP="00DF3732">
            <w:r>
              <w:rPr>
                <w:lang w:val="en-US"/>
              </w:rPr>
              <w:t xml:space="preserve">6,67 * 10 </w:t>
            </w:r>
            <w:r>
              <w:rPr>
                <w:rFonts w:ascii="Cambria Math" w:eastAsia="Cambria Math" w:hAnsi="Cambria Math" w:cs="Cambria Math"/>
                <w:lang w:val="en-US"/>
              </w:rPr>
              <w:t>̄ⁱⁱ</w:t>
            </w:r>
            <w:r>
              <w:rPr>
                <w:lang w:val="en-US"/>
              </w:rPr>
              <w:t xml:space="preserve"> </w:t>
            </w:r>
            <w:r>
              <w:t xml:space="preserve"> Н * м</w:t>
            </w:r>
            <w:r>
              <w:rPr>
                <w:rFonts w:ascii="Cambria Math" w:eastAsia="Cambria Math" w:hAnsi="Cambria Math" w:cs="Cambria Math"/>
              </w:rPr>
              <w:t>²</w:t>
            </w:r>
            <w:r>
              <w:t xml:space="preserve"> </w:t>
            </w:r>
            <w:r>
              <w:rPr>
                <w:lang w:val="en-US"/>
              </w:rPr>
              <w:t xml:space="preserve">/ </w:t>
            </w:r>
            <w:r>
              <w:t>кг</w:t>
            </w:r>
            <w:r>
              <w:rPr>
                <w:rFonts w:ascii="Cambria Math" w:eastAsia="Cambria Math" w:hAnsi="Cambria Math" w:cs="Cambria Math"/>
              </w:rPr>
              <w:t>²</w:t>
            </w:r>
          </w:p>
        </w:tc>
      </w:tr>
      <w:tr w:rsidR="006B475F" w14:paraId="7C3E52F4" w14:textId="77777777" w:rsidTr="00081FA2">
        <w:trPr>
          <w:trHeight w:val="322"/>
        </w:trPr>
        <w:tc>
          <w:tcPr>
            <w:tcW w:w="5109" w:type="dxa"/>
          </w:tcPr>
          <w:p w14:paraId="7F4BF2CB" w14:textId="14319F51" w:rsidR="006B475F" w:rsidRDefault="00081FA2" w:rsidP="00DF3732">
            <w:r>
              <w:t>Масса луны</w:t>
            </w:r>
          </w:p>
        </w:tc>
        <w:tc>
          <w:tcPr>
            <w:tcW w:w="4682" w:type="dxa"/>
          </w:tcPr>
          <w:p w14:paraId="1FAE494A" w14:textId="50356943" w:rsidR="006B475F" w:rsidRPr="00081FA2" w:rsidRDefault="00081FA2" w:rsidP="00DF3732">
            <w:r>
              <w:t>7,35*10</w:t>
            </w:r>
            <w:r>
              <w:rPr>
                <w:lang w:val="en-US"/>
              </w:rPr>
              <w:t>^</w:t>
            </w:r>
            <w:r>
              <w:t>22 кг</w:t>
            </w:r>
          </w:p>
        </w:tc>
      </w:tr>
      <w:tr w:rsidR="006B475F" w14:paraId="488D71F2" w14:textId="77777777" w:rsidTr="00081FA2">
        <w:trPr>
          <w:trHeight w:val="322"/>
        </w:trPr>
        <w:tc>
          <w:tcPr>
            <w:tcW w:w="5109" w:type="dxa"/>
          </w:tcPr>
          <w:p w14:paraId="7E0147E2" w14:textId="7F998381" w:rsidR="006B475F" w:rsidRDefault="00081FA2" w:rsidP="00DF3732">
            <w:r>
              <w:lastRenderedPageBreak/>
              <w:t>Радиус луны</w:t>
            </w:r>
          </w:p>
        </w:tc>
        <w:tc>
          <w:tcPr>
            <w:tcW w:w="4682" w:type="dxa"/>
          </w:tcPr>
          <w:p w14:paraId="122FA303" w14:textId="4C921A94" w:rsidR="006B475F" w:rsidRDefault="00081FA2" w:rsidP="00DF3732">
            <w:r>
              <w:t>1737,5 км</w:t>
            </w:r>
          </w:p>
        </w:tc>
      </w:tr>
    </w:tbl>
    <w:p w14:paraId="1414D04C" w14:textId="77777777" w:rsidR="006B475F" w:rsidRDefault="006B475F" w:rsidP="006B4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Arial" w:eastAsia="Arial" w:hAnsi="Arial" w:cs="Arial"/>
          <w:color w:val="000000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.</w:t>
      </w:r>
    </w:p>
    <w:p w14:paraId="7D87AFB3" w14:textId="46C5094F" w:rsidR="006B475F" w:rsidRPr="006258F6" w:rsidRDefault="006B475F" w:rsidP="00455720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00" w:line="276" w:lineRule="auto"/>
        <w:ind w:left="142"/>
        <w:rPr>
          <w:rFonts w:eastAsia="Arial" w:cs="Times New Roman"/>
          <w:color w:val="000000"/>
          <w:szCs w:val="28"/>
          <w:highlight w:val="white"/>
        </w:rPr>
      </w:pPr>
      <w:r w:rsidRPr="006258F6">
        <w:rPr>
          <w:rFonts w:eastAsia="Arial" w:cs="Times New Roman"/>
          <w:color w:val="000000"/>
          <w:szCs w:val="28"/>
          <w:highlight w:val="white"/>
        </w:rPr>
        <w:t>Уравнение Мещерского, из которого путём интегрирования можно вывести уравнение Циолковского</w:t>
      </w:r>
      <w:r w:rsidRPr="006258F6">
        <w:rPr>
          <w:rFonts w:eastAsia="Arial" w:cs="Times New Roman"/>
          <w:color w:val="000000"/>
          <w:szCs w:val="28"/>
        </w:rPr>
        <w:t>.</w:t>
      </w:r>
    </w:p>
    <w:p w14:paraId="596C59CA" w14:textId="7CD0AD0A" w:rsidR="006B475F" w:rsidRPr="006258F6" w:rsidRDefault="006B475F" w:rsidP="0045572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firstLine="708"/>
        <w:rPr>
          <w:rFonts w:eastAsia="Arial" w:cs="Times New Roman"/>
          <w:color w:val="000000"/>
          <w:sz w:val="40"/>
          <w:szCs w:val="40"/>
          <w:highlight w:val="white"/>
          <w:lang w:val="en-US"/>
        </w:rPr>
      </w:pPr>
      <w:r w:rsidRPr="006258F6">
        <w:rPr>
          <w:rFonts w:eastAsia="Times New Roman" w:cs="Times New Roman"/>
          <w:color w:val="000000"/>
          <w:sz w:val="40"/>
          <w:szCs w:val="40"/>
          <w:lang w:val="en-US"/>
        </w:rPr>
        <w:t xml:space="preserve">m * </w:t>
      </w:r>
      <m:oMath>
        <m:f>
          <m:fPr>
            <m:ctrlPr>
              <w:rPr>
                <w:rFonts w:ascii="Cambria Math" w:eastAsia="Cambria Math" w:hAnsi="Cambria Math" w:cs="Times New Roman"/>
                <w:i/>
                <w:color w:val="000000"/>
                <w:sz w:val="40"/>
                <w:szCs w:val="40"/>
              </w:rPr>
            </m:ctrlPr>
          </m:fPr>
          <m:num>
            <m:r>
              <w:rPr>
                <w:rFonts w:ascii="Cambria Math" w:eastAsia="Cambria Math" w:hAnsi="Cambria Math" w:cs="Times New Roman"/>
                <w:color w:val="000000"/>
                <w:sz w:val="40"/>
                <w:szCs w:val="40"/>
              </w:rPr>
              <m:t>∂V</m:t>
            </m:r>
          </m:num>
          <m:den>
            <m:r>
              <w:rPr>
                <w:rFonts w:ascii="Cambria Math" w:eastAsia="Cambria Math" w:hAnsi="Cambria Math" w:cs="Times New Roman"/>
                <w:color w:val="000000"/>
                <w:sz w:val="40"/>
                <w:szCs w:val="40"/>
              </w:rPr>
              <m:t>∂t</m:t>
            </m:r>
          </m:den>
        </m:f>
      </m:oMath>
      <w:r w:rsidRPr="006258F6">
        <w:rPr>
          <w:rFonts w:eastAsia="Times New Roman" w:cs="Times New Roman"/>
          <w:color w:val="000000"/>
          <w:sz w:val="40"/>
          <w:szCs w:val="40"/>
          <w:lang w:val="en-US"/>
        </w:rPr>
        <w:t xml:space="preserve"> + u * </w:t>
      </w:r>
      <m:oMath>
        <m:f>
          <m:fPr>
            <m:ctrlPr>
              <w:rPr>
                <w:rFonts w:ascii="Cambria Math" w:eastAsia="Cambria Math" w:hAnsi="Cambria Math" w:cs="Times New Roman"/>
                <w:i/>
                <w:color w:val="000000"/>
                <w:sz w:val="40"/>
                <w:szCs w:val="40"/>
              </w:rPr>
            </m:ctrlPr>
          </m:fPr>
          <m:num>
            <m:r>
              <w:rPr>
                <w:rFonts w:ascii="Cambria Math" w:eastAsia="Cambria Math" w:hAnsi="Cambria Math" w:cs="Times New Roman"/>
                <w:color w:val="000000"/>
                <w:sz w:val="40"/>
                <w:szCs w:val="40"/>
              </w:rPr>
              <m:t>∂m</m:t>
            </m:r>
          </m:num>
          <m:den>
            <m:r>
              <w:rPr>
                <w:rFonts w:ascii="Cambria Math" w:eastAsia="Cambria Math" w:hAnsi="Cambria Math" w:cs="Times New Roman"/>
                <w:color w:val="000000"/>
                <w:sz w:val="40"/>
                <w:szCs w:val="40"/>
              </w:rPr>
              <m:t>∂t</m:t>
            </m:r>
          </m:den>
        </m:f>
      </m:oMath>
      <w:r w:rsidRPr="006258F6">
        <w:rPr>
          <w:rFonts w:eastAsia="Times New Roman" w:cs="Times New Roman"/>
          <w:color w:val="000000"/>
          <w:sz w:val="40"/>
          <w:szCs w:val="40"/>
          <w:lang w:val="en-US"/>
        </w:rPr>
        <w:t xml:space="preserve"> = 0</w:t>
      </w:r>
    </w:p>
    <w:p w14:paraId="2CBD8CA6" w14:textId="0F8281CF" w:rsidR="006B475F" w:rsidRPr="006258F6" w:rsidRDefault="006B475F" w:rsidP="0045572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142" w:firstLine="141"/>
        <w:rPr>
          <w:rFonts w:eastAsia="Arial" w:cs="Times New Roman"/>
          <w:color w:val="000000"/>
          <w:szCs w:val="28"/>
        </w:rPr>
      </w:pPr>
      <w:r w:rsidRPr="006258F6">
        <w:rPr>
          <w:rFonts w:eastAsia="Arial" w:cs="Times New Roman"/>
          <w:color w:val="000000"/>
          <w:szCs w:val="28"/>
          <w:highlight w:val="white"/>
        </w:rPr>
        <w:t>где m - масса точки, V- скорость точки, u - относительная скорость, с</w:t>
      </w:r>
      <w:r w:rsidR="006258F6" w:rsidRPr="006258F6">
        <w:rPr>
          <w:rFonts w:eastAsia="Arial" w:cs="Times New Roman"/>
          <w:color w:val="000000"/>
          <w:szCs w:val="28"/>
          <w:highlight w:val="white"/>
        </w:rPr>
        <w:t xml:space="preserve"> которой движется отделяющаяся от точки часть её массы (для </w:t>
      </w:r>
      <w:r w:rsidRPr="006258F6">
        <w:rPr>
          <w:rFonts w:eastAsia="Arial" w:cs="Times New Roman"/>
          <w:color w:val="000000"/>
          <w:szCs w:val="28"/>
          <w:highlight w:val="white"/>
        </w:rPr>
        <w:t>ракетного</w:t>
      </w:r>
      <w:r w:rsidR="006258F6" w:rsidRPr="006258F6">
        <w:rPr>
          <w:rFonts w:eastAsia="Arial" w:cs="Times New Roman"/>
          <w:color w:val="000000"/>
          <w:szCs w:val="28"/>
          <w:highlight w:val="white"/>
        </w:rPr>
        <w:t xml:space="preserve"> </w:t>
      </w:r>
      <w:r w:rsidRPr="006258F6">
        <w:rPr>
          <w:rFonts w:eastAsia="Arial" w:cs="Times New Roman"/>
          <w:color w:val="000000"/>
          <w:szCs w:val="28"/>
          <w:highlight w:val="white"/>
        </w:rPr>
        <w:t>двигателя эта величина и составляет его удельный импульс I</w:t>
      </w:r>
      <w:r w:rsidRPr="006258F6">
        <w:rPr>
          <w:rFonts w:eastAsia="Cambria Math" w:cs="Times New Roman"/>
          <w:color w:val="000000"/>
          <w:szCs w:val="28"/>
          <w:highlight w:val="white"/>
        </w:rPr>
        <w:t>ₛₚ</w:t>
      </w:r>
      <w:r w:rsidRPr="006258F6">
        <w:rPr>
          <w:rFonts w:eastAsia="Arial" w:cs="Times New Roman"/>
          <w:color w:val="000000"/>
          <w:szCs w:val="28"/>
          <w:highlight w:val="white"/>
        </w:rPr>
        <w:t>).</w:t>
      </w:r>
    </w:p>
    <w:p w14:paraId="791C7B3B" w14:textId="0016A65B" w:rsidR="00E16EA3" w:rsidRPr="00E16EA3" w:rsidRDefault="006B475F" w:rsidP="00455720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76" w:lineRule="auto"/>
        <w:ind w:left="142" w:hanging="284"/>
        <w:rPr>
          <w:rFonts w:eastAsia="Arial" w:cs="Times New Roman"/>
          <w:sz w:val="40"/>
          <w:szCs w:val="40"/>
        </w:rPr>
      </w:pPr>
      <w:r w:rsidRPr="00E16EA3">
        <w:rPr>
          <w:rFonts w:eastAsia="Arial" w:cs="Times New Roman"/>
          <w:color w:val="000000"/>
          <w:szCs w:val="28"/>
          <w:highlight w:val="white"/>
        </w:rPr>
        <w:t>Расчет дельта-V по уравнению Циолковского.</w:t>
      </w:r>
      <w:r w:rsidRPr="00E16EA3">
        <w:rPr>
          <w:rFonts w:eastAsia="Arial" w:cs="Times New Roman"/>
          <w:color w:val="000000"/>
          <w:szCs w:val="28"/>
          <w:highlight w:val="white"/>
        </w:rPr>
        <w:br/>
      </w:r>
      <w:r w:rsidRPr="00E16EA3">
        <w:rPr>
          <w:rFonts w:eastAsia="Arial" w:cs="Times New Roman"/>
          <w:color w:val="000000"/>
          <w:szCs w:val="28"/>
          <w:highlight w:val="white"/>
        </w:rPr>
        <w:br/>
        <w:t xml:space="preserve">Дельта-V ( </w:t>
      </w:r>
      <w:r w:rsidRPr="00E16EA3">
        <w:rPr>
          <w:rFonts w:ascii="Cambria Math" w:eastAsia="Arial" w:hAnsi="Cambria Math" w:cs="Cambria Math"/>
          <w:color w:val="000000"/>
          <w:szCs w:val="28"/>
          <w:highlight w:val="white"/>
        </w:rPr>
        <w:t>△</w:t>
      </w:r>
      <w:r w:rsidRPr="00E16EA3">
        <w:rPr>
          <w:rFonts w:eastAsia="Arial" w:cs="Times New Roman"/>
          <w:color w:val="000000"/>
          <w:szCs w:val="28"/>
          <w:highlight w:val="white"/>
        </w:rPr>
        <w:t>V ) — это изменение скорости, необходимое для выполнения маневра. Для ракеты его можно рассчитать по уравнению Тиссерана.</w:t>
      </w:r>
      <w:r w:rsidRPr="00E16EA3">
        <w:rPr>
          <w:rFonts w:eastAsia="Arial" w:cs="Times New Roman"/>
          <w:color w:val="000000"/>
          <w:szCs w:val="28"/>
          <w:highlight w:val="white"/>
        </w:rPr>
        <w:br/>
        <w:t>Уравнение Тиссерана используется в астронавтике для анализа орбитальных маневров, особенно при переходе между различными орбитами. Оно позволяет рассчитать изменение скорости (</w:t>
      </w:r>
      <w:r w:rsidRPr="00E16EA3">
        <w:rPr>
          <w:rFonts w:ascii="Cambria Math" w:eastAsia="Arial" w:hAnsi="Cambria Math" w:cs="Cambria Math"/>
          <w:color w:val="000000"/>
          <w:szCs w:val="28"/>
          <w:highlight w:val="white"/>
        </w:rPr>
        <w:t>△</w:t>
      </w:r>
      <w:r w:rsidRPr="00E16EA3">
        <w:rPr>
          <w:rFonts w:eastAsia="Arial" w:cs="Times New Roman"/>
          <w:color w:val="000000"/>
          <w:szCs w:val="28"/>
          <w:highlight w:val="white"/>
        </w:rPr>
        <w:t>V), необходимое для выполнения маневра, учитывая начальную и конечную массы ракеты.</w:t>
      </w:r>
    </w:p>
    <w:p w14:paraId="1694BAFD" w14:textId="7915155D" w:rsidR="006B475F" w:rsidRPr="00E16EA3" w:rsidRDefault="006B475F" w:rsidP="0045572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76" w:lineRule="auto"/>
        <w:ind w:left="142"/>
        <w:rPr>
          <w:rFonts w:eastAsia="Arial" w:cs="Times New Roman"/>
          <w:sz w:val="40"/>
          <w:szCs w:val="40"/>
        </w:rPr>
      </w:pPr>
      <w:r w:rsidRPr="00E16EA3">
        <w:rPr>
          <w:rFonts w:eastAsia="Arial" w:cs="Times New Roman"/>
          <w:color w:val="000000"/>
          <w:szCs w:val="28"/>
          <w:highlight w:val="white"/>
        </w:rPr>
        <w:br/>
      </w:r>
      <w:r w:rsidRPr="00E16EA3">
        <w:rPr>
          <w:rFonts w:eastAsia="Arial" w:cs="Times New Roman"/>
          <w:color w:val="000000"/>
          <w:sz w:val="40"/>
          <w:szCs w:val="40"/>
        </w:rPr>
        <w:t xml:space="preserve">Δ V = Iₛₚ </w:t>
      </w:r>
      <w:r w:rsidRPr="00E16EA3">
        <w:rPr>
          <w:rFonts w:ascii="Cambria Math" w:eastAsia="Arial" w:hAnsi="Cambria Math" w:cs="Cambria Math"/>
          <w:color w:val="000000"/>
          <w:sz w:val="40"/>
          <w:szCs w:val="40"/>
        </w:rPr>
        <w:t>⋅</w:t>
      </w:r>
      <w:r w:rsidRPr="00E16EA3">
        <w:rPr>
          <w:rFonts w:eastAsia="Arial" w:cs="Times New Roman"/>
          <w:color w:val="000000"/>
          <w:sz w:val="40"/>
          <w:szCs w:val="40"/>
        </w:rPr>
        <w:t xml:space="preserve"> g </w:t>
      </w:r>
      <w:r w:rsidRPr="00E16EA3">
        <w:rPr>
          <w:rFonts w:ascii="Cambria Math" w:eastAsia="Arial" w:hAnsi="Cambria Math" w:cs="Cambria Math"/>
          <w:color w:val="000000"/>
          <w:sz w:val="40"/>
          <w:szCs w:val="40"/>
        </w:rPr>
        <w:t>⋅</w:t>
      </w:r>
      <w:r w:rsidRPr="00E16EA3">
        <w:rPr>
          <w:rFonts w:eastAsia="Arial" w:cs="Times New Roman"/>
          <w:color w:val="000000"/>
          <w:sz w:val="40"/>
          <w:szCs w:val="40"/>
        </w:rPr>
        <w:t xml:space="preserve"> ln((m / m</w:t>
      </w:r>
      <w:r w:rsidRPr="00E16EA3">
        <w:rPr>
          <w:rFonts w:eastAsia="Cambria Math" w:cs="Times New Roman"/>
          <w:color w:val="000000"/>
          <w:sz w:val="40"/>
          <w:szCs w:val="40"/>
        </w:rPr>
        <w:t>₂</w:t>
      </w:r>
      <w:r w:rsidRPr="00E16EA3">
        <w:rPr>
          <w:rFonts w:eastAsia="Arial" w:cs="Times New Roman"/>
          <w:color w:val="000000"/>
          <w:sz w:val="40"/>
          <w:szCs w:val="40"/>
        </w:rPr>
        <w:t>))</w:t>
      </w:r>
    </w:p>
    <w:p w14:paraId="62D62AE3" w14:textId="7DE3F5B4" w:rsidR="006B475F" w:rsidRPr="00E16EA3" w:rsidRDefault="006B475F" w:rsidP="00455720">
      <w:pPr>
        <w:ind w:left="-426" w:hanging="284"/>
        <w:rPr>
          <w:rFonts w:cs="Times New Roman"/>
          <w:szCs w:val="28"/>
        </w:rPr>
      </w:pPr>
      <w:r w:rsidRPr="006258F6">
        <w:rPr>
          <w:rFonts w:eastAsia="Arial" w:cs="Times New Roman"/>
          <w:color w:val="000000"/>
          <w:szCs w:val="28"/>
          <w:highlight w:val="white"/>
        </w:rPr>
        <w:br/>
      </w:r>
      <w:r w:rsidRPr="006258F6">
        <w:rPr>
          <w:rFonts w:eastAsia="Arial" w:cs="Times New Roman"/>
          <w:color w:val="000000"/>
          <w:szCs w:val="28"/>
          <w:highlight w:val="white"/>
        </w:rPr>
        <w:tab/>
        <w:t>•  Iₛₚ  — удельный импульс,</w:t>
      </w:r>
      <w:r w:rsidRPr="006258F6">
        <w:rPr>
          <w:rFonts w:eastAsia="Arial" w:cs="Times New Roman"/>
          <w:color w:val="000000"/>
          <w:szCs w:val="28"/>
          <w:highlight w:val="white"/>
        </w:rPr>
        <w:br/>
      </w:r>
      <w:r w:rsidRPr="006258F6">
        <w:rPr>
          <w:rFonts w:eastAsia="Arial" w:cs="Times New Roman"/>
          <w:color w:val="000000"/>
          <w:szCs w:val="28"/>
          <w:highlight w:val="white"/>
        </w:rPr>
        <w:tab/>
        <w:t>•  g  — ускорение свободного падения,</w:t>
      </w:r>
      <w:r w:rsidRPr="006258F6">
        <w:rPr>
          <w:rFonts w:eastAsia="Arial" w:cs="Times New Roman"/>
          <w:color w:val="000000"/>
          <w:szCs w:val="28"/>
          <w:highlight w:val="white"/>
        </w:rPr>
        <w:br/>
      </w:r>
      <w:r w:rsidRPr="006258F6">
        <w:rPr>
          <w:rFonts w:eastAsia="Arial" w:cs="Times New Roman"/>
          <w:color w:val="000000"/>
          <w:szCs w:val="28"/>
          <w:highlight w:val="white"/>
        </w:rPr>
        <w:tab/>
        <w:t>•  m  — начальная масса (включая топливо),</w:t>
      </w:r>
      <w:r w:rsidRPr="006258F6">
        <w:rPr>
          <w:rFonts w:eastAsia="Arial" w:cs="Times New Roman"/>
          <w:color w:val="000000"/>
          <w:szCs w:val="28"/>
          <w:highlight w:val="white"/>
        </w:rPr>
        <w:br/>
      </w:r>
      <w:r w:rsidRPr="006258F6">
        <w:rPr>
          <w:rFonts w:eastAsia="Arial" w:cs="Times New Roman"/>
          <w:color w:val="000000"/>
          <w:szCs w:val="28"/>
          <w:highlight w:val="white"/>
        </w:rPr>
        <w:tab/>
        <w:t>•  m</w:t>
      </w:r>
      <w:r w:rsidRPr="006258F6">
        <w:rPr>
          <w:rFonts w:eastAsia="Cambria Math" w:cs="Times New Roman"/>
          <w:color w:val="000000"/>
          <w:szCs w:val="28"/>
          <w:highlight w:val="white"/>
        </w:rPr>
        <w:t>₂</w:t>
      </w:r>
      <w:r w:rsidRPr="006258F6">
        <w:rPr>
          <w:rFonts w:eastAsia="Arial" w:cs="Times New Roman"/>
          <w:color w:val="000000"/>
          <w:szCs w:val="28"/>
          <w:highlight w:val="white"/>
        </w:rPr>
        <w:t xml:space="preserve">  — конечная масса (после сжигания топлива).</w:t>
      </w:r>
      <w:r w:rsidRPr="006258F6">
        <w:rPr>
          <w:rFonts w:cs="Times New Roman"/>
          <w:szCs w:val="28"/>
        </w:rPr>
        <w:br/>
      </w:r>
    </w:p>
    <w:p w14:paraId="4D384265" w14:textId="77777777" w:rsidR="006B475F" w:rsidRPr="006258F6" w:rsidRDefault="006B475F" w:rsidP="00455720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00" w:line="276" w:lineRule="auto"/>
        <w:rPr>
          <w:rFonts w:eastAsia="Arial" w:cs="Times New Roman"/>
          <w:color w:val="000000"/>
          <w:szCs w:val="28"/>
          <w:highlight w:val="white"/>
        </w:rPr>
      </w:pPr>
      <w:r w:rsidRPr="006258F6">
        <w:rPr>
          <w:rFonts w:eastAsia="Arial" w:cs="Times New Roman"/>
          <w:color w:val="000000"/>
          <w:szCs w:val="28"/>
          <w:highlight w:val="white"/>
        </w:rPr>
        <w:t>Закон всемирного тяготения</w:t>
      </w:r>
    </w:p>
    <w:p w14:paraId="0258072B" w14:textId="1002EC8D" w:rsidR="006B475F" w:rsidRPr="00455720" w:rsidRDefault="006B475F" w:rsidP="0045572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9"/>
        <w:rPr>
          <w:rFonts w:cs="Times New Roman"/>
          <w:sz w:val="40"/>
          <w:szCs w:val="40"/>
        </w:rPr>
      </w:pPr>
      <w:r w:rsidRPr="00455720">
        <w:rPr>
          <w:rFonts w:eastAsia="Times New Roman" w:cs="Times New Roman"/>
          <w:b/>
          <w:color w:val="000000"/>
          <w:sz w:val="40"/>
          <w:szCs w:val="40"/>
        </w:rPr>
        <w:t>F = G</w:t>
      </w:r>
      <w:r w:rsidRPr="00455720">
        <w:rPr>
          <w:rFonts w:eastAsia="Times New Roman" w:cs="Times New Roman"/>
          <w:b/>
          <w:color w:val="000000"/>
          <w:sz w:val="40"/>
          <w:szCs w:val="40"/>
          <w:lang w:val="en-US"/>
        </w:rPr>
        <w:t>*</w:t>
      </w:r>
      <m:oMath>
        <m:f>
          <m:fPr>
            <m:ctrlPr>
              <w:rPr>
                <w:rFonts w:ascii="Cambria Math" w:eastAsia="Cambria Math" w:hAnsi="Cambria Math" w:cs="Times New Roman"/>
                <w:b/>
                <w:i/>
                <w:color w:val="000000"/>
                <w:sz w:val="40"/>
                <w:szCs w:val="4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Times New Roman"/>
                <w:color w:val="000000"/>
                <w:sz w:val="40"/>
                <w:szCs w:val="40"/>
              </w:rPr>
              <m:t>m</m:t>
            </m:r>
            <m:r>
              <w:rPr>
                <w:rFonts w:ascii="Cambria Math" w:eastAsia="Cambria Math" w:hAnsi="Cambria Math" w:cs="Times New Roman"/>
                <w:color w:val="000000"/>
                <w:sz w:val="40"/>
                <w:szCs w:val="40"/>
              </w:rPr>
              <m:t>₁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00000"/>
                <w:sz w:val="40"/>
                <w:szCs w:val="40"/>
              </w:rPr>
              <m:t>m</m:t>
            </m:r>
            <m:r>
              <w:rPr>
                <w:rFonts w:ascii="Cambria Math" w:eastAsia="Cambria Math" w:hAnsi="Cambria Math" w:cs="Times New Roman"/>
                <w:color w:val="000000"/>
                <w:sz w:val="40"/>
                <w:szCs w:val="40"/>
              </w:rPr>
              <m:t>₂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Times New Roman"/>
                <w:color w:val="000000"/>
                <w:sz w:val="40"/>
                <w:szCs w:val="40"/>
              </w:rPr>
              <m:t>r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00000"/>
                <w:sz w:val="40"/>
                <w:szCs w:val="40"/>
                <w:lang w:val="en-US"/>
              </w:rPr>
              <m:t>₂</m:t>
            </m:r>
          </m:den>
        </m:f>
      </m:oMath>
    </w:p>
    <w:p w14:paraId="0617B45F" w14:textId="3B60EFEC" w:rsidR="006B475F" w:rsidRDefault="006B475F" w:rsidP="0045572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eastAsia="Times New Roman" w:cs="Times New Roman"/>
          <w:color w:val="000000"/>
          <w:szCs w:val="28"/>
        </w:rPr>
      </w:pPr>
      <w:r w:rsidRPr="006258F6">
        <w:rPr>
          <w:rFonts w:eastAsia="Arial" w:cs="Times New Roman"/>
          <w:color w:val="000000"/>
          <w:szCs w:val="28"/>
          <w:highlight w:val="white"/>
        </w:rPr>
        <w:t xml:space="preserve">где G - гравитационная постоянная, m1, m2 - массы тел, r - расстояние </w:t>
      </w:r>
      <w:r w:rsidRPr="006258F6">
        <w:rPr>
          <w:rFonts w:eastAsia="Arial" w:cs="Times New Roman"/>
          <w:color w:val="000000"/>
          <w:szCs w:val="28"/>
          <w:highlight w:val="white"/>
        </w:rPr>
        <w:tab/>
        <w:t>между центрами тел</w:t>
      </w:r>
      <w:r w:rsidRPr="006258F6">
        <w:rPr>
          <w:rFonts w:eastAsia="Times New Roman" w:cs="Times New Roman"/>
          <w:color w:val="000000"/>
          <w:szCs w:val="28"/>
        </w:rPr>
        <w:t>.</w:t>
      </w:r>
    </w:p>
    <w:p w14:paraId="10E0F18D" w14:textId="209F6645" w:rsidR="00455720" w:rsidRDefault="00455720" w:rsidP="006258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eastAsia="Times New Roman" w:cs="Times New Roman"/>
          <w:color w:val="000000"/>
          <w:szCs w:val="28"/>
        </w:rPr>
      </w:pPr>
    </w:p>
    <w:p w14:paraId="1E2339D0" w14:textId="77777777" w:rsidR="00455720" w:rsidRPr="006258F6" w:rsidRDefault="00455720" w:rsidP="006258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cs="Times New Roman"/>
          <w:szCs w:val="28"/>
        </w:rPr>
      </w:pPr>
    </w:p>
    <w:p w14:paraId="566F5962" w14:textId="77777777" w:rsidR="006B475F" w:rsidRPr="006258F6" w:rsidRDefault="006B475F" w:rsidP="00455720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00" w:line="276" w:lineRule="auto"/>
        <w:rPr>
          <w:rFonts w:cs="Times New Roman"/>
          <w:szCs w:val="28"/>
        </w:rPr>
      </w:pPr>
      <w:r w:rsidRPr="006258F6">
        <w:rPr>
          <w:rFonts w:eastAsia="Arial" w:cs="Times New Roman"/>
          <w:color w:val="000000"/>
          <w:szCs w:val="28"/>
          <w:highlight w:val="white"/>
        </w:rPr>
        <w:t>Формула коэффициента изменения массы</w:t>
      </w:r>
    </w:p>
    <w:p w14:paraId="08C4F045" w14:textId="366DBF72" w:rsidR="006B475F" w:rsidRPr="006258F6" w:rsidRDefault="006B475F" w:rsidP="0045572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9"/>
        <w:jc w:val="center"/>
        <w:rPr>
          <w:rFonts w:cs="Times New Roman"/>
          <w:szCs w:val="28"/>
        </w:rPr>
      </w:pPr>
      <w:r w:rsidRPr="00455720">
        <w:rPr>
          <w:rFonts w:eastAsia="Times New Roman" w:cs="Times New Roman"/>
          <w:b/>
          <w:color w:val="000000"/>
          <w:sz w:val="40"/>
          <w:szCs w:val="40"/>
        </w:rPr>
        <w:t xml:space="preserve">k = </w:t>
      </w:r>
      <m:oMath>
        <m:f>
          <m:fPr>
            <m:ctrlPr>
              <w:rPr>
                <w:rFonts w:ascii="Cambria Math" w:eastAsia="Cambria Math" w:hAnsi="Cambria Math" w:cs="Times New Roman"/>
                <w:i/>
                <w:color w:val="000000"/>
                <w:sz w:val="40"/>
                <w:szCs w:val="40"/>
              </w:rPr>
            </m:ctrlPr>
          </m:fPr>
          <m:num>
            <m:r>
              <w:rPr>
                <w:rFonts w:ascii="Cambria Math" w:eastAsia="Cambria Math" w:hAnsi="Cambria Math" w:cs="Times New Roman"/>
                <w:color w:val="000000"/>
                <w:sz w:val="40"/>
                <w:szCs w:val="40"/>
                <w:lang w:val="en-US"/>
              </w:rPr>
              <m:t>m</m:t>
            </m:r>
            <m:r>
              <w:rPr>
                <w:rFonts w:ascii="Cambria Math" w:eastAsia="Cambria Math" w:hAnsi="Cambria Math" w:cs="Times New Roman"/>
                <w:sz w:val="40"/>
                <w:szCs w:val="40"/>
              </w:rPr>
              <m:t xml:space="preserve">  - </m:t>
            </m:r>
            <m:r>
              <w:rPr>
                <w:rFonts w:ascii="Cambria Math" w:eastAsia="Cambria Math" w:hAnsi="Cambria Math" w:cs="Times New Roman"/>
                <w:color w:val="000000"/>
                <w:sz w:val="40"/>
                <w:szCs w:val="40"/>
                <w:lang w:val="en-US"/>
              </w:rPr>
              <m:t>m</m:t>
            </m:r>
            <m:r>
              <w:rPr>
                <w:rFonts w:ascii="Cambria Math" w:eastAsia="Cambria Math" w:hAnsi="Cambria Math" w:cs="Times New Roman"/>
                <w:color w:val="000000"/>
                <w:sz w:val="40"/>
                <w:szCs w:val="40"/>
              </w:rPr>
              <m:t>₂</m:t>
            </m:r>
            <m:r>
              <w:rPr>
                <w:rFonts w:ascii="Cambria Math" w:eastAsia="Cambria Math" w:hAnsi="Cambria Math" w:cs="Times New Roman"/>
                <w:sz w:val="40"/>
                <w:szCs w:val="40"/>
              </w:rPr>
              <m:t xml:space="preserve"> </m:t>
            </m:r>
          </m:num>
          <m:den>
            <m:r>
              <w:rPr>
                <w:rFonts w:ascii="Cambria Math" w:eastAsia="Cambria Math" w:hAnsi="Cambria Math" w:cs="Times New Roman"/>
                <w:color w:val="000000"/>
                <w:sz w:val="40"/>
                <w:szCs w:val="40"/>
                <w:lang w:val="en-US"/>
              </w:rPr>
              <m:t>t</m:t>
            </m:r>
          </m:den>
        </m:f>
      </m:oMath>
    </w:p>
    <w:p w14:paraId="06422BEF" w14:textId="77777777" w:rsidR="006B475F" w:rsidRPr="006258F6" w:rsidRDefault="006B475F" w:rsidP="0045572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eastAsia="Arial" w:cs="Times New Roman"/>
          <w:color w:val="000000"/>
          <w:szCs w:val="28"/>
          <w:highlight w:val="white"/>
        </w:rPr>
      </w:pPr>
      <w:r w:rsidRPr="006258F6">
        <w:rPr>
          <w:rFonts w:eastAsia="Arial" w:cs="Times New Roman"/>
          <w:color w:val="000000"/>
          <w:szCs w:val="28"/>
          <w:highlight w:val="white"/>
        </w:rPr>
        <w:lastRenderedPageBreak/>
        <w:t xml:space="preserve">где </w:t>
      </w:r>
      <w:r w:rsidRPr="006258F6">
        <w:rPr>
          <w:rFonts w:eastAsia="Arial" w:cs="Times New Roman"/>
          <w:color w:val="000000"/>
          <w:szCs w:val="28"/>
          <w:highlight w:val="white"/>
          <w:lang w:val="en-US"/>
        </w:rPr>
        <w:t>m</w:t>
      </w:r>
      <w:r w:rsidRPr="006258F6">
        <w:rPr>
          <w:rFonts w:eastAsia="Arial" w:cs="Times New Roman"/>
          <w:color w:val="000000"/>
          <w:szCs w:val="28"/>
          <w:highlight w:val="white"/>
        </w:rPr>
        <w:t xml:space="preserve"> - начальная масса ракеты, </w:t>
      </w:r>
      <w:r w:rsidRPr="006258F6">
        <w:rPr>
          <w:rFonts w:eastAsia="Arial" w:cs="Times New Roman"/>
          <w:color w:val="000000"/>
          <w:szCs w:val="28"/>
          <w:highlight w:val="white"/>
          <w:lang w:val="en-US"/>
        </w:rPr>
        <w:t>m</w:t>
      </w:r>
      <w:r w:rsidRPr="006258F6">
        <w:rPr>
          <w:rFonts w:eastAsia="Cambria Math" w:cs="Times New Roman"/>
          <w:color w:val="000000"/>
          <w:szCs w:val="28"/>
          <w:highlight w:val="white"/>
        </w:rPr>
        <w:t>₂</w:t>
      </w:r>
      <w:r w:rsidRPr="006258F6">
        <w:rPr>
          <w:rFonts w:eastAsia="Arial" w:cs="Times New Roman"/>
          <w:color w:val="000000"/>
          <w:szCs w:val="28"/>
          <w:highlight w:val="white"/>
        </w:rPr>
        <w:t xml:space="preserve"> - масса ракеты без топлива, </w:t>
      </w:r>
      <w:r w:rsidRPr="006258F6">
        <w:rPr>
          <w:rFonts w:eastAsia="Arial" w:cs="Times New Roman"/>
          <w:color w:val="000000"/>
          <w:szCs w:val="28"/>
          <w:highlight w:val="white"/>
          <w:lang w:val="en-US"/>
        </w:rPr>
        <w:t>t</w:t>
      </w:r>
      <w:r w:rsidRPr="006258F6">
        <w:rPr>
          <w:rFonts w:eastAsia="Arial" w:cs="Times New Roman"/>
          <w:color w:val="000000"/>
          <w:szCs w:val="28"/>
          <w:highlight w:val="white"/>
        </w:rPr>
        <w:t xml:space="preserve"> - время </w:t>
      </w:r>
      <w:r w:rsidRPr="006258F6">
        <w:rPr>
          <w:rFonts w:eastAsia="Arial" w:cs="Times New Roman"/>
          <w:color w:val="000000"/>
          <w:szCs w:val="28"/>
          <w:highlight w:val="white"/>
        </w:rPr>
        <w:tab/>
        <w:t>работы двигателя.</w:t>
      </w:r>
    </w:p>
    <w:p w14:paraId="6704C6F6" w14:textId="7A95102F" w:rsidR="00C85B7C" w:rsidRPr="00455720" w:rsidRDefault="00C85B7C" w:rsidP="00455720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Arial" w:cs="Times New Roman"/>
          <w:szCs w:val="28"/>
        </w:rPr>
      </w:pPr>
      <w:r w:rsidRPr="006258F6">
        <w:rPr>
          <w:rFonts w:eastAsia="Arial" w:cs="Times New Roman"/>
          <w:szCs w:val="28"/>
        </w:rPr>
        <w:t>Уравнение расхода массы:</w:t>
      </w:r>
    </w:p>
    <w:p w14:paraId="339C3163" w14:textId="299F1718" w:rsidR="006B475F" w:rsidRPr="00455720" w:rsidRDefault="00A1617F" w:rsidP="0045572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jc w:val="center"/>
        <w:rPr>
          <w:rFonts w:eastAsia="Arial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  <w:lang w:val="en-US"/>
        </w:rPr>
        <w:t xml:space="preserve">    </w:t>
      </w:r>
      <w:r w:rsidR="00C85B7C" w:rsidRPr="00455720">
        <w:rPr>
          <w:rFonts w:eastAsia="Times New Roman" w:cs="Times New Roman"/>
          <w:sz w:val="40"/>
          <w:szCs w:val="40"/>
        </w:rPr>
        <w:t>m(t) = M0 − kt</w:t>
      </w:r>
    </w:p>
    <w:p w14:paraId="054451C8" w14:textId="77777777" w:rsidR="006B475F" w:rsidRPr="006258F6" w:rsidRDefault="006B475F" w:rsidP="0045572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Arial" w:cs="Times New Roman"/>
          <w:color w:val="000000"/>
          <w:szCs w:val="28"/>
        </w:rPr>
      </w:pPr>
    </w:p>
    <w:p w14:paraId="290207AD" w14:textId="77777777" w:rsidR="006B475F" w:rsidRPr="006258F6" w:rsidRDefault="006B475F" w:rsidP="00455720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00" w:line="276" w:lineRule="auto"/>
        <w:rPr>
          <w:rFonts w:eastAsia="Arial" w:cs="Times New Roman"/>
          <w:color w:val="000000"/>
          <w:szCs w:val="28"/>
          <w:highlight w:val="white"/>
        </w:rPr>
      </w:pPr>
      <w:r w:rsidRPr="006258F6">
        <w:rPr>
          <w:rFonts w:eastAsia="Arial" w:cs="Times New Roman"/>
          <w:color w:val="000000"/>
          <w:szCs w:val="28"/>
          <w:highlight w:val="white"/>
        </w:rPr>
        <w:t xml:space="preserve">Тяговооружённость (T₀ / </w:t>
      </w:r>
      <w:r w:rsidRPr="006258F6">
        <w:rPr>
          <w:rFonts w:eastAsia="Arial" w:cs="Times New Roman"/>
          <w:color w:val="000000"/>
          <w:szCs w:val="28"/>
          <w:highlight w:val="white"/>
          <w:lang w:val="en-US"/>
        </w:rPr>
        <w:t>F</w:t>
      </w:r>
      <w:r w:rsidRPr="006258F6">
        <w:rPr>
          <w:rFonts w:eastAsia="Arial" w:cs="Times New Roman"/>
          <w:color w:val="000000"/>
          <w:szCs w:val="28"/>
          <w:highlight w:val="white"/>
        </w:rPr>
        <w:t>) — это отношение тяги двигателя к весу ракеты. Это важный параметр, определяющий способность ракеты подниматься в атмосферу и выходить на орбиту.</w:t>
      </w:r>
    </w:p>
    <w:p w14:paraId="2150020C" w14:textId="0C4050A0" w:rsidR="006B475F" w:rsidRDefault="00A1617F" w:rsidP="00A1617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8" w:firstLine="710"/>
        <w:rPr>
          <w:rFonts w:eastAsia="Arial" w:cs="Times New Roman"/>
          <w:color w:val="000000"/>
          <w:szCs w:val="28"/>
        </w:rPr>
      </w:pPr>
      <w:r w:rsidRPr="00A1617F">
        <w:rPr>
          <w:rFonts w:eastAsia="Arial" w:cs="Times New Roman"/>
          <w:color w:val="000000"/>
          <w:sz w:val="40"/>
          <w:szCs w:val="40"/>
        </w:rPr>
        <w:t xml:space="preserve">                        </w:t>
      </w:r>
      <w:r w:rsidR="006B475F" w:rsidRPr="00455720">
        <w:rPr>
          <w:rFonts w:eastAsia="Arial" w:cs="Times New Roman"/>
          <w:color w:val="000000"/>
          <w:sz w:val="40"/>
          <w:szCs w:val="40"/>
        </w:rPr>
        <w:t>T</w:t>
      </w:r>
      <w:r w:rsidR="006B475F" w:rsidRPr="00455720">
        <w:rPr>
          <w:rFonts w:eastAsia="Cambria Math" w:cs="Times New Roman"/>
          <w:color w:val="000000"/>
          <w:sz w:val="40"/>
          <w:szCs w:val="40"/>
        </w:rPr>
        <w:t>₀</w:t>
      </w:r>
      <w:r w:rsidR="006B475F" w:rsidRPr="00455720">
        <w:rPr>
          <w:rFonts w:eastAsia="Arial" w:cs="Times New Roman"/>
          <w:color w:val="000000"/>
          <w:sz w:val="40"/>
          <w:szCs w:val="40"/>
        </w:rPr>
        <w:t xml:space="preserve"> / </w:t>
      </w:r>
      <w:r w:rsidR="006B475F" w:rsidRPr="00455720">
        <w:rPr>
          <w:rFonts w:eastAsia="Arial" w:cs="Times New Roman"/>
          <w:color w:val="000000"/>
          <w:sz w:val="40"/>
          <w:szCs w:val="40"/>
          <w:lang w:val="en-US"/>
        </w:rPr>
        <w:t>F</w:t>
      </w:r>
      <w:r w:rsidR="006B475F" w:rsidRPr="00455720">
        <w:rPr>
          <w:rFonts w:eastAsia="Arial" w:cs="Times New Roman"/>
          <w:color w:val="000000"/>
          <w:sz w:val="40"/>
          <w:szCs w:val="40"/>
        </w:rPr>
        <w:t xml:space="preserve"> </w:t>
      </w:r>
      <w:r w:rsidR="006B475F" w:rsidRPr="006258F6">
        <w:rPr>
          <w:rFonts w:eastAsia="Arial" w:cs="Times New Roman"/>
          <w:color w:val="000000"/>
          <w:szCs w:val="28"/>
          <w:highlight w:val="white"/>
        </w:rPr>
        <w:br/>
      </w:r>
      <w:r w:rsidR="006B475F" w:rsidRPr="006258F6">
        <w:rPr>
          <w:rFonts w:eastAsia="Arial" w:cs="Times New Roman"/>
          <w:color w:val="000000"/>
          <w:szCs w:val="28"/>
          <w:highlight w:val="white"/>
        </w:rPr>
        <w:br/>
        <w:t>•  T</w:t>
      </w:r>
      <w:r w:rsidR="006B475F" w:rsidRPr="006258F6">
        <w:rPr>
          <w:rFonts w:eastAsia="Cambria Math" w:cs="Times New Roman"/>
          <w:color w:val="000000"/>
          <w:szCs w:val="28"/>
          <w:highlight w:val="white"/>
        </w:rPr>
        <w:t>₀</w:t>
      </w:r>
      <w:r w:rsidR="006B475F" w:rsidRPr="006258F6">
        <w:rPr>
          <w:rFonts w:eastAsia="Arial" w:cs="Times New Roman"/>
          <w:color w:val="000000"/>
          <w:szCs w:val="28"/>
          <w:highlight w:val="white"/>
        </w:rPr>
        <w:t xml:space="preserve">  — максимальная тяга двигателей</w:t>
      </w:r>
      <w:r w:rsidR="006B475F" w:rsidRPr="006258F6">
        <w:rPr>
          <w:rFonts w:eastAsia="Arial" w:cs="Times New Roman"/>
          <w:color w:val="000000"/>
          <w:szCs w:val="28"/>
          <w:highlight w:val="white"/>
        </w:rPr>
        <w:br/>
        <w:t xml:space="preserve">•  </w:t>
      </w:r>
      <w:r w:rsidR="006B475F" w:rsidRPr="006258F6">
        <w:rPr>
          <w:rFonts w:eastAsia="Arial" w:cs="Times New Roman"/>
          <w:color w:val="000000"/>
          <w:szCs w:val="28"/>
          <w:highlight w:val="white"/>
          <w:lang w:val="en-US"/>
        </w:rPr>
        <w:t>F</w:t>
      </w:r>
      <w:r w:rsidR="006B475F" w:rsidRPr="006258F6">
        <w:rPr>
          <w:rFonts w:eastAsia="Arial" w:cs="Times New Roman"/>
          <w:color w:val="000000"/>
          <w:szCs w:val="28"/>
          <w:highlight w:val="white"/>
        </w:rPr>
        <w:t xml:space="preserve">  — вес ракеты (масса × ускорение свободного падения  g ).</w:t>
      </w:r>
    </w:p>
    <w:p w14:paraId="24BC0E6A" w14:textId="77777777" w:rsidR="00455720" w:rsidRPr="00455720" w:rsidRDefault="00455720" w:rsidP="0045572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8" w:firstLine="710"/>
        <w:rPr>
          <w:rFonts w:cs="Times New Roman"/>
          <w:sz w:val="40"/>
          <w:szCs w:val="40"/>
        </w:rPr>
      </w:pPr>
    </w:p>
    <w:p w14:paraId="156B4A06" w14:textId="358D63F4" w:rsidR="006B475F" w:rsidRPr="006258F6" w:rsidRDefault="00A1617F" w:rsidP="00A1617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9" w:firstLine="710"/>
        <w:rPr>
          <w:rFonts w:cs="Times New Roman"/>
          <w:szCs w:val="28"/>
        </w:rPr>
      </w:pPr>
      <w:r w:rsidRPr="00A1617F">
        <w:rPr>
          <w:rFonts w:eastAsia="Arial" w:cs="Times New Roman"/>
          <w:color w:val="000000"/>
          <w:sz w:val="36"/>
          <w:szCs w:val="36"/>
        </w:rPr>
        <w:t xml:space="preserve">                           </w:t>
      </w:r>
      <w:r w:rsidR="006B475F" w:rsidRPr="00455720">
        <w:rPr>
          <w:rFonts w:eastAsia="Arial" w:cs="Times New Roman"/>
          <w:color w:val="000000"/>
          <w:sz w:val="36"/>
          <w:szCs w:val="36"/>
          <w:lang w:val="en-US"/>
        </w:rPr>
        <w:t>F</w:t>
      </w:r>
      <w:r w:rsidR="006B475F" w:rsidRPr="00455720">
        <w:rPr>
          <w:rFonts w:eastAsia="Arial" w:cs="Times New Roman"/>
          <w:color w:val="000000"/>
          <w:sz w:val="36"/>
          <w:szCs w:val="36"/>
        </w:rPr>
        <w:t xml:space="preserve"> = </w:t>
      </w:r>
      <w:r w:rsidR="006B475F" w:rsidRPr="00455720">
        <w:rPr>
          <w:rFonts w:eastAsia="Arial" w:cs="Times New Roman"/>
          <w:color w:val="000000"/>
          <w:sz w:val="36"/>
          <w:szCs w:val="36"/>
          <w:lang w:val="en-US"/>
        </w:rPr>
        <w:t>m</w:t>
      </w:r>
      <w:r w:rsidR="006B475F" w:rsidRPr="00455720">
        <w:rPr>
          <w:rFonts w:eastAsia="Arial" w:cs="Times New Roman"/>
          <w:color w:val="000000"/>
          <w:sz w:val="36"/>
          <w:szCs w:val="36"/>
        </w:rPr>
        <w:t xml:space="preserve"> * </w:t>
      </w:r>
      <w:r w:rsidR="006B475F" w:rsidRPr="00455720">
        <w:rPr>
          <w:rFonts w:eastAsia="Arial" w:cs="Times New Roman"/>
          <w:color w:val="000000"/>
          <w:sz w:val="36"/>
          <w:szCs w:val="36"/>
          <w:lang w:val="en-US"/>
        </w:rPr>
        <w:t>g</w:t>
      </w:r>
      <w:r w:rsidR="006B475F" w:rsidRPr="006258F6">
        <w:rPr>
          <w:rFonts w:eastAsia="Arial" w:cs="Times New Roman"/>
          <w:color w:val="000000"/>
          <w:szCs w:val="28"/>
          <w:highlight w:val="white"/>
        </w:rPr>
        <w:br/>
      </w:r>
      <w:r w:rsidR="006B475F" w:rsidRPr="006258F6">
        <w:rPr>
          <w:rFonts w:eastAsia="Arial" w:cs="Times New Roman"/>
          <w:color w:val="000000"/>
          <w:szCs w:val="28"/>
          <w:highlight w:val="white"/>
        </w:rPr>
        <w:br/>
        <w:t xml:space="preserve">Если T₀ / </w:t>
      </w:r>
      <w:r w:rsidR="006B475F" w:rsidRPr="006258F6">
        <w:rPr>
          <w:rFonts w:eastAsia="Arial" w:cs="Times New Roman"/>
          <w:color w:val="000000"/>
          <w:szCs w:val="28"/>
          <w:highlight w:val="white"/>
          <w:lang w:val="en-US"/>
        </w:rPr>
        <w:t>F</w:t>
      </w:r>
      <w:r w:rsidR="006B475F" w:rsidRPr="006258F6">
        <w:rPr>
          <w:rFonts w:eastAsia="Arial" w:cs="Times New Roman"/>
          <w:color w:val="000000"/>
          <w:szCs w:val="28"/>
          <w:highlight w:val="white"/>
        </w:rPr>
        <w:t xml:space="preserve"> &gt; 1, ракета может подниматься. Если T₀ / </w:t>
      </w:r>
      <w:r w:rsidR="006B475F" w:rsidRPr="006258F6">
        <w:rPr>
          <w:rFonts w:eastAsia="Arial" w:cs="Times New Roman"/>
          <w:color w:val="000000"/>
          <w:szCs w:val="28"/>
          <w:highlight w:val="white"/>
          <w:lang w:val="en-US"/>
        </w:rPr>
        <w:t>F</w:t>
      </w:r>
      <w:r w:rsidR="006B475F" w:rsidRPr="006258F6">
        <w:rPr>
          <w:rFonts w:eastAsia="Arial" w:cs="Times New Roman"/>
          <w:color w:val="000000"/>
          <w:szCs w:val="28"/>
          <w:highlight w:val="white"/>
        </w:rPr>
        <w:t xml:space="preserve"> &lt; 1, ракета не сможет подняться.</w:t>
      </w:r>
    </w:p>
    <w:p w14:paraId="50037C7B" w14:textId="7EC80076" w:rsidR="006B475F" w:rsidRPr="006258F6" w:rsidRDefault="006B475F" w:rsidP="00455720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00" w:line="276" w:lineRule="auto"/>
        <w:rPr>
          <w:rFonts w:cs="Times New Roman"/>
          <w:szCs w:val="28"/>
        </w:rPr>
      </w:pPr>
      <w:r w:rsidRPr="006258F6">
        <w:rPr>
          <w:rFonts w:eastAsia="Arial" w:cs="Times New Roman"/>
          <w:color w:val="000000"/>
          <w:szCs w:val="28"/>
          <w:highlight w:val="white"/>
        </w:rPr>
        <w:t>Расчет кинетической энергии для полета</w:t>
      </w:r>
      <w:r w:rsidRPr="006258F6">
        <w:rPr>
          <w:rFonts w:eastAsia="Arial" w:cs="Times New Roman"/>
          <w:color w:val="000000"/>
          <w:szCs w:val="28"/>
          <w:highlight w:val="white"/>
        </w:rPr>
        <w:br/>
        <w:t>Кинетическая энергия (Kₑ) космического корабля может быть рассчитана по формуле:</w:t>
      </w:r>
    </w:p>
    <w:p w14:paraId="30CB4C48" w14:textId="2D84B6FC" w:rsidR="006B475F" w:rsidRPr="00455720" w:rsidRDefault="00A1617F" w:rsidP="00A1617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9" w:firstLine="707"/>
        <w:rPr>
          <w:rFonts w:eastAsia="Arial" w:cs="Times New Roman"/>
          <w:color w:val="000000"/>
          <w:sz w:val="40"/>
          <w:szCs w:val="40"/>
        </w:rPr>
      </w:pPr>
      <w:r w:rsidRPr="000F11B9">
        <w:rPr>
          <w:rFonts w:eastAsia="Arial" w:cs="Times New Roman"/>
          <w:color w:val="000000"/>
          <w:sz w:val="40"/>
          <w:szCs w:val="40"/>
        </w:rPr>
        <w:t xml:space="preserve">                        </w:t>
      </w:r>
      <w:r w:rsidR="006B475F" w:rsidRPr="00455720">
        <w:rPr>
          <w:rFonts w:eastAsia="Arial" w:cs="Times New Roman"/>
          <w:color w:val="000000"/>
          <w:sz w:val="40"/>
          <w:szCs w:val="40"/>
          <w:lang w:val="en-US"/>
        </w:rPr>
        <w:t>K</w:t>
      </w:r>
      <w:r w:rsidR="006B475F" w:rsidRPr="00455720">
        <w:rPr>
          <w:rFonts w:eastAsia="Arial" w:cs="Times New Roman"/>
          <w:color w:val="000000"/>
          <w:sz w:val="40"/>
          <w:szCs w:val="40"/>
        </w:rPr>
        <w:t xml:space="preserve">ₑ = </w:t>
      </w:r>
      <m:oMath>
        <m:f>
          <m:fPr>
            <m:ctrlPr>
              <w:rPr>
                <w:rFonts w:ascii="Cambria Math" w:eastAsia="Cambria Math" w:hAnsi="Cambria Math" w:cs="Times New Roman"/>
                <w:i/>
                <w:color w:val="000000"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="Cambria Math" w:hAnsi="Cambria Math" w:cs="Times New Roman"/>
                <w:color w:val="000000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="Cambria Math" w:hAnsi="Cambria Math" w:cs="Times New Roman"/>
                <w:color w:val="000000"/>
                <w:sz w:val="40"/>
                <w:szCs w:val="40"/>
              </w:rPr>
              <m:t>2</m:t>
            </m:r>
          </m:den>
        </m:f>
      </m:oMath>
      <w:r w:rsidR="006B475F" w:rsidRPr="00455720">
        <w:rPr>
          <w:rFonts w:eastAsia="Arial" w:cs="Times New Roman"/>
          <w:color w:val="000000"/>
          <w:sz w:val="40"/>
          <w:szCs w:val="40"/>
        </w:rPr>
        <w:t xml:space="preserve"> * </w:t>
      </w:r>
      <w:r w:rsidR="006B475F" w:rsidRPr="00455720">
        <w:rPr>
          <w:rFonts w:eastAsia="Arial" w:cs="Times New Roman"/>
          <w:color w:val="000000"/>
          <w:sz w:val="40"/>
          <w:szCs w:val="40"/>
          <w:lang w:val="en-US"/>
        </w:rPr>
        <w:t>m</w:t>
      </w:r>
      <w:r w:rsidR="006B475F" w:rsidRPr="00455720">
        <w:rPr>
          <w:rFonts w:eastAsia="Arial" w:cs="Times New Roman"/>
          <w:color w:val="000000"/>
          <w:sz w:val="40"/>
          <w:szCs w:val="40"/>
        </w:rPr>
        <w:t xml:space="preserve"> * </w:t>
      </w:r>
      <w:r w:rsidR="006B475F" w:rsidRPr="00455720">
        <w:rPr>
          <w:rFonts w:eastAsia="Arial" w:cs="Times New Roman"/>
          <w:color w:val="000000"/>
          <w:sz w:val="40"/>
          <w:szCs w:val="40"/>
          <w:lang w:val="en-US"/>
        </w:rPr>
        <w:t>v</w:t>
      </w:r>
      <w:r w:rsidR="006B475F" w:rsidRPr="00455720">
        <w:rPr>
          <w:rFonts w:eastAsia="Cambria Math" w:cs="Times New Roman"/>
          <w:color w:val="000000"/>
          <w:sz w:val="40"/>
          <w:szCs w:val="40"/>
        </w:rPr>
        <w:t>²</w:t>
      </w:r>
    </w:p>
    <w:p w14:paraId="28B491AD" w14:textId="739D9611" w:rsidR="008855D6" w:rsidRPr="008855D6" w:rsidRDefault="008855D6" w:rsidP="008855D6">
      <w:pPr>
        <w:pStyle w:val="ListParagraph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851" w:hanging="284"/>
        <w:rPr>
          <w:rFonts w:cs="Times New Roman"/>
          <w:szCs w:val="28"/>
        </w:rPr>
      </w:pPr>
      <w:r w:rsidRPr="008855D6">
        <w:rPr>
          <w:rFonts w:eastAsia="Arial" w:cs="Times New Roman"/>
          <w:color w:val="000000"/>
          <w:szCs w:val="28"/>
          <w:highlight w:val="white"/>
        </w:rPr>
        <w:t>m — масса ракеты</w:t>
      </w:r>
    </w:p>
    <w:p w14:paraId="023A3895" w14:textId="7F92F492" w:rsidR="006B475F" w:rsidRPr="008855D6" w:rsidRDefault="008855D6" w:rsidP="008855D6">
      <w:pPr>
        <w:pStyle w:val="ListParagraph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851" w:hanging="284"/>
        <w:rPr>
          <w:rFonts w:cs="Times New Roman"/>
          <w:szCs w:val="28"/>
        </w:rPr>
      </w:pPr>
      <w:r w:rsidRPr="008855D6">
        <w:rPr>
          <w:rFonts w:eastAsia="Arial" w:cs="Times New Roman"/>
          <w:color w:val="000000"/>
          <w:szCs w:val="28"/>
          <w:highlight w:val="white"/>
        </w:rPr>
        <w:t>v — скорость ракеты</w:t>
      </w:r>
      <w:r w:rsidR="006B475F" w:rsidRPr="008855D6">
        <w:rPr>
          <w:rFonts w:eastAsia="Arial" w:cs="Times New Roman"/>
          <w:color w:val="000000"/>
          <w:szCs w:val="28"/>
          <w:highlight w:val="white"/>
        </w:rPr>
        <w:br/>
      </w:r>
      <w:r w:rsidR="006B475F" w:rsidRPr="008855D6">
        <w:rPr>
          <w:rFonts w:eastAsia="Arial" w:cs="Times New Roman"/>
          <w:color w:val="000000"/>
          <w:szCs w:val="28"/>
          <w:highlight w:val="white"/>
        </w:rPr>
        <w:br/>
        <w:t>На различных этапах полета скорость будет меняться, особенно при старте и выходе на орбиту,</w:t>
      </w:r>
      <w:r>
        <w:rPr>
          <w:rFonts w:eastAsia="Arial" w:cs="Times New Roman"/>
          <w:color w:val="000000"/>
          <w:szCs w:val="28"/>
          <w:highlight w:val="white"/>
        </w:rPr>
        <w:t xml:space="preserve"> </w:t>
      </w:r>
      <w:r w:rsidR="006B475F" w:rsidRPr="008855D6">
        <w:rPr>
          <w:rFonts w:eastAsia="Arial" w:cs="Times New Roman"/>
          <w:color w:val="000000"/>
          <w:szCs w:val="28"/>
          <w:highlight w:val="white"/>
        </w:rPr>
        <w:t>так как в течение полёта ступени будут отбрасываться при полном сгорании топлива</w:t>
      </w:r>
      <w:r w:rsidR="006B475F" w:rsidRPr="008855D6">
        <w:rPr>
          <w:rFonts w:cs="Times New Roman"/>
          <w:szCs w:val="28"/>
        </w:rPr>
        <w:t>.</w:t>
      </w:r>
    </w:p>
    <w:p w14:paraId="0E99581D" w14:textId="5D81C6CE" w:rsidR="006B475F" w:rsidRDefault="006B475F" w:rsidP="006258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Arial" w:cs="Times New Roman"/>
          <w:color w:val="000000"/>
          <w:szCs w:val="28"/>
          <w:highlight w:val="white"/>
        </w:rPr>
      </w:pPr>
    </w:p>
    <w:p w14:paraId="56B4C5EB" w14:textId="7019B697" w:rsidR="00455720" w:rsidRDefault="00455720" w:rsidP="006258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Arial" w:cs="Times New Roman"/>
          <w:color w:val="000000"/>
          <w:szCs w:val="28"/>
          <w:highlight w:val="white"/>
        </w:rPr>
      </w:pPr>
    </w:p>
    <w:p w14:paraId="257EA01D" w14:textId="77777777" w:rsidR="00455720" w:rsidRPr="006258F6" w:rsidRDefault="00455720" w:rsidP="006258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Arial" w:cs="Times New Roman"/>
          <w:color w:val="000000"/>
          <w:szCs w:val="28"/>
          <w:highlight w:val="white"/>
        </w:rPr>
      </w:pPr>
    </w:p>
    <w:p w14:paraId="1B029FE2" w14:textId="77777777" w:rsidR="008855D6" w:rsidRPr="008855D6" w:rsidRDefault="006B475F" w:rsidP="006258F6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00" w:line="276" w:lineRule="auto"/>
        <w:rPr>
          <w:rFonts w:eastAsia="Arial" w:cs="Times New Roman"/>
          <w:color w:val="000000"/>
          <w:szCs w:val="28"/>
          <w:highlight w:val="white"/>
        </w:rPr>
      </w:pPr>
      <w:r w:rsidRPr="008855D6">
        <w:rPr>
          <w:rFonts w:eastAsia="Arial" w:cs="Times New Roman"/>
          <w:color w:val="000000"/>
          <w:szCs w:val="28"/>
          <w:highlight w:val="white"/>
        </w:rPr>
        <w:t>Движение материальной точки</w:t>
      </w:r>
    </w:p>
    <w:p w14:paraId="2BD61BEB" w14:textId="5B504637" w:rsidR="006B475F" w:rsidRPr="008855D6" w:rsidRDefault="006B475F" w:rsidP="008855D6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00" w:line="276" w:lineRule="auto"/>
        <w:ind w:left="502"/>
        <w:rPr>
          <w:rFonts w:eastAsia="Arial" w:cs="Times New Roman"/>
          <w:color w:val="000000"/>
          <w:szCs w:val="28"/>
          <w:highlight w:val="white"/>
        </w:rPr>
      </w:pPr>
      <w:r w:rsidRPr="008855D6">
        <w:rPr>
          <w:rFonts w:eastAsia="Arial" w:cs="Times New Roman"/>
          <w:color w:val="000000"/>
          <w:szCs w:val="28"/>
          <w:highlight w:val="white"/>
        </w:rPr>
        <w:br/>
        <w:t xml:space="preserve">Движение материальной точки можно описать с помощью второго закона Ньютона (Второй закон Ньютона, также известный как закон движения, </w:t>
      </w:r>
      <w:r w:rsidRPr="008855D6">
        <w:rPr>
          <w:rFonts w:eastAsia="Arial" w:cs="Times New Roman"/>
          <w:color w:val="000000"/>
          <w:szCs w:val="28"/>
          <w:highlight w:val="white"/>
        </w:rPr>
        <w:lastRenderedPageBreak/>
        <w:t>описывает связь между силой, массой и ускорением объекта. Он формулируется следующим образом)</w:t>
      </w:r>
    </w:p>
    <w:p w14:paraId="4FF9C682" w14:textId="6013F04C" w:rsidR="006B475F" w:rsidRPr="008855D6" w:rsidRDefault="008855D6" w:rsidP="006258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 w:firstLine="708"/>
        <w:rPr>
          <w:rFonts w:eastAsia="Arial" w:cs="Times New Roman"/>
          <w:color w:val="000000"/>
          <w:sz w:val="40"/>
          <w:szCs w:val="40"/>
        </w:rPr>
      </w:pPr>
      <w:r>
        <w:rPr>
          <w:rFonts w:eastAsia="Arial" w:cs="Times New Roman"/>
          <w:color w:val="000000"/>
          <w:sz w:val="40"/>
          <w:szCs w:val="40"/>
        </w:rPr>
        <w:t xml:space="preserve">                     </w:t>
      </w:r>
      <w:r w:rsidR="006B475F" w:rsidRPr="008855D6">
        <w:rPr>
          <w:rFonts w:eastAsia="Arial" w:cs="Times New Roman"/>
          <w:color w:val="000000"/>
          <w:sz w:val="40"/>
          <w:szCs w:val="40"/>
        </w:rPr>
        <w:t xml:space="preserve">F = m * a </w:t>
      </w:r>
    </w:p>
    <w:p w14:paraId="26B99C83" w14:textId="4D5A6D34" w:rsidR="008855D6" w:rsidRPr="008855D6" w:rsidRDefault="008855D6" w:rsidP="008855D6">
      <w:pPr>
        <w:pStyle w:val="ListParagraph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Arial" w:cs="Times New Roman"/>
          <w:szCs w:val="28"/>
        </w:rPr>
      </w:pPr>
      <w:r w:rsidRPr="008855D6">
        <w:rPr>
          <w:rFonts w:eastAsia="Arial" w:cs="Times New Roman"/>
          <w:color w:val="000000"/>
          <w:szCs w:val="28"/>
          <w:highlight w:val="white"/>
        </w:rPr>
        <w:t xml:space="preserve">F — результирующая сила, действующая на точку,  </w:t>
      </w:r>
    </w:p>
    <w:p w14:paraId="505D8311" w14:textId="5B70E6A5" w:rsidR="008855D6" w:rsidRPr="008855D6" w:rsidRDefault="008855D6" w:rsidP="008855D6">
      <w:pPr>
        <w:pStyle w:val="ListParagraph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Arial" w:cs="Times New Roman"/>
          <w:szCs w:val="28"/>
        </w:rPr>
      </w:pPr>
      <w:r w:rsidRPr="008855D6">
        <w:rPr>
          <w:rFonts w:eastAsia="Arial" w:cs="Times New Roman"/>
          <w:color w:val="000000"/>
          <w:szCs w:val="28"/>
          <w:highlight w:val="white"/>
        </w:rPr>
        <w:t>m — её масса</w:t>
      </w:r>
    </w:p>
    <w:p w14:paraId="771573F9" w14:textId="77777777" w:rsidR="008855D6" w:rsidRPr="008855D6" w:rsidRDefault="008855D6" w:rsidP="008855D6">
      <w:pPr>
        <w:pStyle w:val="ListParagraph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Arial" w:cs="Times New Roman"/>
          <w:szCs w:val="28"/>
        </w:rPr>
      </w:pPr>
      <w:r w:rsidRPr="008855D6">
        <w:rPr>
          <w:rFonts w:eastAsia="Arial" w:cs="Times New Roman"/>
          <w:color w:val="000000"/>
          <w:szCs w:val="28"/>
          <w:highlight w:val="white"/>
        </w:rPr>
        <w:t>a — ускорение</w:t>
      </w:r>
    </w:p>
    <w:p w14:paraId="3C4155A6" w14:textId="73D3E5C6" w:rsidR="006B475F" w:rsidRDefault="006B475F" w:rsidP="008855D6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567"/>
        <w:rPr>
          <w:rFonts w:eastAsia="Arial" w:cs="Times New Roman"/>
          <w:color w:val="000000"/>
          <w:szCs w:val="28"/>
        </w:rPr>
      </w:pPr>
      <w:r w:rsidRPr="008855D6">
        <w:rPr>
          <w:rFonts w:eastAsia="Arial" w:cs="Times New Roman"/>
          <w:color w:val="000000"/>
          <w:szCs w:val="28"/>
          <w:highlight w:val="white"/>
        </w:rPr>
        <w:t xml:space="preserve">В случае космического корабля силы включают гравитацию, </w:t>
      </w:r>
      <w:r w:rsidRPr="008855D6">
        <w:rPr>
          <w:rFonts w:eastAsia="Arial" w:cs="Times New Roman"/>
          <w:color w:val="000000"/>
          <w:szCs w:val="28"/>
          <w:highlight w:val="white"/>
        </w:rPr>
        <w:tab/>
        <w:t>аэродинамическое сопротивление и силы тяги двигателей.</w:t>
      </w:r>
    </w:p>
    <w:p w14:paraId="2322D87D" w14:textId="77777777" w:rsidR="008855D6" w:rsidRPr="008855D6" w:rsidRDefault="008855D6" w:rsidP="008855D6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567"/>
        <w:rPr>
          <w:rFonts w:eastAsia="Arial" w:cs="Times New Roman"/>
          <w:szCs w:val="28"/>
        </w:rPr>
      </w:pPr>
    </w:p>
    <w:p w14:paraId="762DC87D" w14:textId="44604BA8" w:rsidR="00686A03" w:rsidRPr="008855D6" w:rsidRDefault="00686A03" w:rsidP="006258F6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cs="Times New Roman"/>
          <w:szCs w:val="28"/>
        </w:rPr>
      </w:pPr>
      <w:r w:rsidRPr="008855D6">
        <w:rPr>
          <w:rFonts w:cs="Times New Roman"/>
          <w:szCs w:val="28"/>
        </w:rPr>
        <w:t>Расчет силы сопротивления воздуху при нахождении ракеты в атмосфере по упрощенной формуле лобового сопротивления:</w:t>
      </w:r>
    </w:p>
    <w:p w14:paraId="09DE717D" w14:textId="1B4CBEF7" w:rsidR="00291F39" w:rsidRPr="000F11B9" w:rsidRDefault="000F11B9" w:rsidP="008855D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Theme="minorEastAsia" w:cs="Times New Roman"/>
          <w:i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F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</w:rPr>
                <m:t>ρ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 w:cs="Times New Roman"/>
              <w:sz w:val="36"/>
              <w:szCs w:val="36"/>
            </w:rPr>
            <m:t>S</m:t>
          </m:r>
          <m:r>
            <w:rPr>
              <w:rFonts w:ascii="Cambria Math" w:hAnsi="Cambria Math" w:cs="Times New Roman"/>
              <w:sz w:val="36"/>
              <w:szCs w:val="36"/>
              <w:lang w:val="en-US"/>
            </w:rPr>
            <m:t>,</m:t>
          </m:r>
        </m:oMath>
      </m:oMathPara>
    </w:p>
    <w:p w14:paraId="7C5F3D05" w14:textId="3B402804" w:rsidR="000F11B9" w:rsidRPr="000F11B9" w:rsidRDefault="000F11B9" w:rsidP="008855D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cs="Times New Roman"/>
          <w:szCs w:val="28"/>
        </w:rPr>
      </w:pPr>
    </w:p>
    <w:p w14:paraId="619BDB0F" w14:textId="1E356641" w:rsidR="00686A03" w:rsidRPr="008855D6" w:rsidRDefault="00686A03" w:rsidP="006258F6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cs="Times New Roman"/>
          <w:szCs w:val="28"/>
        </w:rPr>
      </w:pPr>
      <w:r w:rsidRPr="008855D6">
        <w:rPr>
          <w:rFonts w:cs="Times New Roman"/>
          <w:szCs w:val="28"/>
        </w:rPr>
        <w:t xml:space="preserve">Расчет момента силы сопротивления, препятствующего изменению угловой скорости ракеты. </w:t>
      </w:r>
    </w:p>
    <w:p w14:paraId="1C40812A" w14:textId="3B2ECCBA" w:rsidR="00686A03" w:rsidRPr="000F11B9" w:rsidRDefault="000F11B9" w:rsidP="000F11B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142"/>
        <w:rPr>
          <w:rFonts w:eastAsiaTheme="minorEastAsia" w:cs="Times New Roman"/>
          <w:i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r</m:t>
              </m:r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esist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</m:t>
          </m:r>
          <m:r>
            <w:rPr>
              <w:rFonts w:ascii="Cambria Math" w:hAnsi="Cambria Math" w:cs="Times New Roman"/>
              <w:sz w:val="36"/>
              <w:szCs w:val="36"/>
              <w:lang w:val="en-US"/>
            </w:rPr>
            <m:t>k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  <w:lang w:val="en-US"/>
            </w:rPr>
            <m:t>ρ</m:t>
          </m:r>
          <m:f>
            <m:f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 w:cs="Times New Roman"/>
              <w:sz w:val="36"/>
              <w:szCs w:val="36"/>
            </w:rPr>
            <m:t xml:space="preserve"> </m:t>
          </m:r>
          <m:r>
            <w:rPr>
              <w:rFonts w:ascii="Cambria Math" w:hAnsi="Cambria Math" w:cs="Times New Roman"/>
              <w:sz w:val="36"/>
              <w:szCs w:val="36"/>
              <w:lang w:val="en-US"/>
            </w:rPr>
            <m:t>.</m:t>
          </m:r>
        </m:oMath>
      </m:oMathPara>
    </w:p>
    <w:p w14:paraId="15ABB8CF" w14:textId="77777777" w:rsidR="00686A03" w:rsidRPr="008855D6" w:rsidRDefault="00686A03" w:rsidP="00686A0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cs="Times New Roman"/>
          <w:b/>
          <w:bCs/>
          <w:szCs w:val="28"/>
        </w:rPr>
      </w:pPr>
    </w:p>
    <w:p w14:paraId="067B571C" w14:textId="4191763E" w:rsidR="006B475F" w:rsidRPr="00356862" w:rsidRDefault="00356862" w:rsidP="003568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jc w:val="center"/>
        <w:rPr>
          <w:rFonts w:cs="Times New Roman"/>
          <w:b/>
          <w:bCs/>
          <w:sz w:val="32"/>
          <w:szCs w:val="32"/>
        </w:rPr>
      </w:pPr>
      <w:r w:rsidRPr="00356862">
        <w:rPr>
          <w:rFonts w:cs="Times New Roman"/>
          <w:b/>
          <w:bCs/>
          <w:sz w:val="32"/>
          <w:szCs w:val="32"/>
        </w:rPr>
        <w:t xml:space="preserve">2.2. </w:t>
      </w:r>
      <w:r w:rsidR="006B475F" w:rsidRPr="00356862">
        <w:rPr>
          <w:rFonts w:cs="Times New Roman"/>
          <w:b/>
          <w:bCs/>
          <w:sz w:val="32"/>
          <w:szCs w:val="32"/>
        </w:rPr>
        <w:t>Физическая модель</w:t>
      </w:r>
      <w:r w:rsidR="00D204E2" w:rsidRPr="00356862">
        <w:rPr>
          <w:rFonts w:cs="Times New Roman"/>
          <w:b/>
          <w:bCs/>
          <w:sz w:val="32"/>
          <w:szCs w:val="32"/>
        </w:rPr>
        <w:t>:</w:t>
      </w:r>
    </w:p>
    <w:p w14:paraId="44C98538" w14:textId="77777777" w:rsidR="006B475F" w:rsidRPr="006B475F" w:rsidRDefault="006B475F" w:rsidP="006B475F">
      <w:pPr>
        <w:pStyle w:val="ListParagraph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00" w:line="276" w:lineRule="auto"/>
        <w:rPr>
          <w:rFonts w:cs="Times New Roman"/>
          <w:szCs w:val="28"/>
        </w:rPr>
      </w:pPr>
      <w:r w:rsidRPr="006B475F">
        <w:rPr>
          <w:rFonts w:cs="Times New Roman"/>
          <w:szCs w:val="28"/>
        </w:rPr>
        <w:t>Ракета рассматривается как стержень с равномерно распределенной плотностью, не смещенным центром массы</w:t>
      </w:r>
    </w:p>
    <w:p w14:paraId="02088A17" w14:textId="77777777" w:rsidR="006B475F" w:rsidRPr="006B475F" w:rsidRDefault="006B475F" w:rsidP="006B475F">
      <w:pPr>
        <w:pStyle w:val="ListParagraph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00" w:line="276" w:lineRule="auto"/>
        <w:rPr>
          <w:rFonts w:cs="Times New Roman"/>
          <w:szCs w:val="28"/>
        </w:rPr>
      </w:pPr>
      <w:r w:rsidRPr="006B475F">
        <w:rPr>
          <w:rFonts w:cs="Times New Roman"/>
          <w:szCs w:val="28"/>
        </w:rPr>
        <w:t>После выхода в космическое пространство, космический аппарат принимается за материальную точку</w:t>
      </w:r>
    </w:p>
    <w:p w14:paraId="1CA6588B" w14:textId="77777777" w:rsidR="006B475F" w:rsidRPr="006B475F" w:rsidRDefault="006B475F" w:rsidP="006B475F">
      <w:pPr>
        <w:pStyle w:val="ListParagraph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00" w:line="276" w:lineRule="auto"/>
        <w:rPr>
          <w:rFonts w:cs="Times New Roman"/>
          <w:szCs w:val="28"/>
        </w:rPr>
      </w:pPr>
      <w:r w:rsidRPr="006B475F">
        <w:rPr>
          <w:rFonts w:cs="Times New Roman"/>
          <w:szCs w:val="28"/>
        </w:rPr>
        <w:t>Кривизна Земли не принимается во внимание.</w:t>
      </w:r>
    </w:p>
    <w:p w14:paraId="349F8B37" w14:textId="77777777" w:rsidR="006B475F" w:rsidRPr="006B475F" w:rsidRDefault="006B475F" w:rsidP="006B475F">
      <w:pPr>
        <w:pStyle w:val="ListParagraph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00" w:line="276" w:lineRule="auto"/>
        <w:rPr>
          <w:rFonts w:cs="Times New Roman"/>
          <w:szCs w:val="28"/>
        </w:rPr>
      </w:pPr>
      <w:r w:rsidRPr="006B475F">
        <w:rPr>
          <w:rFonts w:cs="Times New Roman"/>
          <w:szCs w:val="28"/>
        </w:rPr>
        <w:t>Атмосфера представлена как идеальный газ с молярной массой 0,029 кг/моль и температурой T = 300 K; плотность воздуха на уровне 0 м составляет 1 кг/м³.</w:t>
      </w:r>
    </w:p>
    <w:p w14:paraId="67AC88BB" w14:textId="77777777" w:rsidR="006B475F" w:rsidRPr="006B475F" w:rsidRDefault="006B475F" w:rsidP="006B475F">
      <w:pPr>
        <w:pStyle w:val="ListParagraph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00" w:line="276" w:lineRule="auto"/>
        <w:rPr>
          <w:rFonts w:cs="Times New Roman"/>
          <w:szCs w:val="28"/>
        </w:rPr>
      </w:pPr>
      <w:r w:rsidRPr="006B475F">
        <w:rPr>
          <w:rFonts w:cs="Times New Roman"/>
          <w:szCs w:val="28"/>
        </w:rPr>
        <w:t>Ускорение свободного падения g = 9,8 м/c</w:t>
      </w:r>
      <w:r w:rsidRPr="006B475F">
        <w:rPr>
          <w:rFonts w:eastAsia="Cambria Math" w:cs="Times New Roman"/>
          <w:szCs w:val="28"/>
        </w:rPr>
        <w:t>²</w:t>
      </w:r>
    </w:p>
    <w:p w14:paraId="61066046" w14:textId="77777777" w:rsidR="006B475F" w:rsidRPr="006B475F" w:rsidRDefault="006B475F" w:rsidP="006B475F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cs="Times New Roman"/>
          <w:szCs w:val="28"/>
        </w:rPr>
      </w:pPr>
    </w:p>
    <w:p w14:paraId="4CA83E50" w14:textId="6EC29851" w:rsidR="006B475F" w:rsidRDefault="006B475F" w:rsidP="006B475F">
      <w:pPr>
        <w:rPr>
          <w:rFonts w:cs="Times New Roman"/>
          <w:szCs w:val="28"/>
        </w:rPr>
      </w:pPr>
    </w:p>
    <w:p w14:paraId="3A5A5E54" w14:textId="37E17C95" w:rsidR="008855D6" w:rsidRDefault="008855D6" w:rsidP="006B475F">
      <w:pPr>
        <w:rPr>
          <w:rFonts w:cs="Times New Roman"/>
          <w:szCs w:val="28"/>
        </w:rPr>
      </w:pPr>
    </w:p>
    <w:p w14:paraId="60751F38" w14:textId="77777777" w:rsidR="008855D6" w:rsidRPr="006B475F" w:rsidRDefault="008855D6" w:rsidP="006B475F">
      <w:pPr>
        <w:rPr>
          <w:rFonts w:cs="Times New Roman"/>
          <w:szCs w:val="28"/>
        </w:rPr>
      </w:pPr>
    </w:p>
    <w:p w14:paraId="6D6B5794" w14:textId="77777777" w:rsidR="006B475F" w:rsidRPr="006B475F" w:rsidRDefault="006B475F" w:rsidP="006B475F">
      <w:pPr>
        <w:rPr>
          <w:rFonts w:eastAsia="Arial" w:cs="Times New Roman"/>
          <w:b/>
          <w:bCs/>
          <w:color w:val="000000"/>
          <w:szCs w:val="28"/>
        </w:rPr>
      </w:pPr>
    </w:p>
    <w:p w14:paraId="25120B7F" w14:textId="77777777" w:rsidR="008855D6" w:rsidRDefault="006B475F" w:rsidP="008855D6">
      <w:pPr>
        <w:ind w:left="284" w:hanging="142"/>
        <w:rPr>
          <w:rFonts w:eastAsia="Arial" w:cs="Times New Roman"/>
          <w:b/>
          <w:bCs/>
          <w:color w:val="000000"/>
          <w:szCs w:val="28"/>
        </w:rPr>
      </w:pPr>
      <w:r w:rsidRPr="006B475F">
        <w:rPr>
          <w:rFonts w:eastAsia="Arial" w:cs="Times New Roman"/>
          <w:b/>
          <w:color w:val="000000"/>
          <w:szCs w:val="28"/>
          <w:highlight w:val="white"/>
        </w:rPr>
        <w:lastRenderedPageBreak/>
        <w:t>4. Моменты сброса ступеней двигателей в космосе</w:t>
      </w:r>
    </w:p>
    <w:p w14:paraId="56182596" w14:textId="55A48F15" w:rsidR="006B475F" w:rsidRPr="008855D6" w:rsidRDefault="006B475F" w:rsidP="008855D6">
      <w:pPr>
        <w:ind w:left="284"/>
        <w:rPr>
          <w:rFonts w:eastAsia="Arial" w:cs="Times New Roman"/>
          <w:b/>
          <w:bCs/>
          <w:color w:val="000000"/>
          <w:szCs w:val="28"/>
        </w:rPr>
      </w:pPr>
      <w:r w:rsidRPr="006B475F">
        <w:rPr>
          <w:rFonts w:cs="Times New Roman"/>
          <w:szCs w:val="28"/>
        </w:rPr>
        <w:br/>
      </w:r>
      <w:r w:rsidRPr="006B475F">
        <w:rPr>
          <w:rFonts w:eastAsia="Arial" w:cs="Times New Roman"/>
          <w:color w:val="000000"/>
          <w:szCs w:val="28"/>
          <w:highlight w:val="white"/>
        </w:rPr>
        <w:t>В многоступенчатой ракете критически важно точно определить моменты сброса ступеней для оптимизации массы и увеличения дельта-V. Сброс ступени обычно осуществляется, когда она становится ненужной, например, после полного расходования топлива</w:t>
      </w:r>
    </w:p>
    <w:p w14:paraId="2DE51DE7" w14:textId="77777777" w:rsidR="008855D6" w:rsidRPr="006B475F" w:rsidRDefault="008855D6" w:rsidP="008855D6">
      <w:pPr>
        <w:rPr>
          <w:rFonts w:eastAsia="Arial" w:cs="Times New Roman"/>
          <w:color w:val="000000"/>
          <w:szCs w:val="28"/>
        </w:rPr>
      </w:pPr>
    </w:p>
    <w:p w14:paraId="0771B0ED" w14:textId="1F03744F" w:rsidR="006B475F" w:rsidRPr="008855D6" w:rsidRDefault="006B475F" w:rsidP="008855D6">
      <w:pPr>
        <w:spacing w:after="0"/>
        <w:ind w:left="142"/>
        <w:rPr>
          <w:rFonts w:eastAsia="Arial" w:cs="Times New Roman"/>
          <w:color w:val="000000"/>
          <w:szCs w:val="28"/>
          <w:highlight w:val="white"/>
        </w:rPr>
      </w:pPr>
      <w:r w:rsidRPr="006B475F">
        <w:rPr>
          <w:rFonts w:eastAsia="Arial" w:cs="Times New Roman"/>
          <w:b/>
          <w:color w:val="000000"/>
          <w:szCs w:val="28"/>
          <w:highlight w:val="white"/>
        </w:rPr>
        <w:t>5. Вывод корабля на орбиту Кербина</w:t>
      </w:r>
      <w:r w:rsidRPr="006B475F">
        <w:rPr>
          <w:rFonts w:eastAsia="Arial" w:cs="Times New Roman"/>
          <w:color w:val="000000"/>
          <w:szCs w:val="28"/>
          <w:highlight w:val="white"/>
        </w:rPr>
        <w:br/>
      </w:r>
      <w:r w:rsidRPr="006B475F">
        <w:rPr>
          <w:rFonts w:eastAsia="Arial" w:cs="Times New Roman"/>
          <w:color w:val="000000"/>
          <w:szCs w:val="28"/>
          <w:highlight w:val="white"/>
        </w:rPr>
        <w:br/>
        <w:t xml:space="preserve">1. </w:t>
      </w:r>
      <w:r w:rsidRPr="008855D6">
        <w:rPr>
          <w:rFonts w:eastAsia="Arial" w:cs="Times New Roman"/>
          <w:b/>
          <w:i/>
          <w:iCs/>
          <w:color w:val="000000"/>
          <w:szCs w:val="28"/>
          <w:highlight w:val="white"/>
        </w:rPr>
        <w:t>Запуск</w:t>
      </w:r>
      <w:r w:rsidRPr="008855D6">
        <w:rPr>
          <w:rFonts w:eastAsia="Arial" w:cs="Times New Roman"/>
          <w:i/>
          <w:iCs/>
          <w:color w:val="000000"/>
          <w:szCs w:val="28"/>
          <w:highlight w:val="white"/>
        </w:rPr>
        <w:t>:</w:t>
      </w:r>
      <w:r w:rsidRPr="006B475F">
        <w:rPr>
          <w:rFonts w:eastAsia="Arial" w:cs="Times New Roman"/>
          <w:color w:val="000000"/>
          <w:szCs w:val="28"/>
          <w:highlight w:val="white"/>
        </w:rPr>
        <w:t xml:space="preserve"> Ракета должна преодолеть сопротивление атмосферы и достичь необходимой высоты.</w:t>
      </w:r>
      <w:r w:rsidRPr="006B475F">
        <w:rPr>
          <w:rFonts w:eastAsia="Arial" w:cs="Times New Roman"/>
          <w:color w:val="000000"/>
          <w:szCs w:val="28"/>
          <w:highlight w:val="white"/>
        </w:rPr>
        <w:br/>
        <w:t xml:space="preserve">2. </w:t>
      </w:r>
      <w:r w:rsidRPr="008855D6">
        <w:rPr>
          <w:rFonts w:eastAsia="Arial" w:cs="Times New Roman"/>
          <w:b/>
          <w:i/>
          <w:iCs/>
          <w:color w:val="000000"/>
          <w:szCs w:val="28"/>
          <w:highlight w:val="white"/>
        </w:rPr>
        <w:t>Горизонтальный маневр</w:t>
      </w:r>
      <w:r w:rsidRPr="008855D6">
        <w:rPr>
          <w:rFonts w:eastAsia="Arial" w:cs="Times New Roman"/>
          <w:i/>
          <w:iCs/>
          <w:color w:val="000000"/>
          <w:szCs w:val="28"/>
          <w:highlight w:val="white"/>
        </w:rPr>
        <w:t>:</w:t>
      </w:r>
      <w:r w:rsidR="008855D6" w:rsidRPr="008855D6">
        <w:rPr>
          <w:rFonts w:eastAsia="Arial" w:cs="Times New Roman"/>
          <w:color w:val="000000"/>
          <w:szCs w:val="28"/>
          <w:highlight w:val="white"/>
        </w:rPr>
        <w:t xml:space="preserve"> </w:t>
      </w:r>
      <w:r w:rsidRPr="006B475F">
        <w:rPr>
          <w:rFonts w:eastAsia="Arial" w:cs="Times New Roman"/>
          <w:color w:val="000000"/>
          <w:szCs w:val="28"/>
          <w:highlight w:val="white"/>
        </w:rPr>
        <w:t>После достижения определенной высоты ракета должна выполнить горизонтальный маневр для выхода на</w:t>
      </w:r>
      <w:r w:rsidR="008855D6" w:rsidRPr="008855D6">
        <w:rPr>
          <w:rFonts w:eastAsia="Arial" w:cs="Times New Roman"/>
          <w:color w:val="000000"/>
          <w:szCs w:val="28"/>
          <w:highlight w:val="white"/>
        </w:rPr>
        <w:t xml:space="preserve"> </w:t>
      </w:r>
      <w:r w:rsidR="008855D6">
        <w:rPr>
          <w:rFonts w:eastAsia="Arial" w:cs="Times New Roman"/>
          <w:color w:val="000000"/>
          <w:szCs w:val="28"/>
          <w:highlight w:val="white"/>
        </w:rPr>
        <w:t xml:space="preserve"> орбиту.</w:t>
      </w:r>
    </w:p>
    <w:p w14:paraId="2F9D1D76" w14:textId="08106F46" w:rsidR="006B475F" w:rsidRPr="006D359E" w:rsidRDefault="008855D6" w:rsidP="008855D6">
      <w:pPr>
        <w:spacing w:after="0"/>
        <w:ind w:left="142"/>
        <w:rPr>
          <w:rFonts w:cs="Times New Roman"/>
          <w:szCs w:val="28"/>
        </w:rPr>
      </w:pPr>
      <w:r w:rsidRPr="008855D6">
        <w:rPr>
          <w:rFonts w:cs="Times New Roman"/>
          <w:szCs w:val="28"/>
        </w:rPr>
        <w:t xml:space="preserve"> </w:t>
      </w:r>
      <w:r w:rsidR="006B475F" w:rsidRPr="006D359E">
        <w:rPr>
          <w:rFonts w:cs="Times New Roman"/>
          <w:szCs w:val="28"/>
        </w:rPr>
        <w:t xml:space="preserve">3. </w:t>
      </w:r>
      <w:r w:rsidR="006B475F" w:rsidRPr="008855D6">
        <w:rPr>
          <w:rFonts w:cs="Times New Roman"/>
          <w:b/>
          <w:bCs/>
          <w:i/>
          <w:iCs/>
          <w:szCs w:val="28"/>
        </w:rPr>
        <w:t>Скорость на орбите</w:t>
      </w:r>
      <w:r w:rsidR="006B475F" w:rsidRPr="008855D6">
        <w:rPr>
          <w:rFonts w:cs="Times New Roman"/>
          <w:i/>
          <w:iCs/>
          <w:szCs w:val="28"/>
        </w:rPr>
        <w:t>:</w:t>
      </w:r>
      <w:r w:rsidRPr="008855D6">
        <w:rPr>
          <w:rFonts w:cs="Times New Roman"/>
          <w:szCs w:val="28"/>
        </w:rPr>
        <w:t xml:space="preserve"> </w:t>
      </w:r>
      <w:r w:rsidR="006B475F" w:rsidRPr="006D359E">
        <w:rPr>
          <w:rFonts w:cs="Times New Roman"/>
          <w:szCs w:val="28"/>
        </w:rPr>
        <w:t>Чтобы оставаться на орбите, скорость корабля должна быть достаточной для противодействия гравитации</w:t>
      </w:r>
      <w:r>
        <w:rPr>
          <w:rFonts w:cs="Times New Roman"/>
          <w:szCs w:val="28"/>
        </w:rPr>
        <w:t>.</w:t>
      </w:r>
    </w:p>
    <w:p w14:paraId="397FF589" w14:textId="77777777" w:rsidR="006B475F" w:rsidRDefault="006B475F" w:rsidP="008855D6">
      <w:pPr>
        <w:spacing w:after="0"/>
        <w:ind w:left="-142" w:firstLine="709"/>
        <w:jc w:val="both"/>
      </w:pPr>
    </w:p>
    <w:p w14:paraId="071FD7F6" w14:textId="10617FD4" w:rsidR="006D359E" w:rsidRPr="006D359E" w:rsidRDefault="006B475F" w:rsidP="006B475F">
      <w:pPr>
        <w:spacing w:after="0"/>
        <w:ind w:firstLine="709"/>
        <w:jc w:val="both"/>
      </w:pPr>
      <w:r>
        <w:rPr>
          <w:rFonts w:ascii="Arial" w:eastAsia="Arial" w:hAnsi="Arial" w:cs="Arial"/>
          <w:color w:val="000000"/>
          <w:sz w:val="24"/>
          <w:highlight w:val="white"/>
        </w:rPr>
        <w:br/>
      </w:r>
    </w:p>
    <w:p w14:paraId="47E8136E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97550"/>
    <w:multiLevelType w:val="multilevel"/>
    <w:tmpl w:val="B75E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46A9B"/>
    <w:multiLevelType w:val="multilevel"/>
    <w:tmpl w:val="0FFA6320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3B475357"/>
    <w:multiLevelType w:val="multilevel"/>
    <w:tmpl w:val="D3C483C4"/>
    <w:lvl w:ilvl="0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56F6486"/>
    <w:multiLevelType w:val="hybridMultilevel"/>
    <w:tmpl w:val="5074FA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A8152EC"/>
    <w:multiLevelType w:val="hybridMultilevel"/>
    <w:tmpl w:val="EFD2E2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33975957">
    <w:abstractNumId w:val="0"/>
  </w:num>
  <w:num w:numId="2" w16cid:durableId="438372584">
    <w:abstractNumId w:val="2"/>
  </w:num>
  <w:num w:numId="3" w16cid:durableId="1434980960">
    <w:abstractNumId w:val="1"/>
  </w:num>
  <w:num w:numId="4" w16cid:durableId="1512181163">
    <w:abstractNumId w:val="4"/>
  </w:num>
  <w:num w:numId="5" w16cid:durableId="1627858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9E"/>
    <w:rsid w:val="00081FA2"/>
    <w:rsid w:val="000D47E4"/>
    <w:rsid w:val="000F11B9"/>
    <w:rsid w:val="00141EF5"/>
    <w:rsid w:val="00246C37"/>
    <w:rsid w:val="002900B5"/>
    <w:rsid w:val="00291F39"/>
    <w:rsid w:val="00356862"/>
    <w:rsid w:val="00380030"/>
    <w:rsid w:val="003918C6"/>
    <w:rsid w:val="00455720"/>
    <w:rsid w:val="004C7B8D"/>
    <w:rsid w:val="00547D5F"/>
    <w:rsid w:val="005D3F2C"/>
    <w:rsid w:val="006258F6"/>
    <w:rsid w:val="00686A03"/>
    <w:rsid w:val="006B475F"/>
    <w:rsid w:val="006C0B77"/>
    <w:rsid w:val="006D159D"/>
    <w:rsid w:val="006D359E"/>
    <w:rsid w:val="00743529"/>
    <w:rsid w:val="008242FF"/>
    <w:rsid w:val="00870751"/>
    <w:rsid w:val="008855D6"/>
    <w:rsid w:val="00922C48"/>
    <w:rsid w:val="009A2F76"/>
    <w:rsid w:val="00A03E75"/>
    <w:rsid w:val="00A1617F"/>
    <w:rsid w:val="00A25B2A"/>
    <w:rsid w:val="00B915B7"/>
    <w:rsid w:val="00BC0A6A"/>
    <w:rsid w:val="00C85B7C"/>
    <w:rsid w:val="00D204E2"/>
    <w:rsid w:val="00D54211"/>
    <w:rsid w:val="00E16EA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7C78"/>
  <w15:chartTrackingRefBased/>
  <w15:docId w15:val="{5EB83CC6-E700-4B87-832A-1255A51B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75F"/>
    <w:pPr>
      <w:ind w:left="720"/>
      <w:contextualSpacing/>
    </w:pPr>
  </w:style>
  <w:style w:type="table" w:styleId="TableGrid">
    <w:name w:val="Table Grid"/>
    <w:basedOn w:val="TableNormal"/>
    <w:uiPriority w:val="59"/>
    <w:rsid w:val="006B475F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291F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4%D0%B0%D0%B9%D0%BB:Vostok_sopla.jp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1E422-A5B0-48DA-9B63-99F189F35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2516</Words>
  <Characters>14343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Ельцова</dc:creator>
  <cp:keywords/>
  <dc:description/>
  <cp:lastModifiedBy>Дарья Ельцова</cp:lastModifiedBy>
  <cp:revision>10</cp:revision>
  <dcterms:created xsi:type="dcterms:W3CDTF">2024-11-11T20:10:00Z</dcterms:created>
  <dcterms:modified xsi:type="dcterms:W3CDTF">2024-11-11T20:59:00Z</dcterms:modified>
</cp:coreProperties>
</file>