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56F1" w14:textId="492FC73F" w:rsidR="00E719BD" w:rsidRDefault="00BD2DEE" w:rsidP="00BD2DEE">
      <w:pPr>
        <w:jc w:val="center"/>
        <w:rPr>
          <w:rFonts w:ascii="Arial" w:hAnsi="Arial" w:cs="Arial"/>
          <w:b/>
          <w:sz w:val="20"/>
          <w:szCs w:val="20"/>
        </w:rPr>
      </w:pPr>
      <w:r w:rsidRPr="00BE226A">
        <w:rPr>
          <w:rFonts w:ascii="Arial" w:hAnsi="Arial" w:cs="Arial"/>
          <w:noProof/>
        </w:rPr>
        <w:drawing>
          <wp:inline distT="0" distB="0" distL="0" distR="0" wp14:anchorId="6F6B4FD6" wp14:editId="2569F3CE">
            <wp:extent cx="1909121" cy="39541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ing NYP Logo_Horizontal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9979" cy="401807"/>
                    </a:xfrm>
                    <a:prstGeom prst="rect">
                      <a:avLst/>
                    </a:prstGeom>
                  </pic:spPr>
                </pic:pic>
              </a:graphicData>
            </a:graphic>
          </wp:inline>
        </w:drawing>
      </w:r>
    </w:p>
    <w:p w14:paraId="48FBA89C" w14:textId="6B1FA7BB" w:rsidR="00BD2DEE" w:rsidRDefault="00E95760" w:rsidP="00BD2DEE">
      <w:pPr>
        <w:jc w:val="center"/>
        <w:rPr>
          <w:rFonts w:ascii="Arial" w:hAnsi="Arial" w:cs="Arial"/>
          <w:b/>
          <w:sz w:val="20"/>
          <w:szCs w:val="20"/>
        </w:rPr>
      </w:pPr>
      <w:r w:rsidRPr="003F5B20">
        <w:rPr>
          <w:rFonts w:ascii="Arial" w:hAnsi="Arial" w:cs="Arial"/>
          <w:b/>
          <w:noProof/>
          <w:sz w:val="20"/>
          <w:szCs w:val="20"/>
        </w:rPr>
        <mc:AlternateContent>
          <mc:Choice Requires="wps">
            <w:drawing>
              <wp:anchor distT="0" distB="0" distL="114300" distR="114300" simplePos="0" relativeHeight="251694080" behindDoc="0" locked="0" layoutInCell="1" allowOverlap="1" wp14:anchorId="4CCAC56C" wp14:editId="6CBAF076">
                <wp:simplePos x="0" y="0"/>
                <wp:positionH relativeFrom="margin">
                  <wp:posOffset>206293</wp:posOffset>
                </wp:positionH>
                <wp:positionV relativeFrom="paragraph">
                  <wp:posOffset>111125</wp:posOffset>
                </wp:positionV>
                <wp:extent cx="5412658" cy="353961"/>
                <wp:effectExtent l="0" t="0" r="0" b="0"/>
                <wp:wrapNone/>
                <wp:docPr id="6" name="Text Box 6"/>
                <wp:cNvGraphicFramePr/>
                <a:graphic xmlns:a="http://schemas.openxmlformats.org/drawingml/2006/main">
                  <a:graphicData uri="http://schemas.microsoft.com/office/word/2010/wordprocessingShape">
                    <wps:wsp>
                      <wps:cNvSpPr txBox="1"/>
                      <wps:spPr>
                        <a:xfrm>
                          <a:off x="0" y="0"/>
                          <a:ext cx="5412658" cy="353961"/>
                        </a:xfrm>
                        <a:prstGeom prst="rect">
                          <a:avLst/>
                        </a:prstGeom>
                        <a:noFill/>
                        <a:ln w="6350">
                          <a:noFill/>
                        </a:ln>
                        <a:effectLst/>
                      </wps:spPr>
                      <wps:txbx>
                        <w:txbxContent>
                          <w:p w14:paraId="091C0F29" w14:textId="300D1F86" w:rsidR="00E95760" w:rsidRPr="00FA4A5A" w:rsidRDefault="00E95760" w:rsidP="00E95760">
                            <w:pPr>
                              <w:jc w:val="center"/>
                              <w:rPr>
                                <w:rFonts w:ascii="Arial" w:hAnsi="Arial" w:cs="Arial"/>
                                <w:sz w:val="36"/>
                                <w:szCs w:val="36"/>
                              </w:rPr>
                            </w:pPr>
                            <w:r w:rsidRPr="00FA4A5A">
                              <w:rPr>
                                <w:rFonts w:ascii="Arial" w:hAnsi="Arial" w:cs="Arial"/>
                                <w:sz w:val="36"/>
                                <w:szCs w:val="36"/>
                              </w:rPr>
                              <w:t>Assignment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AC56C" id="Text Box 6" o:spid="_x0000_s1027" type="#_x0000_t202" style="position:absolute;left:0;text-align:left;margin-left:16.25pt;margin-top:8.75pt;width:426.2pt;height:27.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" filled="f" stroked="f" strokeweight=".5pt">
                <v:textbox>
                  <w:txbxContent>
                    <w:p w14:paraId="091C0F29" w14:textId="300D1F86" w:rsidR="00E95760" w:rsidRPr="00FA4A5A" w:rsidRDefault="00E95760" w:rsidP="00E95760">
                      <w:pPr>
                        <w:jc w:val="center"/>
                        <w:rPr>
                          <w:rFonts w:ascii="Arial" w:hAnsi="Arial" w:cs="Arial"/>
                          <w:sz w:val="36"/>
                          <w:szCs w:val="36"/>
                        </w:rPr>
                      </w:pPr>
                      <w:r w:rsidRPr="00FA4A5A">
                        <w:rPr>
                          <w:rFonts w:ascii="Arial" w:hAnsi="Arial" w:cs="Arial"/>
                          <w:sz w:val="36"/>
                          <w:szCs w:val="36"/>
                        </w:rPr>
                        <w:t>Assignment 2</w:t>
                      </w:r>
                    </w:p>
                  </w:txbxContent>
                </v:textbox>
                <w10:wrap anchorx="margin"/>
              </v:shape>
            </w:pict>
          </mc:Fallback>
        </mc:AlternateContent>
      </w:r>
    </w:p>
    <w:p w14:paraId="4FB00149" w14:textId="2CAFB0D5" w:rsidR="009C6A89" w:rsidRDefault="009C6A89" w:rsidP="00E719BD">
      <w:pPr>
        <w:jc w:val="cente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E95760" w:rsidRPr="00A26B20" w14:paraId="7914641A" w14:textId="77777777" w:rsidTr="007B5D6F">
        <w:trPr>
          <w:trHeight w:val="70"/>
        </w:trPr>
        <w:tc>
          <w:tcPr>
            <w:tcW w:w="9016" w:type="dxa"/>
            <w:shd w:val="clear" w:color="auto" w:fill="D9D9D9" w:themeFill="background1" w:themeFillShade="D9"/>
          </w:tcPr>
          <w:p w14:paraId="2AA78E8C" w14:textId="77777777" w:rsidR="00E95760" w:rsidRPr="00A26B20" w:rsidRDefault="00E95760" w:rsidP="007B5D6F">
            <w:pPr>
              <w:spacing w:before="120" w:after="120"/>
              <w:rPr>
                <w:rFonts w:ascii="Arial" w:hAnsi="Arial" w:cs="Arial"/>
                <w:b/>
                <w:sz w:val="23"/>
                <w:szCs w:val="23"/>
              </w:rPr>
            </w:pPr>
            <w:r w:rsidRPr="00A26B20">
              <w:rPr>
                <w:rFonts w:ascii="Arial" w:hAnsi="Arial" w:cs="Arial"/>
                <w:b/>
                <w:sz w:val="23"/>
                <w:szCs w:val="23"/>
              </w:rPr>
              <w:t>Format</w:t>
            </w:r>
          </w:p>
        </w:tc>
      </w:tr>
    </w:tbl>
    <w:p w14:paraId="6BCBC7D8" w14:textId="44E1C59C" w:rsidR="008530CC" w:rsidRDefault="008530CC">
      <w:pPr>
        <w:rPr>
          <w:rFonts w:ascii="Arial" w:hAnsi="Arial" w:cs="Arial"/>
          <w:b/>
          <w:sz w:val="20"/>
          <w:szCs w:val="20"/>
        </w:rPr>
      </w:pPr>
    </w:p>
    <w:tbl>
      <w:tblPr>
        <w:tblStyle w:val="TableGrid"/>
        <w:tblW w:w="9067" w:type="dxa"/>
        <w:tblLook w:val="04A0" w:firstRow="1" w:lastRow="0" w:firstColumn="1" w:lastColumn="0" w:noHBand="0" w:noVBand="1"/>
      </w:tblPr>
      <w:tblGrid>
        <w:gridCol w:w="6799"/>
        <w:gridCol w:w="2268"/>
      </w:tblGrid>
      <w:tr w:rsidR="003A0EDC" w:rsidRPr="00A26B20" w14:paraId="21490B89" w14:textId="77777777" w:rsidTr="003A0EDC">
        <w:tc>
          <w:tcPr>
            <w:tcW w:w="6799" w:type="dxa"/>
          </w:tcPr>
          <w:p w14:paraId="127E4747" w14:textId="1A9EFB8C" w:rsidR="003A0EDC" w:rsidRPr="00D61B83" w:rsidRDefault="003A0EDC" w:rsidP="00E95760">
            <w:pPr>
              <w:pStyle w:val="ListParagraph"/>
              <w:numPr>
                <w:ilvl w:val="0"/>
                <w:numId w:val="31"/>
              </w:numPr>
              <w:rPr>
                <w:rFonts w:ascii="Arial" w:hAnsi="Arial" w:cs="Arial"/>
                <w:sz w:val="23"/>
                <w:szCs w:val="23"/>
              </w:rPr>
            </w:pPr>
            <w:r>
              <w:rPr>
                <w:rFonts w:ascii="Arial" w:hAnsi="Arial" w:cs="Arial"/>
                <w:sz w:val="23"/>
                <w:szCs w:val="23"/>
              </w:rPr>
              <w:t>Team Presentation and Discussion</w:t>
            </w:r>
          </w:p>
        </w:tc>
        <w:tc>
          <w:tcPr>
            <w:tcW w:w="2268" w:type="dxa"/>
          </w:tcPr>
          <w:p w14:paraId="11811D2D" w14:textId="4E32BAFD" w:rsidR="003A0EDC" w:rsidRPr="00A26B20" w:rsidRDefault="003A0EDC" w:rsidP="007B5D6F">
            <w:pPr>
              <w:ind w:left="626"/>
              <w:rPr>
                <w:rFonts w:ascii="Arial" w:hAnsi="Arial" w:cs="Arial"/>
                <w:sz w:val="23"/>
                <w:szCs w:val="23"/>
              </w:rPr>
            </w:pPr>
            <w:r>
              <w:rPr>
                <w:rFonts w:ascii="Arial" w:hAnsi="Arial" w:cs="Arial"/>
                <w:sz w:val="23"/>
                <w:szCs w:val="23"/>
              </w:rPr>
              <w:t xml:space="preserve">25 </w:t>
            </w:r>
            <w:r w:rsidRPr="00A26B20">
              <w:rPr>
                <w:rFonts w:ascii="Arial" w:hAnsi="Arial" w:cs="Arial"/>
                <w:sz w:val="23"/>
                <w:szCs w:val="23"/>
              </w:rPr>
              <w:t>marks</w:t>
            </w:r>
          </w:p>
        </w:tc>
      </w:tr>
      <w:tr w:rsidR="003A0EDC" w:rsidRPr="00A26B20" w14:paraId="7FF1D6EF" w14:textId="77777777" w:rsidTr="003A0EDC">
        <w:tc>
          <w:tcPr>
            <w:tcW w:w="6799" w:type="dxa"/>
          </w:tcPr>
          <w:p w14:paraId="0A4C457D" w14:textId="7A72297E" w:rsidR="003A0EDC" w:rsidRPr="00D61B83" w:rsidRDefault="003A0EDC" w:rsidP="00E95760">
            <w:pPr>
              <w:pStyle w:val="ListParagraph"/>
              <w:numPr>
                <w:ilvl w:val="0"/>
                <w:numId w:val="31"/>
              </w:numPr>
              <w:rPr>
                <w:rFonts w:ascii="Arial" w:hAnsi="Arial" w:cs="Arial"/>
                <w:sz w:val="23"/>
                <w:szCs w:val="23"/>
              </w:rPr>
            </w:pPr>
            <w:r>
              <w:rPr>
                <w:rFonts w:ascii="Arial" w:hAnsi="Arial" w:cs="Arial"/>
                <w:sz w:val="23"/>
                <w:szCs w:val="23"/>
              </w:rPr>
              <w:t>Financial Literacy</w:t>
            </w:r>
            <w:r w:rsidR="006920CA">
              <w:rPr>
                <w:rFonts w:ascii="Arial" w:hAnsi="Arial" w:cs="Arial"/>
                <w:sz w:val="23"/>
                <w:szCs w:val="23"/>
              </w:rPr>
              <w:t xml:space="preserve"> (e-learning)</w:t>
            </w:r>
          </w:p>
        </w:tc>
        <w:tc>
          <w:tcPr>
            <w:tcW w:w="2268" w:type="dxa"/>
          </w:tcPr>
          <w:p w14:paraId="2B128129" w14:textId="20189C64" w:rsidR="003A0EDC" w:rsidRPr="00A26B20" w:rsidRDefault="003A0EDC" w:rsidP="007B5D6F">
            <w:pPr>
              <w:ind w:left="626"/>
              <w:rPr>
                <w:rFonts w:ascii="Arial" w:hAnsi="Arial" w:cs="Arial"/>
                <w:sz w:val="23"/>
                <w:szCs w:val="23"/>
              </w:rPr>
            </w:pPr>
            <w:r>
              <w:rPr>
                <w:rFonts w:ascii="Arial" w:hAnsi="Arial" w:cs="Arial"/>
                <w:sz w:val="23"/>
                <w:szCs w:val="23"/>
              </w:rPr>
              <w:t>10</w:t>
            </w:r>
            <w:r w:rsidRPr="00A26B20">
              <w:rPr>
                <w:rFonts w:ascii="Arial" w:hAnsi="Arial" w:cs="Arial"/>
                <w:sz w:val="23"/>
                <w:szCs w:val="23"/>
              </w:rPr>
              <w:t xml:space="preserve"> marks</w:t>
            </w:r>
          </w:p>
        </w:tc>
      </w:tr>
      <w:tr w:rsidR="003A0EDC" w:rsidRPr="00A26B20" w14:paraId="6277191C" w14:textId="77777777" w:rsidTr="003A0EDC">
        <w:tc>
          <w:tcPr>
            <w:tcW w:w="6799" w:type="dxa"/>
          </w:tcPr>
          <w:p w14:paraId="7BCF953E" w14:textId="635439F9" w:rsidR="003A0EDC" w:rsidRPr="00D61B83" w:rsidRDefault="003A0EDC" w:rsidP="00E95760">
            <w:pPr>
              <w:pStyle w:val="ListParagraph"/>
              <w:numPr>
                <w:ilvl w:val="0"/>
                <w:numId w:val="31"/>
              </w:numPr>
              <w:rPr>
                <w:rFonts w:ascii="Arial" w:hAnsi="Arial" w:cs="Arial"/>
                <w:sz w:val="23"/>
                <w:szCs w:val="23"/>
              </w:rPr>
            </w:pPr>
            <w:r>
              <w:rPr>
                <w:rFonts w:ascii="Arial" w:hAnsi="Arial" w:cs="Arial"/>
                <w:sz w:val="23"/>
                <w:szCs w:val="23"/>
              </w:rPr>
              <w:t xml:space="preserve">Career Plan (My </w:t>
            </w:r>
            <w:proofErr w:type="spellStart"/>
            <w:r w:rsidR="0081238D">
              <w:rPr>
                <w:rFonts w:ascii="Arial" w:hAnsi="Arial" w:cs="Arial"/>
                <w:sz w:val="23"/>
                <w:szCs w:val="23"/>
              </w:rPr>
              <w:t>Nework</w:t>
            </w:r>
            <w:proofErr w:type="spellEnd"/>
            <w:r w:rsidR="0081238D">
              <w:rPr>
                <w:rFonts w:ascii="Arial" w:hAnsi="Arial" w:cs="Arial"/>
                <w:sz w:val="23"/>
                <w:szCs w:val="23"/>
              </w:rPr>
              <w:t xml:space="preserve">, </w:t>
            </w:r>
            <w:r>
              <w:rPr>
                <w:rFonts w:ascii="Arial" w:hAnsi="Arial" w:cs="Arial"/>
                <w:sz w:val="23"/>
                <w:szCs w:val="23"/>
              </w:rPr>
              <w:t>Career Decision and Goals)</w:t>
            </w:r>
          </w:p>
        </w:tc>
        <w:tc>
          <w:tcPr>
            <w:tcW w:w="2268" w:type="dxa"/>
          </w:tcPr>
          <w:p w14:paraId="659D66A1" w14:textId="1FC51B79" w:rsidR="003A0EDC" w:rsidRPr="00A26B20" w:rsidRDefault="0081238D" w:rsidP="007B5D6F">
            <w:pPr>
              <w:ind w:left="626"/>
              <w:rPr>
                <w:rFonts w:ascii="Arial" w:hAnsi="Arial" w:cs="Arial"/>
                <w:sz w:val="23"/>
                <w:szCs w:val="23"/>
              </w:rPr>
            </w:pPr>
            <w:r>
              <w:rPr>
                <w:rFonts w:ascii="Arial" w:hAnsi="Arial" w:cs="Arial"/>
                <w:sz w:val="23"/>
                <w:szCs w:val="23"/>
              </w:rPr>
              <w:t>2</w:t>
            </w:r>
            <w:r w:rsidR="003A0EDC">
              <w:rPr>
                <w:rFonts w:ascii="Arial" w:hAnsi="Arial" w:cs="Arial"/>
                <w:sz w:val="23"/>
                <w:szCs w:val="23"/>
              </w:rPr>
              <w:t>5</w:t>
            </w:r>
            <w:r w:rsidR="003A0EDC" w:rsidRPr="00A26B20">
              <w:rPr>
                <w:rFonts w:ascii="Arial" w:hAnsi="Arial" w:cs="Arial"/>
                <w:sz w:val="23"/>
                <w:szCs w:val="23"/>
              </w:rPr>
              <w:t xml:space="preserve"> marks</w:t>
            </w:r>
          </w:p>
        </w:tc>
      </w:tr>
      <w:tr w:rsidR="003A0EDC" w:rsidRPr="00A26B20" w14:paraId="710432A8" w14:textId="77777777" w:rsidTr="003A0EDC">
        <w:tc>
          <w:tcPr>
            <w:tcW w:w="6799" w:type="dxa"/>
          </w:tcPr>
          <w:p w14:paraId="0E0B3339" w14:textId="77777777" w:rsidR="003A0EDC" w:rsidRPr="00A26B20" w:rsidRDefault="003A0EDC" w:rsidP="00FA4A5A">
            <w:pPr>
              <w:ind w:right="460"/>
              <w:rPr>
                <w:rFonts w:ascii="Arial" w:hAnsi="Arial" w:cs="Arial"/>
                <w:b/>
                <w:sz w:val="23"/>
                <w:szCs w:val="23"/>
              </w:rPr>
            </w:pPr>
            <w:r w:rsidRPr="00A26B20">
              <w:rPr>
                <w:rFonts w:ascii="Arial" w:hAnsi="Arial" w:cs="Arial"/>
                <w:b/>
                <w:sz w:val="23"/>
                <w:szCs w:val="23"/>
              </w:rPr>
              <w:t>Total</w:t>
            </w:r>
          </w:p>
        </w:tc>
        <w:tc>
          <w:tcPr>
            <w:tcW w:w="2268" w:type="dxa"/>
          </w:tcPr>
          <w:p w14:paraId="5EB8C255" w14:textId="28771BC5" w:rsidR="003A0EDC" w:rsidRPr="00A26B20" w:rsidRDefault="0081238D" w:rsidP="007B5D6F">
            <w:pPr>
              <w:ind w:left="626"/>
              <w:rPr>
                <w:rFonts w:ascii="Arial" w:hAnsi="Arial" w:cs="Arial"/>
                <w:sz w:val="23"/>
                <w:szCs w:val="23"/>
              </w:rPr>
            </w:pPr>
            <w:r>
              <w:rPr>
                <w:rFonts w:ascii="Arial" w:hAnsi="Arial" w:cs="Arial"/>
                <w:sz w:val="23"/>
                <w:szCs w:val="23"/>
              </w:rPr>
              <w:t>6</w:t>
            </w:r>
            <w:r w:rsidR="003A0EDC" w:rsidRPr="00A26B20">
              <w:rPr>
                <w:rFonts w:ascii="Arial" w:hAnsi="Arial" w:cs="Arial"/>
                <w:sz w:val="23"/>
                <w:szCs w:val="23"/>
              </w:rPr>
              <w:t>0 marks</w:t>
            </w:r>
          </w:p>
        </w:tc>
      </w:tr>
    </w:tbl>
    <w:p w14:paraId="2466C512" w14:textId="77777777" w:rsidR="00E95760" w:rsidRDefault="00E9576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E95760" w:rsidRPr="00A26B20" w14:paraId="596EBDEE" w14:textId="77777777" w:rsidTr="007B5D6F">
        <w:tc>
          <w:tcPr>
            <w:tcW w:w="9016" w:type="dxa"/>
            <w:shd w:val="clear" w:color="auto" w:fill="D9D9D9" w:themeFill="background1" w:themeFillShade="D9"/>
          </w:tcPr>
          <w:p w14:paraId="1CBEA939" w14:textId="07FEB2FE" w:rsidR="00E95760" w:rsidRPr="00B22114" w:rsidRDefault="00B22114" w:rsidP="00B22114">
            <w:pPr>
              <w:spacing w:before="120" w:after="120"/>
              <w:rPr>
                <w:rFonts w:ascii="Arial" w:hAnsi="Arial" w:cs="Arial"/>
                <w:b/>
                <w:sz w:val="23"/>
                <w:szCs w:val="23"/>
              </w:rPr>
            </w:pPr>
            <w:bookmarkStart w:id="0" w:name="_Hlk93330176"/>
            <w:r w:rsidRPr="00B22114">
              <w:rPr>
                <w:rFonts w:ascii="Arial" w:hAnsi="Arial" w:cs="Arial"/>
                <w:b/>
                <w:sz w:val="23"/>
                <w:szCs w:val="23"/>
              </w:rPr>
              <w:t>Team Presentation and Discussion</w:t>
            </w:r>
            <w:r>
              <w:rPr>
                <w:rFonts w:ascii="Arial" w:hAnsi="Arial" w:cs="Arial"/>
                <w:b/>
                <w:sz w:val="23"/>
                <w:szCs w:val="23"/>
              </w:rPr>
              <w:t xml:space="preserve"> </w:t>
            </w:r>
            <w:r w:rsidR="00EA657A">
              <w:rPr>
                <w:rFonts w:ascii="Arial" w:hAnsi="Arial" w:cs="Arial"/>
                <w:b/>
                <w:sz w:val="23"/>
                <w:szCs w:val="23"/>
              </w:rPr>
              <w:t xml:space="preserve">– Group Work </w:t>
            </w:r>
            <w:r>
              <w:rPr>
                <w:rFonts w:ascii="Arial" w:hAnsi="Arial" w:cs="Arial"/>
                <w:b/>
                <w:sz w:val="23"/>
                <w:szCs w:val="23"/>
              </w:rPr>
              <w:t>(</w:t>
            </w:r>
            <w:r w:rsidR="003A0EDC">
              <w:rPr>
                <w:rFonts w:ascii="Arial" w:hAnsi="Arial" w:cs="Arial"/>
                <w:b/>
                <w:sz w:val="23"/>
                <w:szCs w:val="23"/>
              </w:rPr>
              <w:t>2</w:t>
            </w:r>
            <w:r>
              <w:rPr>
                <w:rFonts w:ascii="Arial" w:hAnsi="Arial" w:cs="Arial"/>
                <w:b/>
                <w:sz w:val="23"/>
                <w:szCs w:val="23"/>
              </w:rPr>
              <w:t>5 marks)</w:t>
            </w:r>
          </w:p>
        </w:tc>
      </w:tr>
      <w:bookmarkEnd w:id="0"/>
    </w:tbl>
    <w:p w14:paraId="41F09AB8" w14:textId="5BF93DC5" w:rsidR="008530CC" w:rsidRDefault="008530CC">
      <w:pPr>
        <w:rPr>
          <w:rFonts w:ascii="Arial" w:hAnsi="Arial" w:cs="Arial"/>
          <w:b/>
          <w:sz w:val="20"/>
          <w:szCs w:val="20"/>
        </w:rPr>
      </w:pPr>
    </w:p>
    <w:p w14:paraId="03C3839D" w14:textId="64FCE3C1" w:rsidR="00D42625" w:rsidRPr="00D42625" w:rsidRDefault="00D42625" w:rsidP="00D42625">
      <w:pPr>
        <w:jc w:val="both"/>
        <w:rPr>
          <w:rFonts w:ascii="Arial" w:hAnsi="Arial" w:cs="Arial"/>
          <w:bCs/>
          <w:i/>
          <w:iCs/>
          <w:sz w:val="20"/>
          <w:szCs w:val="20"/>
        </w:rPr>
      </w:pPr>
      <w:r w:rsidRPr="00D42625">
        <w:rPr>
          <w:rFonts w:ascii="Arial" w:hAnsi="Arial" w:cs="Arial"/>
          <w:bCs/>
          <w:i/>
          <w:iCs/>
          <w:sz w:val="20"/>
          <w:szCs w:val="20"/>
        </w:rPr>
        <w:t>(</w:t>
      </w:r>
      <w:r>
        <w:rPr>
          <w:rFonts w:ascii="Arial" w:hAnsi="Arial" w:cs="Arial"/>
          <w:bCs/>
          <w:i/>
          <w:iCs/>
          <w:sz w:val="20"/>
          <w:szCs w:val="20"/>
        </w:rPr>
        <w:t>The p</w:t>
      </w:r>
      <w:r w:rsidRPr="00D42625">
        <w:rPr>
          <w:rFonts w:ascii="Arial" w:hAnsi="Arial" w:cs="Arial"/>
          <w:bCs/>
          <w:i/>
          <w:iCs/>
          <w:sz w:val="20"/>
          <w:szCs w:val="20"/>
        </w:rPr>
        <w:t xml:space="preserve">resentation and </w:t>
      </w:r>
      <w:r>
        <w:rPr>
          <w:rFonts w:ascii="Arial" w:hAnsi="Arial" w:cs="Arial"/>
          <w:bCs/>
          <w:i/>
          <w:iCs/>
          <w:sz w:val="20"/>
          <w:szCs w:val="20"/>
        </w:rPr>
        <w:t>d</w:t>
      </w:r>
      <w:r w:rsidRPr="00D42625">
        <w:rPr>
          <w:rFonts w:ascii="Arial" w:hAnsi="Arial" w:cs="Arial"/>
          <w:bCs/>
          <w:i/>
          <w:iCs/>
          <w:sz w:val="20"/>
          <w:szCs w:val="20"/>
        </w:rPr>
        <w:t>iscussion will be conducted in Lesson Topic 3.3. More information will be provided in Lesson Topic 3.1</w:t>
      </w:r>
      <w:r w:rsidR="009041A8">
        <w:rPr>
          <w:rFonts w:ascii="Arial" w:hAnsi="Arial" w:cs="Arial"/>
          <w:bCs/>
          <w:i/>
          <w:iCs/>
          <w:sz w:val="20"/>
          <w:szCs w:val="20"/>
        </w:rPr>
        <w:t xml:space="preserve"> and 3.2</w:t>
      </w:r>
      <w:r w:rsidRPr="00D42625">
        <w:rPr>
          <w:rFonts w:ascii="Arial" w:hAnsi="Arial" w:cs="Arial"/>
          <w:bCs/>
          <w:i/>
          <w:iCs/>
          <w:sz w:val="20"/>
          <w:szCs w:val="20"/>
        </w:rPr>
        <w:t>.)</w:t>
      </w:r>
    </w:p>
    <w:p w14:paraId="43D69B3E" w14:textId="60100144" w:rsidR="000F712A" w:rsidRDefault="007725CE" w:rsidP="000F712A">
      <w:pPr>
        <w:pStyle w:val="ListParagraph"/>
        <w:numPr>
          <w:ilvl w:val="0"/>
          <w:numId w:val="32"/>
        </w:numPr>
        <w:spacing w:after="0" w:line="240" w:lineRule="auto"/>
        <w:ind w:left="425" w:hanging="425"/>
        <w:jc w:val="both"/>
        <w:rPr>
          <w:rFonts w:ascii="Arial" w:hAnsi="Arial" w:cs="Arial"/>
          <w:sz w:val="23"/>
          <w:szCs w:val="23"/>
        </w:rPr>
      </w:pPr>
      <w:r>
        <w:rPr>
          <w:rFonts w:ascii="Arial" w:hAnsi="Arial" w:cs="Arial"/>
          <w:sz w:val="23"/>
          <w:szCs w:val="23"/>
        </w:rPr>
        <w:t>Present and communicate the work roles and diverse work opportunities available, for skills development in the course specialisation or career options.</w:t>
      </w:r>
    </w:p>
    <w:p w14:paraId="610D72C8" w14:textId="77777777" w:rsidR="00D42625" w:rsidRDefault="00D42625" w:rsidP="00D42625">
      <w:pPr>
        <w:pStyle w:val="ListParagraph"/>
        <w:spacing w:after="0" w:line="240" w:lineRule="auto"/>
        <w:ind w:left="425"/>
        <w:jc w:val="both"/>
        <w:rPr>
          <w:rFonts w:ascii="Arial" w:hAnsi="Arial" w:cs="Arial"/>
          <w:sz w:val="23"/>
          <w:szCs w:val="23"/>
        </w:rPr>
      </w:pPr>
    </w:p>
    <w:p w14:paraId="37CF7C8C" w14:textId="399C7160" w:rsidR="005A6B5B" w:rsidRPr="00D42625" w:rsidRDefault="00D42625" w:rsidP="005A6B5B">
      <w:pPr>
        <w:pStyle w:val="ListParagraph"/>
        <w:numPr>
          <w:ilvl w:val="0"/>
          <w:numId w:val="32"/>
        </w:numPr>
        <w:spacing w:after="0" w:line="240" w:lineRule="auto"/>
        <w:ind w:left="425" w:hanging="425"/>
        <w:jc w:val="both"/>
        <w:rPr>
          <w:rFonts w:ascii="Arial" w:hAnsi="Arial" w:cs="Arial"/>
          <w:sz w:val="23"/>
          <w:szCs w:val="23"/>
        </w:rPr>
      </w:pPr>
      <w:r>
        <w:rPr>
          <w:rFonts w:ascii="Arial" w:hAnsi="Arial" w:cs="Arial"/>
          <w:sz w:val="23"/>
          <w:szCs w:val="23"/>
        </w:rPr>
        <w:t xml:space="preserve">List the options and factors </w:t>
      </w:r>
      <w:r w:rsidR="005A6B5B" w:rsidRPr="00D42625">
        <w:rPr>
          <w:rFonts w:ascii="Arial" w:hAnsi="Arial" w:cs="Arial"/>
          <w:sz w:val="23"/>
          <w:szCs w:val="23"/>
        </w:rPr>
        <w:t xml:space="preserve">considered in the decision process using the </w:t>
      </w:r>
      <w:proofErr w:type="gramStart"/>
      <w:r w:rsidR="005A6B5B" w:rsidRPr="00D42625">
        <w:rPr>
          <w:rFonts w:ascii="Arial" w:hAnsi="Arial" w:cs="Arial"/>
          <w:sz w:val="23"/>
          <w:szCs w:val="23"/>
        </w:rPr>
        <w:t>decision making</w:t>
      </w:r>
      <w:proofErr w:type="gramEnd"/>
      <w:r w:rsidR="005A6B5B" w:rsidRPr="00D42625">
        <w:rPr>
          <w:rFonts w:ascii="Arial" w:hAnsi="Arial" w:cs="Arial"/>
          <w:sz w:val="23"/>
          <w:szCs w:val="23"/>
        </w:rPr>
        <w:t xml:space="preserve"> matrix.</w:t>
      </w:r>
    </w:p>
    <w:p w14:paraId="04C2E4F7" w14:textId="497674CC" w:rsidR="000F712A" w:rsidRDefault="000F712A" w:rsidP="000F712A">
      <w:pPr>
        <w:spacing w:after="0" w:line="240" w:lineRule="auto"/>
        <w:jc w:val="both"/>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E95760" w:rsidRPr="00A26B20" w14:paraId="1B38F55D" w14:textId="77777777" w:rsidTr="007B5D6F">
        <w:tc>
          <w:tcPr>
            <w:tcW w:w="9016" w:type="dxa"/>
            <w:shd w:val="clear" w:color="auto" w:fill="D9D9D9" w:themeFill="background1" w:themeFillShade="D9"/>
          </w:tcPr>
          <w:p w14:paraId="193ED9DF" w14:textId="09E3FB3D" w:rsidR="00E95760" w:rsidRPr="00A26B20" w:rsidRDefault="00B22114" w:rsidP="007B5D6F">
            <w:pPr>
              <w:spacing w:before="120" w:after="120"/>
              <w:rPr>
                <w:rFonts w:ascii="Arial" w:hAnsi="Arial" w:cs="Arial"/>
                <w:b/>
                <w:sz w:val="23"/>
                <w:szCs w:val="23"/>
              </w:rPr>
            </w:pPr>
            <w:r>
              <w:rPr>
                <w:rFonts w:ascii="Arial" w:hAnsi="Arial" w:cs="Arial"/>
                <w:b/>
                <w:sz w:val="23"/>
                <w:szCs w:val="23"/>
              </w:rPr>
              <w:t xml:space="preserve">Financial </w:t>
            </w:r>
            <w:proofErr w:type="gramStart"/>
            <w:r>
              <w:rPr>
                <w:rFonts w:ascii="Arial" w:hAnsi="Arial" w:cs="Arial"/>
                <w:b/>
                <w:sz w:val="23"/>
                <w:szCs w:val="23"/>
              </w:rPr>
              <w:t xml:space="preserve">Literacy  </w:t>
            </w:r>
            <w:r w:rsidR="00EA657A">
              <w:rPr>
                <w:rFonts w:ascii="Arial" w:hAnsi="Arial" w:cs="Arial"/>
                <w:b/>
                <w:sz w:val="23"/>
                <w:szCs w:val="23"/>
              </w:rPr>
              <w:t>–</w:t>
            </w:r>
            <w:proofErr w:type="gramEnd"/>
            <w:r w:rsidR="00EA657A">
              <w:rPr>
                <w:rFonts w:ascii="Arial" w:hAnsi="Arial" w:cs="Arial"/>
                <w:b/>
                <w:sz w:val="23"/>
                <w:szCs w:val="23"/>
              </w:rPr>
              <w:t xml:space="preserve"> Individual Work </w:t>
            </w:r>
            <w:r>
              <w:rPr>
                <w:rFonts w:ascii="Arial" w:hAnsi="Arial" w:cs="Arial"/>
                <w:b/>
                <w:sz w:val="23"/>
                <w:szCs w:val="23"/>
              </w:rPr>
              <w:t>(10 marks)</w:t>
            </w:r>
          </w:p>
        </w:tc>
      </w:tr>
    </w:tbl>
    <w:p w14:paraId="2237D024" w14:textId="444AC75E" w:rsidR="00615FBD" w:rsidRDefault="00615FBD">
      <w:pPr>
        <w:rPr>
          <w:rFonts w:ascii="Arial" w:hAnsi="Arial" w:cs="Arial"/>
          <w:b/>
          <w:sz w:val="20"/>
          <w:szCs w:val="20"/>
        </w:rPr>
      </w:pPr>
    </w:p>
    <w:p w14:paraId="57ED4444" w14:textId="065593CE" w:rsidR="00D42625" w:rsidRPr="00684599" w:rsidRDefault="00EA657A" w:rsidP="00D42625">
      <w:pPr>
        <w:jc w:val="both"/>
        <w:rPr>
          <w:rFonts w:ascii="Arial" w:hAnsi="Arial" w:cs="Arial"/>
          <w:sz w:val="23"/>
          <w:szCs w:val="23"/>
        </w:rPr>
      </w:pPr>
      <w:r w:rsidRPr="00684599">
        <w:rPr>
          <w:rFonts w:ascii="Arial" w:hAnsi="Arial" w:cs="Arial"/>
          <w:sz w:val="23"/>
          <w:szCs w:val="23"/>
        </w:rPr>
        <w:t xml:space="preserve">Complete the </w:t>
      </w:r>
      <w:r w:rsidR="00684599">
        <w:rPr>
          <w:rFonts w:ascii="Arial" w:hAnsi="Arial" w:cs="Arial"/>
          <w:sz w:val="23"/>
          <w:szCs w:val="23"/>
        </w:rPr>
        <w:t>following F</w:t>
      </w:r>
      <w:r w:rsidRPr="00684599">
        <w:rPr>
          <w:rFonts w:ascii="Arial" w:hAnsi="Arial" w:cs="Arial"/>
          <w:sz w:val="23"/>
          <w:szCs w:val="23"/>
        </w:rPr>
        <w:t xml:space="preserve">inancial </w:t>
      </w:r>
      <w:r w:rsidR="00684599">
        <w:rPr>
          <w:rFonts w:ascii="Arial" w:hAnsi="Arial" w:cs="Arial"/>
          <w:sz w:val="23"/>
          <w:szCs w:val="23"/>
        </w:rPr>
        <w:t>L</w:t>
      </w:r>
      <w:r w:rsidRPr="00684599">
        <w:rPr>
          <w:rFonts w:ascii="Arial" w:hAnsi="Arial" w:cs="Arial"/>
          <w:sz w:val="23"/>
          <w:szCs w:val="23"/>
        </w:rPr>
        <w:t xml:space="preserve">iteracy </w:t>
      </w:r>
      <w:r w:rsidR="006920CA">
        <w:rPr>
          <w:rFonts w:ascii="Arial" w:hAnsi="Arial" w:cs="Arial"/>
          <w:sz w:val="23"/>
          <w:szCs w:val="23"/>
        </w:rPr>
        <w:t xml:space="preserve">e-learning </w:t>
      </w:r>
      <w:r w:rsidRPr="00684599">
        <w:rPr>
          <w:rFonts w:ascii="Arial" w:hAnsi="Arial" w:cs="Arial"/>
          <w:sz w:val="23"/>
          <w:szCs w:val="23"/>
        </w:rPr>
        <w:t xml:space="preserve">modules </w:t>
      </w:r>
      <w:r w:rsidR="00684599">
        <w:rPr>
          <w:rFonts w:ascii="Arial" w:hAnsi="Arial" w:cs="Arial"/>
          <w:sz w:val="23"/>
          <w:szCs w:val="23"/>
        </w:rPr>
        <w:t xml:space="preserve">(via Brightspace) </w:t>
      </w:r>
      <w:r w:rsidRPr="00684599">
        <w:rPr>
          <w:rFonts w:ascii="Arial" w:hAnsi="Arial" w:cs="Arial"/>
          <w:sz w:val="23"/>
          <w:szCs w:val="23"/>
        </w:rPr>
        <w:t xml:space="preserve">to </w:t>
      </w:r>
      <w:r w:rsidR="00D42625" w:rsidRPr="00684599">
        <w:rPr>
          <w:rFonts w:ascii="Arial" w:hAnsi="Arial" w:cs="Arial"/>
          <w:sz w:val="23"/>
          <w:szCs w:val="23"/>
        </w:rPr>
        <w:t>have a better understanding of financial planning and money management skills.</w:t>
      </w:r>
    </w:p>
    <w:p w14:paraId="2B451E5B" w14:textId="77777777" w:rsidR="00684599" w:rsidRPr="00684599" w:rsidRDefault="00684599" w:rsidP="00684599">
      <w:pPr>
        <w:pStyle w:val="ListParagraph"/>
        <w:numPr>
          <w:ilvl w:val="0"/>
          <w:numId w:val="37"/>
        </w:numPr>
        <w:spacing w:line="240" w:lineRule="auto"/>
        <w:rPr>
          <w:rFonts w:ascii="Arial" w:hAnsi="Arial" w:cs="Arial"/>
          <w:sz w:val="23"/>
          <w:szCs w:val="23"/>
          <w:lang w:eastAsia="ar-SA"/>
        </w:rPr>
      </w:pPr>
      <w:r w:rsidRPr="00684599">
        <w:rPr>
          <w:rFonts w:ascii="Arial" w:hAnsi="Arial" w:cs="Arial"/>
          <w:sz w:val="23"/>
          <w:szCs w:val="23"/>
          <w:lang w:eastAsia="ar-SA"/>
        </w:rPr>
        <w:t>Pre-Course Survey</w:t>
      </w:r>
    </w:p>
    <w:p w14:paraId="15AA490D" w14:textId="77777777" w:rsidR="00684599" w:rsidRPr="00684599" w:rsidRDefault="00684599" w:rsidP="00684599">
      <w:pPr>
        <w:pStyle w:val="ListParagraph"/>
        <w:numPr>
          <w:ilvl w:val="0"/>
          <w:numId w:val="37"/>
        </w:numPr>
        <w:spacing w:line="240" w:lineRule="auto"/>
        <w:rPr>
          <w:rFonts w:ascii="Arial" w:hAnsi="Arial" w:cs="Arial"/>
          <w:sz w:val="23"/>
          <w:szCs w:val="23"/>
          <w:lang w:eastAsia="ar-SA"/>
        </w:rPr>
      </w:pPr>
      <w:r w:rsidRPr="00684599">
        <w:rPr>
          <w:rFonts w:ascii="Arial" w:hAnsi="Arial" w:cs="Arial"/>
          <w:sz w:val="23"/>
          <w:szCs w:val="23"/>
          <w:lang w:eastAsia="ar-SA"/>
        </w:rPr>
        <w:t>Topic 1 – What is Financial Literacy?</w:t>
      </w:r>
    </w:p>
    <w:p w14:paraId="40C12FD8" w14:textId="77777777" w:rsidR="00684599" w:rsidRPr="00684599" w:rsidRDefault="00684599" w:rsidP="00684599">
      <w:pPr>
        <w:pStyle w:val="ListParagraph"/>
        <w:numPr>
          <w:ilvl w:val="0"/>
          <w:numId w:val="37"/>
        </w:numPr>
        <w:spacing w:line="240" w:lineRule="auto"/>
        <w:rPr>
          <w:rFonts w:ascii="Arial" w:hAnsi="Arial" w:cs="Arial"/>
          <w:sz w:val="23"/>
          <w:szCs w:val="23"/>
          <w:lang w:eastAsia="ar-SA"/>
        </w:rPr>
      </w:pPr>
      <w:r w:rsidRPr="00684599">
        <w:rPr>
          <w:rFonts w:ascii="Arial" w:hAnsi="Arial" w:cs="Arial"/>
          <w:sz w:val="23"/>
          <w:szCs w:val="23"/>
          <w:lang w:eastAsia="ar-SA"/>
        </w:rPr>
        <w:t>Topic 2 – Set your SMART Financial Goals (including Quiz)</w:t>
      </w:r>
    </w:p>
    <w:p w14:paraId="4E554D2E" w14:textId="77777777" w:rsidR="00684599" w:rsidRPr="00684599" w:rsidRDefault="00684599" w:rsidP="00684599">
      <w:pPr>
        <w:pStyle w:val="ListParagraph"/>
        <w:numPr>
          <w:ilvl w:val="0"/>
          <w:numId w:val="37"/>
        </w:numPr>
        <w:spacing w:line="240" w:lineRule="auto"/>
        <w:rPr>
          <w:rFonts w:ascii="Arial" w:hAnsi="Arial" w:cs="Arial"/>
          <w:sz w:val="23"/>
          <w:szCs w:val="23"/>
          <w:lang w:eastAsia="ar-SA"/>
        </w:rPr>
      </w:pPr>
      <w:r w:rsidRPr="00684599">
        <w:rPr>
          <w:rFonts w:ascii="Arial" w:hAnsi="Arial" w:cs="Arial"/>
          <w:sz w:val="23"/>
          <w:szCs w:val="23"/>
          <w:lang w:eastAsia="ar-SA"/>
        </w:rPr>
        <w:t>Topic 3 – Budgeting (including Quiz)</w:t>
      </w:r>
    </w:p>
    <w:p w14:paraId="397EC423" w14:textId="77777777" w:rsidR="00684599" w:rsidRPr="00684599" w:rsidRDefault="00684599" w:rsidP="00684599">
      <w:pPr>
        <w:pStyle w:val="ListParagraph"/>
        <w:numPr>
          <w:ilvl w:val="0"/>
          <w:numId w:val="37"/>
        </w:numPr>
        <w:spacing w:line="240" w:lineRule="auto"/>
        <w:rPr>
          <w:rFonts w:ascii="Arial" w:hAnsi="Arial" w:cs="Arial"/>
          <w:sz w:val="23"/>
          <w:szCs w:val="23"/>
          <w:lang w:eastAsia="ar-SA"/>
        </w:rPr>
      </w:pPr>
      <w:r w:rsidRPr="00684599">
        <w:rPr>
          <w:rFonts w:ascii="Arial" w:hAnsi="Arial" w:cs="Arial"/>
          <w:sz w:val="23"/>
          <w:szCs w:val="23"/>
          <w:lang w:eastAsia="ar-SA"/>
        </w:rPr>
        <w:t>Topic 4 – Compound Interest (including Quiz)</w:t>
      </w:r>
    </w:p>
    <w:p w14:paraId="4F37582B" w14:textId="77777777" w:rsidR="00684599" w:rsidRPr="00684599" w:rsidRDefault="00684599" w:rsidP="00684599">
      <w:pPr>
        <w:pStyle w:val="ListParagraph"/>
        <w:numPr>
          <w:ilvl w:val="0"/>
          <w:numId w:val="37"/>
        </w:numPr>
        <w:spacing w:line="240" w:lineRule="auto"/>
        <w:rPr>
          <w:rFonts w:ascii="Arial" w:hAnsi="Arial" w:cs="Arial"/>
          <w:sz w:val="23"/>
          <w:szCs w:val="23"/>
          <w:lang w:eastAsia="ar-SA"/>
        </w:rPr>
      </w:pPr>
      <w:r w:rsidRPr="00684599">
        <w:rPr>
          <w:rFonts w:ascii="Arial" w:hAnsi="Arial" w:cs="Arial"/>
          <w:sz w:val="23"/>
          <w:szCs w:val="23"/>
          <w:lang w:eastAsia="ar-SA"/>
        </w:rPr>
        <w:t>Post-Course Assessment</w:t>
      </w:r>
    </w:p>
    <w:p w14:paraId="193E4137" w14:textId="52B37478" w:rsidR="00684599" w:rsidRDefault="00684599" w:rsidP="00684599">
      <w:pPr>
        <w:pStyle w:val="ListParagraph"/>
        <w:numPr>
          <w:ilvl w:val="0"/>
          <w:numId w:val="37"/>
        </w:numPr>
        <w:spacing w:line="240" w:lineRule="auto"/>
        <w:rPr>
          <w:rFonts w:ascii="Arial" w:hAnsi="Arial" w:cs="Arial"/>
          <w:sz w:val="23"/>
          <w:szCs w:val="23"/>
          <w:lang w:eastAsia="ar-SA"/>
        </w:rPr>
      </w:pPr>
      <w:r w:rsidRPr="00684599">
        <w:rPr>
          <w:rFonts w:ascii="Arial" w:hAnsi="Arial" w:cs="Arial"/>
          <w:sz w:val="23"/>
          <w:szCs w:val="23"/>
          <w:lang w:eastAsia="ar-SA"/>
        </w:rPr>
        <w:t>Feedback</w:t>
      </w:r>
    </w:p>
    <w:tbl>
      <w:tblPr>
        <w:tblStyle w:val="TableGrid"/>
        <w:tblW w:w="0" w:type="auto"/>
        <w:tblLook w:val="04A0" w:firstRow="1" w:lastRow="0" w:firstColumn="1" w:lastColumn="0" w:noHBand="0" w:noVBand="1"/>
      </w:tblPr>
      <w:tblGrid>
        <w:gridCol w:w="9016"/>
      </w:tblGrid>
      <w:tr w:rsidR="00E95760" w:rsidRPr="00A26B20" w14:paraId="210ACBBF" w14:textId="77777777" w:rsidTr="007B5D6F">
        <w:tc>
          <w:tcPr>
            <w:tcW w:w="9016" w:type="dxa"/>
            <w:tcBorders>
              <w:top w:val="nil"/>
              <w:left w:val="nil"/>
              <w:bottom w:val="nil"/>
              <w:right w:val="nil"/>
            </w:tcBorders>
            <w:shd w:val="clear" w:color="auto" w:fill="D9D9D9" w:themeFill="background1" w:themeFillShade="D9"/>
          </w:tcPr>
          <w:p w14:paraId="3061551B" w14:textId="3DC64931" w:rsidR="00E95760" w:rsidRPr="00B22114" w:rsidRDefault="00B22114" w:rsidP="00B22114">
            <w:pPr>
              <w:spacing w:before="120" w:after="120"/>
              <w:jc w:val="both"/>
              <w:rPr>
                <w:rFonts w:ascii="Arial" w:hAnsi="Arial" w:cs="Arial"/>
                <w:sz w:val="23"/>
                <w:szCs w:val="23"/>
              </w:rPr>
            </w:pPr>
            <w:r>
              <w:rPr>
                <w:rFonts w:ascii="Arial" w:hAnsi="Arial" w:cs="Arial"/>
                <w:b/>
                <w:sz w:val="23"/>
                <w:szCs w:val="23"/>
              </w:rPr>
              <w:t xml:space="preserve">Career Plan </w:t>
            </w:r>
            <w:r w:rsidR="00EA657A">
              <w:rPr>
                <w:rFonts w:ascii="Arial" w:hAnsi="Arial" w:cs="Arial"/>
                <w:b/>
                <w:sz w:val="23"/>
                <w:szCs w:val="23"/>
              </w:rPr>
              <w:t>(</w:t>
            </w:r>
            <w:r w:rsidR="0081238D">
              <w:rPr>
                <w:rFonts w:ascii="Arial" w:hAnsi="Arial" w:cs="Arial"/>
                <w:b/>
                <w:sz w:val="23"/>
                <w:szCs w:val="23"/>
              </w:rPr>
              <w:t xml:space="preserve">My Network, </w:t>
            </w:r>
            <w:r w:rsidR="00CF6BD9">
              <w:rPr>
                <w:rFonts w:ascii="Arial" w:hAnsi="Arial" w:cs="Arial"/>
                <w:b/>
                <w:sz w:val="23"/>
                <w:szCs w:val="23"/>
              </w:rPr>
              <w:t xml:space="preserve">Career Decision </w:t>
            </w:r>
            <w:r w:rsidR="0081238D">
              <w:rPr>
                <w:rFonts w:ascii="Arial" w:hAnsi="Arial" w:cs="Arial"/>
                <w:b/>
                <w:sz w:val="23"/>
                <w:szCs w:val="23"/>
              </w:rPr>
              <w:t>&amp;</w:t>
            </w:r>
            <w:r w:rsidR="00CF6BD9">
              <w:rPr>
                <w:rFonts w:ascii="Arial" w:hAnsi="Arial" w:cs="Arial"/>
                <w:b/>
                <w:sz w:val="23"/>
                <w:szCs w:val="23"/>
              </w:rPr>
              <w:t xml:space="preserve"> </w:t>
            </w:r>
            <w:r>
              <w:rPr>
                <w:rFonts w:ascii="Arial" w:hAnsi="Arial" w:cs="Arial"/>
                <w:b/>
                <w:sz w:val="23"/>
                <w:szCs w:val="23"/>
              </w:rPr>
              <w:t>Goals</w:t>
            </w:r>
            <w:r w:rsidR="00EA657A">
              <w:rPr>
                <w:rFonts w:ascii="Arial" w:hAnsi="Arial" w:cs="Arial"/>
                <w:b/>
                <w:sz w:val="23"/>
                <w:szCs w:val="23"/>
              </w:rPr>
              <w:t>)</w:t>
            </w:r>
            <w:r>
              <w:rPr>
                <w:rFonts w:ascii="Arial" w:hAnsi="Arial" w:cs="Arial"/>
                <w:b/>
                <w:sz w:val="23"/>
                <w:szCs w:val="23"/>
              </w:rPr>
              <w:t xml:space="preserve"> </w:t>
            </w:r>
            <w:r w:rsidR="00EA657A">
              <w:rPr>
                <w:rFonts w:ascii="Arial" w:hAnsi="Arial" w:cs="Arial"/>
                <w:b/>
                <w:sz w:val="23"/>
                <w:szCs w:val="23"/>
              </w:rPr>
              <w:t xml:space="preserve">– Individual Work </w:t>
            </w:r>
            <w:r w:rsidR="00E95760" w:rsidRPr="00B22114">
              <w:rPr>
                <w:rFonts w:ascii="Arial" w:hAnsi="Arial" w:cs="Arial"/>
                <w:b/>
                <w:sz w:val="23"/>
                <w:szCs w:val="23"/>
              </w:rPr>
              <w:t>(</w:t>
            </w:r>
            <w:r w:rsidR="0081238D">
              <w:rPr>
                <w:rFonts w:ascii="Arial" w:hAnsi="Arial" w:cs="Arial"/>
                <w:b/>
                <w:sz w:val="23"/>
                <w:szCs w:val="23"/>
              </w:rPr>
              <w:t>2</w:t>
            </w:r>
            <w:r>
              <w:rPr>
                <w:rFonts w:ascii="Arial" w:hAnsi="Arial" w:cs="Arial"/>
                <w:b/>
                <w:sz w:val="23"/>
                <w:szCs w:val="23"/>
              </w:rPr>
              <w:t>5</w:t>
            </w:r>
            <w:r w:rsidR="00E95760" w:rsidRPr="00B22114">
              <w:rPr>
                <w:rFonts w:ascii="Arial" w:hAnsi="Arial" w:cs="Arial"/>
                <w:b/>
                <w:sz w:val="23"/>
                <w:szCs w:val="23"/>
              </w:rPr>
              <w:t xml:space="preserve"> marks)</w:t>
            </w:r>
          </w:p>
        </w:tc>
      </w:tr>
    </w:tbl>
    <w:p w14:paraId="67082ED2" w14:textId="3FF90BBA" w:rsidR="00615FBD" w:rsidRDefault="00615FBD">
      <w:pPr>
        <w:rPr>
          <w:rFonts w:ascii="Arial" w:hAnsi="Arial" w:cs="Arial"/>
          <w:b/>
          <w:sz w:val="20"/>
          <w:szCs w:val="20"/>
        </w:rPr>
      </w:pPr>
    </w:p>
    <w:p w14:paraId="5043A574" w14:textId="59CD990F" w:rsidR="00615FBD" w:rsidRDefault="00684599" w:rsidP="00D42625">
      <w:pPr>
        <w:jc w:val="both"/>
        <w:rPr>
          <w:rFonts w:ascii="Arial" w:hAnsi="Arial" w:cs="Arial"/>
          <w:b/>
          <w:sz w:val="20"/>
          <w:szCs w:val="20"/>
        </w:rPr>
      </w:pPr>
      <w:r>
        <w:rPr>
          <w:rFonts w:ascii="Arial" w:hAnsi="Arial" w:cs="Arial"/>
          <w:sz w:val="23"/>
          <w:szCs w:val="23"/>
        </w:rPr>
        <w:t>C</w:t>
      </w:r>
      <w:r w:rsidR="00D42625">
        <w:rPr>
          <w:rFonts w:ascii="Arial" w:hAnsi="Arial" w:cs="Arial"/>
          <w:sz w:val="23"/>
          <w:szCs w:val="23"/>
        </w:rPr>
        <w:t xml:space="preserve">omplete your career plan by </w:t>
      </w:r>
      <w:r w:rsidR="0081238D">
        <w:rPr>
          <w:rFonts w:ascii="Arial" w:hAnsi="Arial" w:cs="Arial"/>
          <w:sz w:val="23"/>
          <w:szCs w:val="23"/>
        </w:rPr>
        <w:t xml:space="preserve">identifying your support network, </w:t>
      </w:r>
      <w:r w:rsidR="003A0EDC">
        <w:rPr>
          <w:rFonts w:ascii="Arial" w:hAnsi="Arial" w:cs="Arial"/>
          <w:sz w:val="23"/>
          <w:szCs w:val="23"/>
        </w:rPr>
        <w:t xml:space="preserve">outlining your career decision / preferred course specialisation </w:t>
      </w:r>
      <w:proofErr w:type="gramStart"/>
      <w:r w:rsidR="003A0EDC">
        <w:rPr>
          <w:rFonts w:ascii="Arial" w:hAnsi="Arial" w:cs="Arial"/>
          <w:sz w:val="23"/>
          <w:szCs w:val="23"/>
        </w:rPr>
        <w:t>option</w:t>
      </w:r>
      <w:proofErr w:type="gramEnd"/>
      <w:r w:rsidR="003A0EDC">
        <w:rPr>
          <w:rFonts w:ascii="Arial" w:hAnsi="Arial" w:cs="Arial"/>
          <w:sz w:val="23"/>
          <w:szCs w:val="23"/>
        </w:rPr>
        <w:t xml:space="preserve"> and </w:t>
      </w:r>
      <w:r w:rsidR="00EA657A">
        <w:rPr>
          <w:rFonts w:ascii="Arial" w:hAnsi="Arial" w:cs="Arial"/>
          <w:sz w:val="23"/>
          <w:szCs w:val="23"/>
        </w:rPr>
        <w:t>set</w:t>
      </w:r>
      <w:r w:rsidR="00D42625">
        <w:rPr>
          <w:rFonts w:ascii="Arial" w:hAnsi="Arial" w:cs="Arial"/>
          <w:sz w:val="23"/>
          <w:szCs w:val="23"/>
        </w:rPr>
        <w:t xml:space="preserve">ting SMART </w:t>
      </w:r>
      <w:r w:rsidR="00EA657A">
        <w:rPr>
          <w:rFonts w:ascii="Arial" w:hAnsi="Arial" w:cs="Arial"/>
          <w:sz w:val="23"/>
          <w:szCs w:val="23"/>
        </w:rPr>
        <w:t>goals.</w:t>
      </w:r>
      <w:r w:rsidR="00075FDF">
        <w:rPr>
          <w:rFonts w:ascii="Arial" w:hAnsi="Arial" w:cs="Arial"/>
          <w:sz w:val="23"/>
          <w:szCs w:val="23"/>
        </w:rPr>
        <w:t xml:space="preserve"> Refer to page 4 – 7 for the Career Plan template.</w:t>
      </w:r>
    </w:p>
    <w:p w14:paraId="01E635FB" w14:textId="77B19A59" w:rsidR="00615FBD" w:rsidRDefault="00615FBD">
      <w:pPr>
        <w:rPr>
          <w:rFonts w:ascii="Arial" w:hAnsi="Arial" w:cs="Arial"/>
          <w:b/>
          <w:sz w:val="20"/>
          <w:szCs w:val="20"/>
        </w:rPr>
      </w:pPr>
    </w:p>
    <w:p w14:paraId="737B4310" w14:textId="5AC8C1F5" w:rsidR="00615FBD" w:rsidRDefault="00615FBD">
      <w:pPr>
        <w:rPr>
          <w:rFonts w:ascii="Arial" w:hAnsi="Arial" w:cs="Arial"/>
          <w:b/>
          <w:sz w:val="20"/>
          <w:szCs w:val="20"/>
        </w:rPr>
      </w:pPr>
    </w:p>
    <w:p w14:paraId="62C5CBAA" w14:textId="592315AB" w:rsidR="00615FBD" w:rsidRDefault="00615FBD">
      <w:pPr>
        <w:rPr>
          <w:rFonts w:ascii="Arial" w:hAnsi="Arial" w:cs="Arial"/>
          <w:b/>
          <w:sz w:val="20"/>
          <w:szCs w:val="20"/>
        </w:rPr>
      </w:pPr>
    </w:p>
    <w:p w14:paraId="5302B917" w14:textId="2A83779B" w:rsidR="00615FBD" w:rsidRDefault="00615FBD">
      <w:pPr>
        <w:rPr>
          <w:rFonts w:ascii="Arial" w:hAnsi="Arial" w:cs="Arial"/>
          <w:b/>
          <w:sz w:val="20"/>
          <w:szCs w:val="20"/>
        </w:rPr>
      </w:pPr>
    </w:p>
    <w:p w14:paraId="3FC18F44" w14:textId="4CE2A0FD" w:rsidR="006C0B1C" w:rsidRPr="00BD2DEE" w:rsidRDefault="006C0B1C" w:rsidP="006C0B1C">
      <w:pPr>
        <w:jc w:val="center"/>
        <w:rPr>
          <w:rFonts w:ascii="Arial" w:hAnsi="Arial" w:cs="Arial"/>
          <w:sz w:val="56"/>
          <w:szCs w:val="56"/>
        </w:rPr>
      </w:pPr>
      <w:bookmarkStart w:id="1" w:name="_Hlk26277178"/>
      <w:bookmarkStart w:id="2" w:name="_Hlk93391188"/>
      <w:bookmarkEnd w:id="1"/>
      <w:r>
        <w:rPr>
          <w:rFonts w:ascii="Arial" w:hAnsi="Arial" w:cs="Arial"/>
          <w:sz w:val="56"/>
          <w:szCs w:val="56"/>
        </w:rPr>
        <w:t xml:space="preserve">My </w:t>
      </w:r>
      <w:r w:rsidRPr="00BD2DEE">
        <w:rPr>
          <w:rFonts w:ascii="Arial" w:hAnsi="Arial" w:cs="Arial"/>
          <w:sz w:val="56"/>
          <w:szCs w:val="56"/>
        </w:rPr>
        <w:t>Career P</w:t>
      </w:r>
      <w:r>
        <w:rPr>
          <w:rFonts w:ascii="Arial" w:hAnsi="Arial" w:cs="Arial"/>
          <w:sz w:val="56"/>
          <w:szCs w:val="56"/>
        </w:rPr>
        <w:t>lan</w:t>
      </w:r>
    </w:p>
    <w:p w14:paraId="0537E748" w14:textId="3186D557" w:rsidR="006C0B1C" w:rsidRDefault="006C0B1C" w:rsidP="003A0EDC">
      <w:pPr>
        <w:rPr>
          <w:rFonts w:ascii="Arial" w:hAnsi="Arial" w:cs="Arial"/>
          <w:b/>
          <w:sz w:val="20"/>
          <w:szCs w:val="20"/>
        </w:rPr>
      </w:pPr>
    </w:p>
    <w:tbl>
      <w:tblPr>
        <w:tblStyle w:val="TableGrid"/>
        <w:tblW w:w="9067" w:type="dxa"/>
        <w:tblLook w:val="04A0" w:firstRow="1" w:lastRow="0" w:firstColumn="1" w:lastColumn="0" w:noHBand="0" w:noVBand="1"/>
      </w:tblPr>
      <w:tblGrid>
        <w:gridCol w:w="9067"/>
      </w:tblGrid>
      <w:tr w:rsidR="006C0B1C" w:rsidRPr="006E58A7" w14:paraId="292EC38E" w14:textId="77777777" w:rsidTr="00A22716">
        <w:tc>
          <w:tcPr>
            <w:tcW w:w="9067" w:type="dxa"/>
            <w:shd w:val="clear" w:color="auto" w:fill="002060"/>
          </w:tcPr>
          <w:p w14:paraId="4CB0796A" w14:textId="3897921D" w:rsidR="006C0B1C" w:rsidRPr="006E58A7" w:rsidRDefault="006C0B1C" w:rsidP="00A22716">
            <w:pPr>
              <w:pStyle w:val="ListParagraph"/>
              <w:numPr>
                <w:ilvl w:val="0"/>
                <w:numId w:val="5"/>
              </w:numPr>
              <w:shd w:val="clear" w:color="auto" w:fill="FFFFFF" w:themeFill="background1"/>
              <w:rPr>
                <w:rFonts w:ascii="DengXian" w:eastAsia="DengXian" w:hAnsi="DengXian" w:cs="Arial"/>
                <w:b/>
                <w:sz w:val="28"/>
                <w:szCs w:val="28"/>
              </w:rPr>
            </w:pPr>
            <w:r w:rsidRPr="006E58A7">
              <w:rPr>
                <w:rFonts w:ascii="DengXian" w:eastAsia="DengXian" w:hAnsi="DengXian" w:cs="Arial"/>
                <w:b/>
                <w:sz w:val="28"/>
                <w:szCs w:val="28"/>
              </w:rPr>
              <w:t>My Profile</w:t>
            </w:r>
            <w:r w:rsidR="00D81448">
              <w:rPr>
                <w:rFonts w:ascii="DengXian" w:eastAsia="DengXian" w:hAnsi="DengXian" w:cs="Arial"/>
                <w:b/>
                <w:sz w:val="28"/>
                <w:szCs w:val="28"/>
              </w:rPr>
              <w:t xml:space="preserve"> </w:t>
            </w:r>
            <w:r w:rsidR="00D81448" w:rsidRPr="00D81448">
              <w:rPr>
                <w:rFonts w:ascii="DengXian" w:eastAsia="DengXian" w:hAnsi="DengXian" w:cs="Arial"/>
                <w:b/>
                <w:i/>
                <w:iCs/>
                <w:color w:val="767171" w:themeColor="background2" w:themeShade="80"/>
                <w:sz w:val="28"/>
                <w:szCs w:val="28"/>
              </w:rPr>
              <w:t>(Graded in Assignment 1)</w:t>
            </w:r>
          </w:p>
        </w:tc>
      </w:tr>
      <w:tr w:rsidR="006C0B1C" w:rsidRPr="006E58A7" w14:paraId="45649A46" w14:textId="77777777" w:rsidTr="00A22716">
        <w:tc>
          <w:tcPr>
            <w:tcW w:w="9067" w:type="dxa"/>
          </w:tcPr>
          <w:p w14:paraId="0210F595" w14:textId="3A08898D" w:rsidR="006C0B1C" w:rsidRPr="00D94967" w:rsidRDefault="006C0B1C" w:rsidP="00A22716">
            <w:pPr>
              <w:pStyle w:val="ListParagraph"/>
              <w:shd w:val="clear" w:color="auto" w:fill="FFFFFF" w:themeFill="background1"/>
              <w:ind w:left="1140"/>
              <w:rPr>
                <w:rFonts w:ascii="DengXian" w:eastAsia="DengXian" w:hAnsi="DengXian" w:cs="Arial"/>
                <w:sz w:val="24"/>
                <w:szCs w:val="24"/>
              </w:rPr>
            </w:pPr>
          </w:p>
          <w:p w14:paraId="5FAA042F" w14:textId="6D654CAC" w:rsidR="006C0B1C" w:rsidRPr="00D94967" w:rsidRDefault="006C0B1C" w:rsidP="00A22716">
            <w:pPr>
              <w:pStyle w:val="ListParagraph"/>
              <w:numPr>
                <w:ilvl w:val="1"/>
                <w:numId w:val="4"/>
              </w:numPr>
              <w:shd w:val="clear" w:color="auto" w:fill="FFFFFF" w:themeFill="background1"/>
              <w:rPr>
                <w:rFonts w:ascii="DengXian" w:eastAsia="DengXian" w:hAnsi="DengXian" w:cs="Arial"/>
                <w:sz w:val="24"/>
                <w:szCs w:val="24"/>
              </w:rPr>
            </w:pPr>
            <w:r w:rsidRPr="00D94967">
              <w:rPr>
                <w:rFonts w:ascii="DengXian" w:eastAsia="DengXian" w:hAnsi="DengXian" w:cs="Arial"/>
                <w:sz w:val="24"/>
                <w:szCs w:val="24"/>
              </w:rPr>
              <w:t>My Career Interests (RIASEC)</w:t>
            </w:r>
          </w:p>
          <w:p w14:paraId="186F5B9E" w14:textId="1ACC5E5B" w:rsidR="006C0B1C" w:rsidRPr="00D94967" w:rsidRDefault="006C0B1C" w:rsidP="00A22716">
            <w:pPr>
              <w:pStyle w:val="ListParagraph"/>
              <w:numPr>
                <w:ilvl w:val="1"/>
                <w:numId w:val="4"/>
              </w:numPr>
              <w:shd w:val="clear" w:color="auto" w:fill="FFFFFF" w:themeFill="background1"/>
              <w:rPr>
                <w:rFonts w:ascii="DengXian" w:eastAsia="DengXian" w:hAnsi="DengXian" w:cs="Arial"/>
                <w:sz w:val="24"/>
                <w:szCs w:val="24"/>
              </w:rPr>
            </w:pPr>
            <w:r w:rsidRPr="00D94967">
              <w:rPr>
                <w:rFonts w:ascii="DengXian" w:eastAsia="DengXian" w:hAnsi="DengXian" w:cs="Arial"/>
                <w:sz w:val="24"/>
                <w:szCs w:val="24"/>
              </w:rPr>
              <w:t>My Career Values</w:t>
            </w:r>
          </w:p>
          <w:p w14:paraId="031A6D08" w14:textId="01F2B8F7" w:rsidR="006C0B1C" w:rsidRPr="00D94967" w:rsidRDefault="006C0B1C" w:rsidP="00A22716">
            <w:pPr>
              <w:pStyle w:val="ListParagraph"/>
              <w:numPr>
                <w:ilvl w:val="1"/>
                <w:numId w:val="4"/>
              </w:numPr>
              <w:shd w:val="clear" w:color="auto" w:fill="FFFFFF" w:themeFill="background1"/>
              <w:rPr>
                <w:rFonts w:ascii="DengXian" w:eastAsia="DengXian" w:hAnsi="DengXian" w:cs="Arial"/>
                <w:sz w:val="24"/>
                <w:szCs w:val="24"/>
              </w:rPr>
            </w:pPr>
            <w:r w:rsidRPr="00D94967">
              <w:rPr>
                <w:rFonts w:ascii="DengXian" w:eastAsia="DengXian" w:hAnsi="DengXian" w:cs="Arial"/>
                <w:sz w:val="24"/>
                <w:szCs w:val="24"/>
              </w:rPr>
              <w:t>My Personality Traits and Skills</w:t>
            </w:r>
          </w:p>
          <w:p w14:paraId="27D57AF7" w14:textId="261EBD31" w:rsidR="006C0B1C" w:rsidRPr="00D94967" w:rsidRDefault="006C0B1C" w:rsidP="00A22716">
            <w:pPr>
              <w:pStyle w:val="ListParagraph"/>
              <w:numPr>
                <w:ilvl w:val="1"/>
                <w:numId w:val="4"/>
              </w:numPr>
              <w:shd w:val="clear" w:color="auto" w:fill="FFFFFF" w:themeFill="background1"/>
              <w:rPr>
                <w:rFonts w:ascii="DengXian" w:eastAsia="DengXian" w:hAnsi="DengXian" w:cs="Arial"/>
                <w:sz w:val="24"/>
                <w:szCs w:val="24"/>
              </w:rPr>
            </w:pPr>
            <w:proofErr w:type="spellStart"/>
            <w:r w:rsidRPr="00D94967">
              <w:rPr>
                <w:rFonts w:ascii="DengXian" w:eastAsia="DengXian" w:hAnsi="DengXian" w:cs="Arial"/>
                <w:sz w:val="24"/>
                <w:szCs w:val="24"/>
              </w:rPr>
              <w:t>My</w:t>
            </w:r>
            <w:r>
              <w:rPr>
                <w:rFonts w:ascii="DengXian" w:eastAsia="DengXian" w:hAnsi="DengXian" w:cs="Arial"/>
                <w:sz w:val="24"/>
                <w:szCs w:val="24"/>
              </w:rPr>
              <w:t>SkillsFuture</w:t>
            </w:r>
            <w:proofErr w:type="spellEnd"/>
            <w:r>
              <w:rPr>
                <w:rFonts w:ascii="DengXian" w:eastAsia="DengXian" w:hAnsi="DengXian" w:cs="Arial"/>
                <w:sz w:val="24"/>
                <w:szCs w:val="24"/>
              </w:rPr>
              <w:t xml:space="preserve"> Profile and Skills Passport</w:t>
            </w:r>
          </w:p>
          <w:p w14:paraId="43DB0BE8" w14:textId="32588A03" w:rsidR="006C0B1C" w:rsidRPr="006E58A7" w:rsidRDefault="006C0B1C" w:rsidP="00A22716">
            <w:pPr>
              <w:shd w:val="clear" w:color="auto" w:fill="FFFFFF" w:themeFill="background1"/>
              <w:rPr>
                <w:rFonts w:ascii="DengXian" w:eastAsia="DengXian" w:hAnsi="DengXian" w:cs="Arial"/>
                <w:b/>
                <w:sz w:val="24"/>
                <w:szCs w:val="24"/>
              </w:rPr>
            </w:pPr>
          </w:p>
        </w:tc>
      </w:tr>
      <w:tr w:rsidR="006C0B1C" w:rsidRPr="006E58A7" w14:paraId="1081155F" w14:textId="77777777" w:rsidTr="00A22716">
        <w:tc>
          <w:tcPr>
            <w:tcW w:w="9067" w:type="dxa"/>
            <w:shd w:val="clear" w:color="auto" w:fill="002060"/>
          </w:tcPr>
          <w:p w14:paraId="3F7F44D9" w14:textId="5A3AB6C4" w:rsidR="006C0B1C" w:rsidRPr="006E58A7" w:rsidRDefault="006C0B1C" w:rsidP="00A22716">
            <w:pPr>
              <w:pStyle w:val="ListParagraph"/>
              <w:numPr>
                <w:ilvl w:val="0"/>
                <w:numId w:val="5"/>
              </w:numPr>
              <w:shd w:val="clear" w:color="auto" w:fill="FFFFFF" w:themeFill="background1"/>
              <w:rPr>
                <w:rFonts w:ascii="DengXian" w:eastAsia="DengXian" w:hAnsi="DengXian" w:cs="Arial"/>
                <w:b/>
                <w:sz w:val="28"/>
                <w:szCs w:val="28"/>
              </w:rPr>
            </w:pPr>
            <w:r>
              <w:rPr>
                <w:rFonts w:ascii="DengXian" w:eastAsia="DengXian" w:hAnsi="DengXian" w:cs="Arial"/>
                <w:b/>
                <w:sz w:val="28"/>
                <w:szCs w:val="28"/>
              </w:rPr>
              <w:t>My Network</w:t>
            </w:r>
          </w:p>
        </w:tc>
      </w:tr>
      <w:tr w:rsidR="006C0B1C" w:rsidRPr="006E58A7" w14:paraId="623015FC" w14:textId="77777777" w:rsidTr="00A22716">
        <w:tc>
          <w:tcPr>
            <w:tcW w:w="9067" w:type="dxa"/>
          </w:tcPr>
          <w:p w14:paraId="431D9D80" w14:textId="7224A74A" w:rsidR="006C0B1C" w:rsidRPr="004647C6" w:rsidRDefault="006C0B1C" w:rsidP="00A22716">
            <w:pPr>
              <w:shd w:val="clear" w:color="auto" w:fill="FFFFFF" w:themeFill="background1"/>
              <w:rPr>
                <w:rFonts w:ascii="DengXian" w:eastAsia="DengXian" w:hAnsi="DengXian" w:cs="Arial"/>
                <w:b/>
                <w:sz w:val="24"/>
                <w:szCs w:val="24"/>
              </w:rPr>
            </w:pPr>
          </w:p>
        </w:tc>
      </w:tr>
      <w:tr w:rsidR="006C0B1C" w:rsidRPr="006E58A7" w14:paraId="42560A67" w14:textId="77777777" w:rsidTr="00A22716">
        <w:tc>
          <w:tcPr>
            <w:tcW w:w="9067" w:type="dxa"/>
            <w:shd w:val="clear" w:color="auto" w:fill="002060"/>
          </w:tcPr>
          <w:p w14:paraId="69C84042" w14:textId="3405EE42" w:rsidR="006C0B1C" w:rsidRPr="006E58A7" w:rsidRDefault="006C0B1C" w:rsidP="00A22716">
            <w:pPr>
              <w:pStyle w:val="ListParagraph"/>
              <w:numPr>
                <w:ilvl w:val="0"/>
                <w:numId w:val="5"/>
              </w:numPr>
              <w:shd w:val="clear" w:color="auto" w:fill="FFFFFF" w:themeFill="background1"/>
              <w:rPr>
                <w:rFonts w:ascii="DengXian" w:eastAsia="DengXian" w:hAnsi="DengXian" w:cs="Arial"/>
                <w:b/>
                <w:sz w:val="28"/>
                <w:szCs w:val="28"/>
              </w:rPr>
            </w:pPr>
            <w:bookmarkStart w:id="3" w:name="_Hlk93391311"/>
            <w:r>
              <w:rPr>
                <w:rFonts w:ascii="DengXian" w:eastAsia="DengXian" w:hAnsi="DengXian" w:cs="Arial"/>
                <w:b/>
                <w:sz w:val="28"/>
                <w:szCs w:val="28"/>
              </w:rPr>
              <w:t>My Career Decision</w:t>
            </w:r>
          </w:p>
        </w:tc>
      </w:tr>
      <w:tr w:rsidR="006C0B1C" w:rsidRPr="004647C6" w14:paraId="39E0A09B" w14:textId="77777777" w:rsidTr="00A22716">
        <w:tc>
          <w:tcPr>
            <w:tcW w:w="9067" w:type="dxa"/>
          </w:tcPr>
          <w:p w14:paraId="79D9F6DE" w14:textId="6292201C" w:rsidR="006C0B1C" w:rsidRPr="004647C6" w:rsidRDefault="006C0B1C" w:rsidP="00A22716">
            <w:pPr>
              <w:shd w:val="clear" w:color="auto" w:fill="FFFFFF" w:themeFill="background1"/>
              <w:rPr>
                <w:rFonts w:ascii="DengXian" w:eastAsia="DengXian" w:hAnsi="DengXian" w:cs="Arial"/>
                <w:sz w:val="24"/>
                <w:szCs w:val="24"/>
              </w:rPr>
            </w:pPr>
            <w:r w:rsidRPr="00BE226A">
              <w:rPr>
                <w:rFonts w:ascii="Arial" w:hAnsi="Arial" w:cs="Arial"/>
                <w:b/>
                <w:noProof/>
                <w:sz w:val="32"/>
                <w:szCs w:val="24"/>
              </w:rPr>
              <mc:AlternateContent>
                <mc:Choice Requires="wps">
                  <w:drawing>
                    <wp:anchor distT="45720" distB="45720" distL="114300" distR="114300" simplePos="0" relativeHeight="251698176" behindDoc="0" locked="0" layoutInCell="1" allowOverlap="1" wp14:anchorId="7EBEB0F1" wp14:editId="5AA7DBC5">
                      <wp:simplePos x="0" y="0"/>
                      <wp:positionH relativeFrom="page">
                        <wp:posOffset>2860886</wp:posOffset>
                      </wp:positionH>
                      <wp:positionV relativeFrom="paragraph">
                        <wp:posOffset>22013</wp:posOffset>
                      </wp:positionV>
                      <wp:extent cx="2696633" cy="742950"/>
                      <wp:effectExtent l="38100" t="38100" r="123190" b="1143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633" cy="742950"/>
                              </a:xfrm>
                              <a:prstGeom prst="rect">
                                <a:avLst/>
                              </a:prstGeom>
                              <a:solidFill>
                                <a:sysClr val="window" lastClr="FFFFFF">
                                  <a:lumMod val="85000"/>
                                </a:sysClr>
                              </a:solidFill>
                              <a:ln w="9525">
                                <a:solidFill>
                                  <a:sysClr val="windowText" lastClr="000000"/>
                                </a:solidFill>
                                <a:miter lim="800000"/>
                                <a:headEnd/>
                                <a:tailEnd/>
                              </a:ln>
                              <a:effectLst>
                                <a:outerShdw blurRad="50800" dist="38100" dir="2700000" algn="tl" rotWithShape="0">
                                  <a:prstClr val="black">
                                    <a:alpha val="40000"/>
                                  </a:prstClr>
                                </a:outerShdw>
                              </a:effectLst>
                            </wps:spPr>
                            <wps:txbx>
                              <w:txbxContent>
                                <w:p w14:paraId="2D98B3E1" w14:textId="2EB8AE5B" w:rsidR="006C0B1C" w:rsidRPr="00075FDF" w:rsidRDefault="006C0B1C" w:rsidP="006C0B1C">
                                  <w:pPr>
                                    <w:rPr>
                                      <w:b/>
                                      <w:bCs/>
                                      <w:sz w:val="28"/>
                                      <w:szCs w:val="28"/>
                                    </w:rPr>
                                  </w:pPr>
                                  <w:r w:rsidRPr="00075FDF">
                                    <w:rPr>
                                      <w:b/>
                                      <w:bCs/>
                                      <w:sz w:val="28"/>
                                      <w:szCs w:val="28"/>
                                    </w:rPr>
                                    <w:t>Assignment 2</w:t>
                                  </w:r>
                                </w:p>
                                <w:p w14:paraId="563995E1" w14:textId="2BBDBBC6" w:rsidR="006C0B1C" w:rsidRPr="00075FDF" w:rsidRDefault="006C0B1C" w:rsidP="006C0B1C">
                                  <w:pPr>
                                    <w:rPr>
                                      <w:b/>
                                      <w:bCs/>
                                      <w:sz w:val="28"/>
                                      <w:szCs w:val="28"/>
                                    </w:rPr>
                                  </w:pPr>
                                  <w:r w:rsidRPr="00075FDF">
                                    <w:rPr>
                                      <w:b/>
                                      <w:bCs/>
                                      <w:sz w:val="28"/>
                                      <w:szCs w:val="28"/>
                                    </w:rPr>
                                    <w:t xml:space="preserve">(Individual Work - </w:t>
                                  </w:r>
                                  <w:r w:rsidR="00D81448" w:rsidRPr="00075FDF">
                                    <w:rPr>
                                      <w:b/>
                                      <w:bCs/>
                                      <w:sz w:val="28"/>
                                      <w:szCs w:val="28"/>
                                    </w:rPr>
                                    <w:t>2</w:t>
                                  </w:r>
                                  <w:r w:rsidRPr="00075FDF">
                                    <w:rPr>
                                      <w:b/>
                                      <w:bCs/>
                                      <w:sz w:val="28"/>
                                      <w:szCs w:val="28"/>
                                    </w:rPr>
                                    <w:t>5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EB0F1" id="_x0000_t202" coordsize="21600,21600" o:spt="202" path="m,l,21600r21600,l21600,xe">
                      <v:stroke joinstyle="miter"/>
                      <v:path gradientshapeok="t" o:connecttype="rect"/>
                    </v:shapetype>
                    <v:shape id="_x0000_s1028" type="#_x0000_t202" style="position:absolute;margin-left:225.25pt;margin-top:1.75pt;width:212.35pt;height:58.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" fillcolor="#d9d9d9" strokecolor="windowText">
                      <v:shadow on="t" color="black" opacity="26214f" origin="-.5,-.5" offset=".74836mm,.74836mm"/>
                      <v:textbox>
                        <w:txbxContent>
                          <w:p w14:paraId="2D98B3E1" w14:textId="2EB8AE5B" w:rsidR="006C0B1C" w:rsidRPr="00075FDF" w:rsidRDefault="006C0B1C" w:rsidP="006C0B1C">
                            <w:pPr>
                              <w:rPr>
                                <w:b/>
                                <w:bCs/>
                                <w:sz w:val="28"/>
                                <w:szCs w:val="28"/>
                              </w:rPr>
                            </w:pPr>
                            <w:r w:rsidRPr="00075FDF">
                              <w:rPr>
                                <w:b/>
                                <w:bCs/>
                                <w:sz w:val="28"/>
                                <w:szCs w:val="28"/>
                              </w:rPr>
                              <w:t>Assignment 2</w:t>
                            </w:r>
                          </w:p>
                          <w:p w14:paraId="563995E1" w14:textId="2BBDBBC6" w:rsidR="006C0B1C" w:rsidRPr="00075FDF" w:rsidRDefault="006C0B1C" w:rsidP="006C0B1C">
                            <w:pPr>
                              <w:rPr>
                                <w:b/>
                                <w:bCs/>
                                <w:sz w:val="28"/>
                                <w:szCs w:val="28"/>
                              </w:rPr>
                            </w:pPr>
                            <w:r w:rsidRPr="00075FDF">
                              <w:rPr>
                                <w:b/>
                                <w:bCs/>
                                <w:sz w:val="28"/>
                                <w:szCs w:val="28"/>
                              </w:rPr>
                              <w:t xml:space="preserve">(Individual Work - </w:t>
                            </w:r>
                            <w:r w:rsidR="00D81448" w:rsidRPr="00075FDF">
                              <w:rPr>
                                <w:b/>
                                <w:bCs/>
                                <w:sz w:val="28"/>
                                <w:szCs w:val="28"/>
                              </w:rPr>
                              <w:t>2</w:t>
                            </w:r>
                            <w:r w:rsidRPr="00075FDF">
                              <w:rPr>
                                <w:b/>
                                <w:bCs/>
                                <w:sz w:val="28"/>
                                <w:szCs w:val="28"/>
                              </w:rPr>
                              <w:t>5 Marks)</w:t>
                            </w:r>
                          </w:p>
                        </w:txbxContent>
                      </v:textbox>
                      <w10:wrap anchorx="page"/>
                    </v:shape>
                  </w:pict>
                </mc:Fallback>
              </mc:AlternateContent>
            </w:r>
          </w:p>
        </w:tc>
      </w:tr>
      <w:tr w:rsidR="006C0B1C" w:rsidRPr="006E58A7" w14:paraId="75D7D330" w14:textId="77777777" w:rsidTr="00A22716">
        <w:tc>
          <w:tcPr>
            <w:tcW w:w="9067" w:type="dxa"/>
            <w:shd w:val="clear" w:color="auto" w:fill="002060"/>
          </w:tcPr>
          <w:p w14:paraId="797E1AD2" w14:textId="1CB33C5B" w:rsidR="006C0B1C" w:rsidRPr="006E58A7" w:rsidRDefault="006C0B1C" w:rsidP="00A22716">
            <w:pPr>
              <w:pStyle w:val="ListParagraph"/>
              <w:numPr>
                <w:ilvl w:val="0"/>
                <w:numId w:val="5"/>
              </w:numPr>
              <w:shd w:val="clear" w:color="auto" w:fill="FFFFFF" w:themeFill="background1"/>
              <w:rPr>
                <w:rFonts w:ascii="DengXian" w:eastAsia="DengXian" w:hAnsi="DengXian" w:cs="Arial"/>
                <w:b/>
                <w:sz w:val="28"/>
                <w:szCs w:val="28"/>
              </w:rPr>
            </w:pPr>
            <w:r>
              <w:rPr>
                <w:rFonts w:ascii="Arial" w:hAnsi="Arial" w:cs="Arial"/>
                <w:b/>
                <w:noProof/>
                <w:sz w:val="20"/>
                <w:szCs w:val="20"/>
              </w:rPr>
              <mc:AlternateContent>
                <mc:Choice Requires="wps">
                  <w:drawing>
                    <wp:anchor distT="0" distB="0" distL="114300" distR="114300" simplePos="0" relativeHeight="251699200" behindDoc="0" locked="0" layoutInCell="1" allowOverlap="1" wp14:anchorId="637005FE" wp14:editId="38ABF6E3">
                      <wp:simplePos x="0" y="0"/>
                      <wp:positionH relativeFrom="column">
                        <wp:posOffset>2195195</wp:posOffset>
                      </wp:positionH>
                      <wp:positionV relativeFrom="paragraph">
                        <wp:posOffset>-972820</wp:posOffset>
                      </wp:positionV>
                      <wp:extent cx="374015" cy="1398905"/>
                      <wp:effectExtent l="0" t="0" r="45085" b="10795"/>
                      <wp:wrapNone/>
                      <wp:docPr id="3" name="Right Brace 3"/>
                      <wp:cNvGraphicFramePr/>
                      <a:graphic xmlns:a="http://schemas.openxmlformats.org/drawingml/2006/main">
                        <a:graphicData uri="http://schemas.microsoft.com/office/word/2010/wordprocessingShape">
                          <wps:wsp>
                            <wps:cNvSpPr/>
                            <wps:spPr>
                              <a:xfrm>
                                <a:off x="0" y="0"/>
                                <a:ext cx="374015" cy="1398905"/>
                              </a:xfrm>
                              <a:prstGeom prst="rightBrace">
                                <a:avLst/>
                              </a:prstGeom>
                              <a:noFill/>
                              <a:ln w="1905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15E7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72.85pt;margin-top:-76.6pt;width:29.45pt;height:110.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" adj="481" strokecolor="#0070c0" strokeweight="1.5pt">
                      <v:stroke joinstyle="miter"/>
                    </v:shape>
                  </w:pict>
                </mc:Fallback>
              </mc:AlternateContent>
            </w:r>
            <w:r>
              <w:rPr>
                <w:rFonts w:ascii="DengXian" w:eastAsia="DengXian" w:hAnsi="DengXian" w:cs="Arial"/>
                <w:b/>
                <w:sz w:val="28"/>
                <w:szCs w:val="28"/>
              </w:rPr>
              <w:t>My Goals</w:t>
            </w:r>
          </w:p>
        </w:tc>
      </w:tr>
      <w:tr w:rsidR="006C0B1C" w:rsidRPr="006E58A7" w14:paraId="36F20BE2" w14:textId="77777777" w:rsidTr="00A22716">
        <w:tc>
          <w:tcPr>
            <w:tcW w:w="9067" w:type="dxa"/>
          </w:tcPr>
          <w:p w14:paraId="73CDBDAA" w14:textId="6066B50E" w:rsidR="006C0B1C" w:rsidRPr="004647C6" w:rsidRDefault="006C0B1C" w:rsidP="00A22716">
            <w:pPr>
              <w:shd w:val="clear" w:color="auto" w:fill="FFFFFF" w:themeFill="background1"/>
              <w:rPr>
                <w:rFonts w:ascii="DengXian" w:eastAsia="DengXian" w:hAnsi="DengXian" w:cs="Arial"/>
                <w:sz w:val="24"/>
                <w:szCs w:val="24"/>
              </w:rPr>
            </w:pPr>
          </w:p>
        </w:tc>
      </w:tr>
      <w:bookmarkEnd w:id="2"/>
      <w:bookmarkEnd w:id="3"/>
    </w:tbl>
    <w:p w14:paraId="22928C09" w14:textId="3762E4A1" w:rsidR="00D42625" w:rsidRDefault="00D42625" w:rsidP="009C6A89">
      <w:pPr>
        <w:jc w:val="center"/>
        <w:rPr>
          <w:rFonts w:ascii="DengXian" w:eastAsia="DengXian" w:hAnsi="DengXian" w:cs="Arial"/>
          <w:b/>
          <w:sz w:val="32"/>
          <w:szCs w:val="24"/>
        </w:rPr>
      </w:pPr>
    </w:p>
    <w:p w14:paraId="67E9CF39" w14:textId="0FBFBCA4" w:rsidR="006C0B1C" w:rsidRDefault="006C0B1C" w:rsidP="009C6A89">
      <w:pPr>
        <w:jc w:val="center"/>
        <w:rPr>
          <w:rFonts w:ascii="DengXian" w:eastAsia="DengXian" w:hAnsi="DengXian" w:cs="Arial"/>
          <w:b/>
          <w:sz w:val="32"/>
          <w:szCs w:val="24"/>
        </w:rPr>
      </w:pPr>
    </w:p>
    <w:p w14:paraId="49B48784" w14:textId="2DBFA5AD" w:rsidR="006C0B1C" w:rsidRDefault="006C0B1C" w:rsidP="009C6A89">
      <w:pPr>
        <w:jc w:val="center"/>
        <w:rPr>
          <w:rFonts w:ascii="DengXian" w:eastAsia="DengXian" w:hAnsi="DengXian" w:cs="Arial"/>
          <w:b/>
          <w:sz w:val="32"/>
          <w:szCs w:val="24"/>
        </w:rPr>
      </w:pPr>
    </w:p>
    <w:p w14:paraId="2C43A5B5" w14:textId="3A38CBA6" w:rsidR="006C0B1C" w:rsidRDefault="006C0B1C" w:rsidP="009C6A89">
      <w:pPr>
        <w:jc w:val="center"/>
        <w:rPr>
          <w:rFonts w:ascii="DengXian" w:eastAsia="DengXian" w:hAnsi="DengXian" w:cs="Arial"/>
          <w:b/>
          <w:sz w:val="32"/>
          <w:szCs w:val="24"/>
        </w:rPr>
      </w:pPr>
    </w:p>
    <w:p w14:paraId="2FE9704E" w14:textId="29862160" w:rsidR="006C0B1C" w:rsidRDefault="006C0B1C" w:rsidP="009C6A89">
      <w:pPr>
        <w:jc w:val="center"/>
        <w:rPr>
          <w:rFonts w:ascii="DengXian" w:eastAsia="DengXian" w:hAnsi="DengXian" w:cs="Arial"/>
          <w:b/>
          <w:sz w:val="32"/>
          <w:szCs w:val="24"/>
        </w:rPr>
      </w:pPr>
    </w:p>
    <w:p w14:paraId="19BB2CD4" w14:textId="3CB38966" w:rsidR="006C0B1C" w:rsidRDefault="006C0B1C" w:rsidP="009C6A89">
      <w:pPr>
        <w:jc w:val="center"/>
        <w:rPr>
          <w:rFonts w:ascii="DengXian" w:eastAsia="DengXian" w:hAnsi="DengXian" w:cs="Arial"/>
          <w:b/>
          <w:sz w:val="32"/>
          <w:szCs w:val="24"/>
        </w:rPr>
      </w:pPr>
    </w:p>
    <w:p w14:paraId="4EAAD35D" w14:textId="0A7B714D" w:rsidR="006C0B1C" w:rsidRDefault="006C0B1C" w:rsidP="009C6A89">
      <w:pPr>
        <w:jc w:val="center"/>
        <w:rPr>
          <w:rFonts w:ascii="DengXian" w:eastAsia="DengXian" w:hAnsi="DengXian" w:cs="Arial"/>
          <w:b/>
          <w:sz w:val="32"/>
          <w:szCs w:val="24"/>
        </w:rPr>
      </w:pPr>
    </w:p>
    <w:p w14:paraId="3CB65AA2" w14:textId="3ABFD384" w:rsidR="006C0B1C" w:rsidRDefault="006C0B1C" w:rsidP="009C6A89">
      <w:pPr>
        <w:jc w:val="center"/>
        <w:rPr>
          <w:rFonts w:ascii="DengXian" w:eastAsia="DengXian" w:hAnsi="DengXian" w:cs="Arial"/>
          <w:b/>
          <w:sz w:val="32"/>
          <w:szCs w:val="24"/>
        </w:rPr>
      </w:pPr>
    </w:p>
    <w:p w14:paraId="6C22408C" w14:textId="791333A4" w:rsidR="006C0B1C" w:rsidRDefault="006C0B1C" w:rsidP="009C6A89">
      <w:pPr>
        <w:jc w:val="center"/>
        <w:rPr>
          <w:rFonts w:ascii="DengXian" w:eastAsia="DengXian" w:hAnsi="DengXian" w:cs="Arial"/>
          <w:b/>
          <w:sz w:val="32"/>
          <w:szCs w:val="24"/>
        </w:rPr>
      </w:pPr>
    </w:p>
    <w:p w14:paraId="70B11349" w14:textId="2D4247CF" w:rsidR="006C0B1C" w:rsidRDefault="006C0B1C" w:rsidP="009C6A89">
      <w:pPr>
        <w:jc w:val="center"/>
        <w:rPr>
          <w:rFonts w:ascii="DengXian" w:eastAsia="DengXian" w:hAnsi="DengXian" w:cs="Arial"/>
          <w:b/>
          <w:sz w:val="32"/>
          <w:szCs w:val="24"/>
        </w:rPr>
      </w:pPr>
    </w:p>
    <w:p w14:paraId="62C98FE3" w14:textId="69A1E070" w:rsidR="003A0EDC" w:rsidRDefault="003A0EDC" w:rsidP="009C6A89">
      <w:pPr>
        <w:jc w:val="center"/>
        <w:rPr>
          <w:rFonts w:ascii="DengXian" w:eastAsia="DengXian" w:hAnsi="DengXian" w:cs="Arial"/>
          <w:b/>
          <w:sz w:val="32"/>
          <w:szCs w:val="24"/>
        </w:rPr>
      </w:pPr>
    </w:p>
    <w:p w14:paraId="022C14E3" w14:textId="702A0707" w:rsidR="003A0EDC" w:rsidRDefault="003A0EDC" w:rsidP="009C6A89">
      <w:pPr>
        <w:jc w:val="center"/>
        <w:rPr>
          <w:rFonts w:ascii="DengXian" w:eastAsia="DengXian" w:hAnsi="DengXian" w:cs="Arial"/>
          <w:b/>
          <w:sz w:val="32"/>
          <w:szCs w:val="24"/>
        </w:rPr>
      </w:pPr>
    </w:p>
    <w:p w14:paraId="274CDE64" w14:textId="6D8C6CB3" w:rsidR="003A0EDC" w:rsidRPr="00D81448" w:rsidRDefault="003A0EDC" w:rsidP="003A0EDC">
      <w:pPr>
        <w:jc w:val="center"/>
        <w:rPr>
          <w:rFonts w:eastAsia="DengXian" w:cstheme="minorHAnsi"/>
          <w:b/>
          <w:sz w:val="32"/>
          <w:szCs w:val="32"/>
        </w:rPr>
      </w:pPr>
      <w:r w:rsidRPr="00D81448">
        <w:rPr>
          <w:rFonts w:eastAsia="DengXian" w:cstheme="minorHAnsi"/>
          <w:b/>
          <w:sz w:val="32"/>
          <w:szCs w:val="32"/>
        </w:rPr>
        <w:lastRenderedPageBreak/>
        <w:t>My Career Plan</w:t>
      </w:r>
      <w:r w:rsidR="00D81448" w:rsidRPr="00D81448">
        <w:rPr>
          <w:rFonts w:eastAsia="DengXian" w:cstheme="minorHAnsi"/>
          <w:b/>
          <w:sz w:val="32"/>
          <w:szCs w:val="32"/>
        </w:rPr>
        <w:t xml:space="preserve"> (25%)</w:t>
      </w:r>
    </w:p>
    <w:p w14:paraId="4AFC5BB9" w14:textId="29D1D1D2" w:rsidR="003A0EDC" w:rsidRDefault="003A0EDC" w:rsidP="00D81448">
      <w:pPr>
        <w:jc w:val="both"/>
        <w:rPr>
          <w:rFonts w:ascii="DengXian" w:eastAsia="DengXian" w:hAnsi="DengXian" w:cs="Arial"/>
          <w:sz w:val="24"/>
          <w:szCs w:val="24"/>
        </w:rPr>
      </w:pPr>
      <w:r w:rsidRPr="009C6A89">
        <w:rPr>
          <w:rFonts w:ascii="DengXian" w:eastAsia="DengXian" w:hAnsi="DengXian" w:cs="Arial"/>
          <w:sz w:val="24"/>
          <w:szCs w:val="24"/>
        </w:rPr>
        <w:t xml:space="preserve">Developing a career plan helps you maintain a sense of direction and keeps you focused </w:t>
      </w:r>
      <w:proofErr w:type="gramStart"/>
      <w:r w:rsidRPr="009C6A89">
        <w:rPr>
          <w:rFonts w:ascii="DengXian" w:eastAsia="DengXian" w:hAnsi="DengXian" w:cs="Arial"/>
          <w:sz w:val="24"/>
          <w:szCs w:val="24"/>
        </w:rPr>
        <w:t>towards</w:t>
      </w:r>
      <w:proofErr w:type="gramEnd"/>
      <w:r w:rsidRPr="009C6A89">
        <w:rPr>
          <w:rFonts w:ascii="DengXian" w:eastAsia="DengXian" w:hAnsi="DengXian" w:cs="Arial"/>
          <w:sz w:val="24"/>
          <w:szCs w:val="24"/>
        </w:rPr>
        <w:t xml:space="preserve"> a purposeful goal.</w:t>
      </w:r>
    </w:p>
    <w:tbl>
      <w:tblPr>
        <w:tblStyle w:val="TableGrid1"/>
        <w:tblW w:w="9067" w:type="dxa"/>
        <w:tblBorders>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9067"/>
      </w:tblGrid>
      <w:tr w:rsidR="00D81448" w:rsidRPr="00BE226A" w14:paraId="70BE7E63" w14:textId="77777777" w:rsidTr="00D81448">
        <w:trPr>
          <w:trHeight w:val="476"/>
        </w:trPr>
        <w:tc>
          <w:tcPr>
            <w:tcW w:w="9067" w:type="dxa"/>
            <w:shd w:val="clear" w:color="auto" w:fill="0D0D0D" w:themeFill="text1" w:themeFillTint="F2"/>
            <w:vAlign w:val="center"/>
          </w:tcPr>
          <w:p w14:paraId="3103902B" w14:textId="283ACAD3" w:rsidR="00D81448" w:rsidRPr="00D81448" w:rsidRDefault="009D7FC5" w:rsidP="00A06D09">
            <w:pPr>
              <w:rPr>
                <w:rFonts w:cstheme="minorHAnsi"/>
                <w:sz w:val="28"/>
                <w:szCs w:val="28"/>
              </w:rPr>
            </w:pPr>
            <w:r>
              <w:rPr>
                <w:rFonts w:eastAsia="DengXian" w:cstheme="minorHAnsi"/>
                <w:b/>
                <w:sz w:val="28"/>
                <w:szCs w:val="28"/>
              </w:rPr>
              <w:t xml:space="preserve">2. </w:t>
            </w:r>
            <w:r w:rsidR="00D81448" w:rsidRPr="00D81448">
              <w:rPr>
                <w:rFonts w:eastAsia="DengXian" w:cstheme="minorHAnsi"/>
                <w:b/>
                <w:sz w:val="28"/>
                <w:szCs w:val="28"/>
              </w:rPr>
              <w:t>My Network</w:t>
            </w:r>
          </w:p>
        </w:tc>
      </w:tr>
      <w:tr w:rsidR="00D81448" w:rsidRPr="00BE226A" w14:paraId="40698174" w14:textId="77777777" w:rsidTr="00D81448">
        <w:trPr>
          <w:trHeight w:val="4926"/>
        </w:trPr>
        <w:tc>
          <w:tcPr>
            <w:tcW w:w="9067" w:type="dxa"/>
          </w:tcPr>
          <w:p w14:paraId="570381B7" w14:textId="77777777" w:rsidR="00D81448" w:rsidRDefault="00D81448" w:rsidP="00A06D09">
            <w:pPr>
              <w:jc w:val="both"/>
              <w:rPr>
                <w:rFonts w:ascii="Arial" w:hAnsi="Arial" w:cs="Arial"/>
                <w:sz w:val="24"/>
                <w:szCs w:val="24"/>
              </w:rPr>
            </w:pPr>
          </w:p>
          <w:p w14:paraId="3C943D18" w14:textId="77777777" w:rsidR="00D81448" w:rsidRPr="00122F35" w:rsidRDefault="00D81448" w:rsidP="00A06D09">
            <w:pPr>
              <w:rPr>
                <w:rFonts w:ascii="DengXian" w:eastAsia="DengXian" w:hAnsi="DengXian" w:cs="Arial"/>
                <w:i/>
                <w:sz w:val="24"/>
                <w:szCs w:val="24"/>
              </w:rPr>
            </w:pPr>
            <w:r w:rsidRPr="00122F35">
              <w:rPr>
                <w:rFonts w:ascii="DengXian" w:eastAsia="DengXian" w:hAnsi="DengXian" w:cs="Arial"/>
                <w:i/>
                <w:sz w:val="24"/>
                <w:szCs w:val="24"/>
              </w:rPr>
              <w:t>(Refer to Topic 2.3 Class Activity Worksheet – Connectedness)</w:t>
            </w:r>
          </w:p>
          <w:p w14:paraId="1DF8A5FA" w14:textId="77777777" w:rsidR="00D81448" w:rsidRDefault="00D81448" w:rsidP="00A06D09">
            <w:pPr>
              <w:jc w:val="both"/>
              <w:rPr>
                <w:rFonts w:ascii="Arial" w:hAnsi="Arial" w:cs="Arial"/>
                <w:sz w:val="24"/>
                <w:szCs w:val="24"/>
              </w:rPr>
            </w:pPr>
          </w:p>
          <w:p w14:paraId="67041CA5" w14:textId="77777777" w:rsidR="00D81448" w:rsidRDefault="00D81448" w:rsidP="00A06D09">
            <w:pPr>
              <w:jc w:val="both"/>
              <w:rPr>
                <w:rFonts w:ascii="DengXian" w:eastAsia="DengXian" w:hAnsi="DengXian" w:cs="Arial"/>
                <w:sz w:val="24"/>
                <w:szCs w:val="24"/>
              </w:rPr>
            </w:pPr>
            <w:r w:rsidRPr="00013772">
              <w:rPr>
                <w:rFonts w:ascii="DengXian" w:eastAsia="DengXian" w:hAnsi="DengXian" w:cs="Arial"/>
                <w:sz w:val="24"/>
                <w:szCs w:val="24"/>
              </w:rPr>
              <w:t xml:space="preserve">List the </w:t>
            </w:r>
            <w:r>
              <w:rPr>
                <w:rFonts w:ascii="DengXian" w:eastAsia="DengXian" w:hAnsi="DengXian" w:cs="Arial"/>
                <w:sz w:val="24"/>
                <w:szCs w:val="24"/>
              </w:rPr>
              <w:t xml:space="preserve">resource </w:t>
            </w:r>
            <w:r w:rsidRPr="00013772">
              <w:rPr>
                <w:rFonts w:ascii="DengXian" w:eastAsia="DengXian" w:hAnsi="DengXian" w:cs="Arial"/>
                <w:sz w:val="24"/>
                <w:szCs w:val="24"/>
              </w:rPr>
              <w:t>pe</w:t>
            </w:r>
            <w:r>
              <w:rPr>
                <w:rFonts w:ascii="DengXian" w:eastAsia="DengXian" w:hAnsi="DengXian" w:cs="Arial"/>
                <w:sz w:val="24"/>
                <w:szCs w:val="24"/>
              </w:rPr>
              <w:t>rsons</w:t>
            </w:r>
            <w:r w:rsidRPr="00013772">
              <w:rPr>
                <w:rFonts w:ascii="DengXian" w:eastAsia="DengXian" w:hAnsi="DengXian" w:cs="Arial"/>
                <w:sz w:val="24"/>
                <w:szCs w:val="24"/>
              </w:rPr>
              <w:t xml:space="preserve"> who can support you in your education and career </w:t>
            </w:r>
            <w:r>
              <w:rPr>
                <w:rFonts w:ascii="DengXian" w:eastAsia="DengXian" w:hAnsi="DengXian" w:cs="Arial"/>
                <w:sz w:val="24"/>
                <w:szCs w:val="24"/>
              </w:rPr>
              <w:t>planning</w:t>
            </w:r>
            <w:r w:rsidRPr="00013772">
              <w:rPr>
                <w:rFonts w:ascii="DengXian" w:eastAsia="DengXian" w:hAnsi="DengXian" w:cs="Arial"/>
                <w:sz w:val="24"/>
                <w:szCs w:val="24"/>
              </w:rPr>
              <w:t xml:space="preserve"> journey</w:t>
            </w:r>
            <w:r>
              <w:rPr>
                <w:rFonts w:ascii="DengXian" w:eastAsia="DengXian" w:hAnsi="DengXian" w:cs="Arial"/>
                <w:sz w:val="24"/>
                <w:szCs w:val="24"/>
              </w:rPr>
              <w:t xml:space="preserve"> and share how you may start conversations on </w:t>
            </w:r>
            <w:r w:rsidRPr="00013772">
              <w:rPr>
                <w:rFonts w:ascii="DengXian" w:eastAsia="DengXian" w:hAnsi="DengXian" w:cs="Arial"/>
                <w:sz w:val="24"/>
                <w:szCs w:val="24"/>
              </w:rPr>
              <w:t xml:space="preserve">education and career </w:t>
            </w:r>
            <w:r>
              <w:rPr>
                <w:rFonts w:ascii="DengXian" w:eastAsia="DengXian" w:hAnsi="DengXian" w:cs="Arial"/>
                <w:sz w:val="24"/>
                <w:szCs w:val="24"/>
              </w:rPr>
              <w:t>planning with them</w:t>
            </w:r>
            <w:r w:rsidRPr="00013772">
              <w:rPr>
                <w:rFonts w:ascii="DengXian" w:eastAsia="DengXian" w:hAnsi="DengXian" w:cs="Arial"/>
                <w:sz w:val="24"/>
                <w:szCs w:val="24"/>
              </w:rPr>
              <w:t>.</w:t>
            </w:r>
          </w:p>
          <w:p w14:paraId="23CBC1F5" w14:textId="77777777" w:rsidR="00D81448" w:rsidRDefault="00D81448" w:rsidP="00A06D09">
            <w:pPr>
              <w:jc w:val="both"/>
              <w:rPr>
                <w:rFonts w:ascii="DengXian" w:eastAsia="DengXian" w:hAnsi="DengXian" w:cs="Arial"/>
                <w:sz w:val="24"/>
                <w:szCs w:val="24"/>
              </w:rPr>
            </w:pPr>
          </w:p>
          <w:p w14:paraId="5996C7BC" w14:textId="39BA3853" w:rsidR="00D81448" w:rsidRDefault="00D81448" w:rsidP="00A06D09">
            <w:pPr>
              <w:jc w:val="both"/>
              <w:rPr>
                <w:rFonts w:ascii="DengXian" w:eastAsia="DengXian" w:hAnsi="DengXian" w:cs="Arial"/>
                <w:sz w:val="24"/>
                <w:szCs w:val="24"/>
              </w:rPr>
            </w:pPr>
            <w:r>
              <w:rPr>
                <w:rFonts w:ascii="DengXian" w:eastAsia="DengXian" w:hAnsi="DengXian" w:cs="Arial"/>
                <w:sz w:val="24"/>
                <w:szCs w:val="24"/>
              </w:rPr>
              <w:t>________________________________________________________________________________________</w:t>
            </w:r>
          </w:p>
          <w:p w14:paraId="08795064" w14:textId="77777777" w:rsidR="00D81448" w:rsidRDefault="00D81448" w:rsidP="00A06D09">
            <w:pPr>
              <w:jc w:val="both"/>
              <w:rPr>
                <w:rFonts w:ascii="DengXian" w:eastAsia="DengXian" w:hAnsi="DengXian" w:cs="Arial"/>
                <w:sz w:val="24"/>
                <w:szCs w:val="24"/>
              </w:rPr>
            </w:pPr>
          </w:p>
          <w:p w14:paraId="310DBEAE" w14:textId="157B9657" w:rsidR="00D81448" w:rsidRDefault="00D81448" w:rsidP="00A06D09">
            <w:pPr>
              <w:jc w:val="both"/>
              <w:rPr>
                <w:rFonts w:ascii="DengXian" w:eastAsia="DengXian" w:hAnsi="DengXian" w:cs="Arial"/>
                <w:sz w:val="24"/>
                <w:szCs w:val="24"/>
              </w:rPr>
            </w:pPr>
            <w:r>
              <w:rPr>
                <w:rFonts w:ascii="DengXian" w:eastAsia="DengXian" w:hAnsi="DengXian" w:cs="Arial"/>
                <w:sz w:val="24"/>
                <w:szCs w:val="24"/>
              </w:rPr>
              <w:t>________________________________________________________________________________________</w:t>
            </w:r>
          </w:p>
          <w:p w14:paraId="7758F572" w14:textId="77777777" w:rsidR="00D81448" w:rsidRDefault="00D81448" w:rsidP="00A06D09">
            <w:pPr>
              <w:jc w:val="both"/>
              <w:rPr>
                <w:rFonts w:ascii="Arial" w:hAnsi="Arial" w:cs="Arial"/>
                <w:sz w:val="24"/>
                <w:szCs w:val="24"/>
              </w:rPr>
            </w:pPr>
          </w:p>
          <w:p w14:paraId="2ACD0742" w14:textId="4BC7D315" w:rsidR="00D81448" w:rsidRDefault="00D81448" w:rsidP="00A06D09">
            <w:pPr>
              <w:jc w:val="both"/>
              <w:rPr>
                <w:rFonts w:ascii="DengXian" w:eastAsia="DengXian" w:hAnsi="DengXian" w:cs="Arial"/>
                <w:sz w:val="24"/>
                <w:szCs w:val="24"/>
              </w:rPr>
            </w:pPr>
            <w:r>
              <w:rPr>
                <w:rFonts w:ascii="DengXian" w:eastAsia="DengXian" w:hAnsi="DengXian" w:cs="Arial"/>
                <w:sz w:val="24"/>
                <w:szCs w:val="24"/>
              </w:rPr>
              <w:t>________________________________________________________________________________________</w:t>
            </w:r>
          </w:p>
          <w:p w14:paraId="169C37BC" w14:textId="77777777" w:rsidR="00D81448" w:rsidRDefault="00D81448" w:rsidP="00A06D09">
            <w:pPr>
              <w:jc w:val="both"/>
              <w:rPr>
                <w:rFonts w:ascii="DengXian" w:eastAsia="DengXian" w:hAnsi="DengXian" w:cs="Arial"/>
                <w:sz w:val="24"/>
                <w:szCs w:val="24"/>
              </w:rPr>
            </w:pPr>
          </w:p>
          <w:p w14:paraId="0212E917" w14:textId="41F5CC34" w:rsidR="00D81448" w:rsidRDefault="00D81448" w:rsidP="00A06D09">
            <w:pPr>
              <w:jc w:val="both"/>
              <w:rPr>
                <w:rFonts w:ascii="DengXian" w:eastAsia="DengXian" w:hAnsi="DengXian" w:cs="Arial"/>
                <w:sz w:val="24"/>
                <w:szCs w:val="24"/>
              </w:rPr>
            </w:pPr>
            <w:r>
              <w:rPr>
                <w:rFonts w:ascii="DengXian" w:eastAsia="DengXian" w:hAnsi="DengXian" w:cs="Arial"/>
                <w:sz w:val="24"/>
                <w:szCs w:val="24"/>
              </w:rPr>
              <w:t>________________________________________________________________________________________</w:t>
            </w:r>
          </w:p>
          <w:p w14:paraId="2A84B6E7" w14:textId="77777777" w:rsidR="00D81448" w:rsidRPr="00BE226A" w:rsidRDefault="00D81448" w:rsidP="00A06D09">
            <w:pPr>
              <w:jc w:val="both"/>
              <w:rPr>
                <w:rFonts w:ascii="Arial" w:hAnsi="Arial" w:cs="Arial"/>
                <w:sz w:val="24"/>
                <w:szCs w:val="24"/>
              </w:rPr>
            </w:pPr>
          </w:p>
        </w:tc>
      </w:tr>
    </w:tbl>
    <w:tbl>
      <w:tblPr>
        <w:tblStyle w:val="TableGrid"/>
        <w:tblW w:w="9072" w:type="dxa"/>
        <w:tblInd w:w="-5" w:type="dxa"/>
        <w:tblLayout w:type="fixed"/>
        <w:tblLook w:val="04A0" w:firstRow="1" w:lastRow="0" w:firstColumn="1" w:lastColumn="0" w:noHBand="0" w:noVBand="1"/>
      </w:tblPr>
      <w:tblGrid>
        <w:gridCol w:w="7655"/>
        <w:gridCol w:w="1417"/>
      </w:tblGrid>
      <w:tr w:rsidR="003A0EDC" w:rsidRPr="00BE226A" w14:paraId="1E1467AB" w14:textId="77777777" w:rsidTr="00D81448">
        <w:trPr>
          <w:trHeight w:val="412"/>
        </w:trPr>
        <w:tc>
          <w:tcPr>
            <w:tcW w:w="9072" w:type="dxa"/>
            <w:gridSpan w:val="2"/>
            <w:tcBorders>
              <w:bottom w:val="single" w:sz="4" w:space="0" w:color="auto"/>
            </w:tcBorders>
            <w:shd w:val="clear" w:color="auto" w:fill="0D0D0D" w:themeFill="text1" w:themeFillTint="F2"/>
          </w:tcPr>
          <w:p w14:paraId="4B051C1D" w14:textId="209DBAB5" w:rsidR="003A0EDC" w:rsidRPr="00D81448" w:rsidRDefault="009D7FC5" w:rsidP="00547A03">
            <w:pPr>
              <w:jc w:val="both"/>
              <w:rPr>
                <w:rFonts w:eastAsia="DengXian" w:cstheme="minorHAnsi"/>
                <w:b/>
                <w:sz w:val="28"/>
                <w:szCs w:val="28"/>
              </w:rPr>
            </w:pPr>
            <w:r>
              <w:rPr>
                <w:rFonts w:eastAsia="DengXian" w:cstheme="minorHAnsi"/>
                <w:b/>
                <w:sz w:val="28"/>
                <w:szCs w:val="28"/>
              </w:rPr>
              <w:t xml:space="preserve">3. </w:t>
            </w:r>
            <w:r w:rsidR="003A0EDC" w:rsidRPr="00D81448">
              <w:rPr>
                <w:rFonts w:eastAsia="DengXian" w:cstheme="minorHAnsi"/>
                <w:b/>
                <w:sz w:val="28"/>
                <w:szCs w:val="28"/>
              </w:rPr>
              <w:t>My Career Decision</w:t>
            </w:r>
          </w:p>
        </w:tc>
      </w:tr>
      <w:tr w:rsidR="003A0EDC" w:rsidRPr="00025210" w14:paraId="4BE5AC0E" w14:textId="77777777" w:rsidTr="00D81448">
        <w:trPr>
          <w:trHeight w:val="660"/>
        </w:trPr>
        <w:tc>
          <w:tcPr>
            <w:tcW w:w="9072" w:type="dxa"/>
            <w:gridSpan w:val="2"/>
            <w:tcBorders>
              <w:top w:val="single" w:sz="4" w:space="0" w:color="auto"/>
              <w:left w:val="single" w:sz="4" w:space="0" w:color="auto"/>
              <w:bottom w:val="single" w:sz="4" w:space="0" w:color="auto"/>
              <w:right w:val="single" w:sz="4" w:space="0" w:color="auto"/>
            </w:tcBorders>
          </w:tcPr>
          <w:p w14:paraId="0FD9CA84" w14:textId="77777777" w:rsidR="003A0EDC" w:rsidRDefault="003A0EDC" w:rsidP="00547A03">
            <w:pPr>
              <w:jc w:val="both"/>
              <w:rPr>
                <w:rFonts w:ascii="DengXian" w:eastAsia="DengXian" w:hAnsi="DengXian" w:cs="Arial"/>
                <w:sz w:val="24"/>
                <w:szCs w:val="24"/>
              </w:rPr>
            </w:pPr>
          </w:p>
          <w:p w14:paraId="313AD0B1" w14:textId="18026C1F" w:rsidR="003A0EDC" w:rsidRDefault="003A0EDC" w:rsidP="00547A03">
            <w:pPr>
              <w:jc w:val="both"/>
              <w:rPr>
                <w:rFonts w:ascii="DengXian" w:eastAsia="DengXian" w:hAnsi="DengXian" w:cs="Arial"/>
                <w:i/>
                <w:sz w:val="24"/>
                <w:szCs w:val="24"/>
              </w:rPr>
            </w:pPr>
            <w:r>
              <w:rPr>
                <w:rFonts w:ascii="DengXian" w:eastAsia="DengXian" w:hAnsi="DengXian" w:cs="Arial"/>
                <w:i/>
                <w:sz w:val="24"/>
                <w:szCs w:val="24"/>
              </w:rPr>
              <w:t>R</w:t>
            </w:r>
            <w:r w:rsidRPr="00A209E8">
              <w:rPr>
                <w:rFonts w:ascii="DengXian" w:eastAsia="DengXian" w:hAnsi="DengXian" w:cs="Arial"/>
                <w:i/>
                <w:sz w:val="24"/>
                <w:szCs w:val="24"/>
              </w:rPr>
              <w:t xml:space="preserve">efer to </w:t>
            </w:r>
            <w:r>
              <w:rPr>
                <w:rFonts w:ascii="DengXian" w:eastAsia="DengXian" w:hAnsi="DengXian" w:cs="Arial"/>
                <w:i/>
                <w:sz w:val="24"/>
                <w:szCs w:val="24"/>
              </w:rPr>
              <w:t xml:space="preserve">Topic </w:t>
            </w:r>
            <w:r w:rsidRPr="00A209E8">
              <w:rPr>
                <w:rFonts w:ascii="DengXian" w:eastAsia="DengXian" w:hAnsi="DengXian" w:cs="Arial"/>
                <w:i/>
                <w:sz w:val="24"/>
                <w:szCs w:val="24"/>
              </w:rPr>
              <w:t>3.</w:t>
            </w:r>
            <w:r>
              <w:rPr>
                <w:rFonts w:ascii="DengXian" w:eastAsia="DengXian" w:hAnsi="DengXian" w:cs="Arial"/>
                <w:i/>
                <w:sz w:val="24"/>
                <w:szCs w:val="24"/>
              </w:rPr>
              <w:t xml:space="preserve">2, Topic 3.3 (Team Presentation and Discussion notes) and your inputs for </w:t>
            </w:r>
            <w:r w:rsidR="00D81448">
              <w:rPr>
                <w:rFonts w:ascii="DengXian" w:eastAsia="DengXian" w:hAnsi="DengXian" w:cs="Arial"/>
                <w:i/>
                <w:sz w:val="24"/>
                <w:szCs w:val="24"/>
              </w:rPr>
              <w:t xml:space="preserve">Assignment 1: </w:t>
            </w:r>
            <w:r w:rsidRPr="00A209E8">
              <w:rPr>
                <w:rFonts w:ascii="DengXian" w:eastAsia="DengXian" w:hAnsi="DengXian" w:cs="Arial"/>
                <w:i/>
                <w:sz w:val="24"/>
                <w:szCs w:val="24"/>
              </w:rPr>
              <w:t>Career plan</w:t>
            </w:r>
            <w:r>
              <w:rPr>
                <w:rFonts w:ascii="DengXian" w:eastAsia="DengXian" w:hAnsi="DengXian" w:cs="Arial"/>
                <w:i/>
                <w:sz w:val="24"/>
                <w:szCs w:val="24"/>
              </w:rPr>
              <w:t xml:space="preserve"> (My Profile)</w:t>
            </w:r>
          </w:p>
          <w:p w14:paraId="3864EC9E" w14:textId="77777777" w:rsidR="003A0EDC" w:rsidRPr="00AF40F5" w:rsidRDefault="003A0EDC" w:rsidP="00547A03">
            <w:pPr>
              <w:jc w:val="both"/>
              <w:rPr>
                <w:rFonts w:ascii="DengXian" w:eastAsia="DengXian" w:hAnsi="DengXian" w:cs="Arial"/>
                <w:sz w:val="24"/>
                <w:szCs w:val="24"/>
              </w:rPr>
            </w:pPr>
          </w:p>
          <w:p w14:paraId="12D64CD5" w14:textId="77777777" w:rsidR="003A0EDC" w:rsidRDefault="003A0EDC" w:rsidP="00547A03">
            <w:pPr>
              <w:jc w:val="both"/>
              <w:rPr>
                <w:rFonts w:ascii="DengXian" w:eastAsia="DengXian" w:hAnsi="DengXian" w:cs="Arial"/>
                <w:sz w:val="24"/>
                <w:szCs w:val="24"/>
              </w:rPr>
            </w:pPr>
            <w:bookmarkStart w:id="4" w:name="_Hlk93316644"/>
            <w:r>
              <w:rPr>
                <w:rFonts w:ascii="DengXian" w:eastAsia="DengXian" w:hAnsi="DengXian" w:cs="Arial"/>
                <w:sz w:val="24"/>
                <w:szCs w:val="24"/>
              </w:rPr>
              <w:t>Students in Common Entry Programmes – Consider all Diploma or Track options in your evaluation. Research and explore the features of jobs related to the Diplomas and Tracks and identify which option is best aligned to your decision-making factors.</w:t>
            </w:r>
          </w:p>
          <w:bookmarkEnd w:id="4"/>
          <w:p w14:paraId="424E3C47" w14:textId="77777777" w:rsidR="003A0EDC" w:rsidRDefault="003A0EDC" w:rsidP="00547A03">
            <w:pPr>
              <w:jc w:val="both"/>
              <w:rPr>
                <w:rFonts w:ascii="DengXian" w:eastAsia="DengXian" w:hAnsi="DengXian" w:cs="Arial"/>
                <w:sz w:val="24"/>
                <w:szCs w:val="24"/>
              </w:rPr>
            </w:pPr>
          </w:p>
          <w:p w14:paraId="4E6B52C6" w14:textId="77777777" w:rsidR="003A0EDC" w:rsidRDefault="003A0EDC" w:rsidP="00547A03">
            <w:pPr>
              <w:jc w:val="both"/>
              <w:rPr>
                <w:rFonts w:ascii="DengXian" w:eastAsia="DengXian" w:hAnsi="DengXian" w:cs="Arial"/>
                <w:sz w:val="24"/>
                <w:szCs w:val="24"/>
              </w:rPr>
            </w:pPr>
            <w:r>
              <w:rPr>
                <w:rFonts w:ascii="DengXian" w:eastAsia="DengXian" w:hAnsi="DengXian" w:cs="Arial"/>
                <w:sz w:val="24"/>
                <w:szCs w:val="24"/>
              </w:rPr>
              <w:t>Students Choosing Specialisation – Consider all Specialisation options in your evaluation.</w:t>
            </w:r>
          </w:p>
          <w:p w14:paraId="06534DC0" w14:textId="77777777" w:rsidR="003A0EDC" w:rsidRDefault="003A0EDC" w:rsidP="00547A03">
            <w:pPr>
              <w:jc w:val="both"/>
              <w:rPr>
                <w:rFonts w:ascii="DengXian" w:eastAsia="DengXian" w:hAnsi="DengXian" w:cs="Arial"/>
                <w:sz w:val="24"/>
                <w:szCs w:val="24"/>
              </w:rPr>
            </w:pPr>
          </w:p>
          <w:p w14:paraId="44DA6DBB" w14:textId="77777777" w:rsidR="003A0EDC" w:rsidRDefault="003A0EDC" w:rsidP="00547A03">
            <w:pPr>
              <w:jc w:val="both"/>
              <w:rPr>
                <w:rFonts w:ascii="DengXian" w:eastAsia="DengXian" w:hAnsi="DengXian" w:cs="Arial"/>
                <w:sz w:val="24"/>
                <w:szCs w:val="24"/>
              </w:rPr>
            </w:pPr>
            <w:bookmarkStart w:id="5" w:name="_Hlk93316740"/>
            <w:r>
              <w:rPr>
                <w:rFonts w:ascii="DengXian" w:eastAsia="DengXian" w:hAnsi="DengXian" w:cs="Arial"/>
                <w:sz w:val="24"/>
                <w:szCs w:val="24"/>
              </w:rPr>
              <w:t>Students not required to choose Diploma, Track or Specialisation – Consider three possible job options that you might embark on upon graduation from NYP.</w:t>
            </w:r>
          </w:p>
          <w:bookmarkEnd w:id="5"/>
          <w:p w14:paraId="0AB07481" w14:textId="0C4AFE6B" w:rsidR="003A0EDC" w:rsidRDefault="003A0EDC" w:rsidP="00547A03">
            <w:pPr>
              <w:jc w:val="both"/>
              <w:rPr>
                <w:rFonts w:ascii="DengXian" w:eastAsia="DengXian" w:hAnsi="DengXian" w:cs="Arial"/>
                <w:sz w:val="24"/>
                <w:szCs w:val="24"/>
              </w:rPr>
            </w:pPr>
          </w:p>
          <w:p w14:paraId="340F141B" w14:textId="4183235B" w:rsidR="00D81448" w:rsidRDefault="00D81448" w:rsidP="00547A03">
            <w:pPr>
              <w:jc w:val="both"/>
              <w:rPr>
                <w:rFonts w:ascii="DengXian" w:eastAsia="DengXian" w:hAnsi="DengXian" w:cs="Arial"/>
                <w:sz w:val="24"/>
                <w:szCs w:val="24"/>
              </w:rPr>
            </w:pPr>
          </w:p>
          <w:p w14:paraId="5EF021D7" w14:textId="3D4F0F65" w:rsidR="00D81448" w:rsidRDefault="00D81448" w:rsidP="00547A03">
            <w:pPr>
              <w:jc w:val="both"/>
              <w:rPr>
                <w:rFonts w:ascii="DengXian" w:eastAsia="DengXian" w:hAnsi="DengXian" w:cs="Arial"/>
                <w:sz w:val="24"/>
                <w:szCs w:val="24"/>
              </w:rPr>
            </w:pPr>
          </w:p>
          <w:p w14:paraId="1D0E6AD0" w14:textId="4D246E3A" w:rsidR="00D81448" w:rsidRDefault="00D81448" w:rsidP="00547A03">
            <w:pPr>
              <w:jc w:val="both"/>
              <w:rPr>
                <w:rFonts w:ascii="DengXian" w:eastAsia="DengXian" w:hAnsi="DengXian" w:cs="Arial"/>
                <w:sz w:val="24"/>
                <w:szCs w:val="24"/>
              </w:rPr>
            </w:pPr>
          </w:p>
          <w:p w14:paraId="09A5778C" w14:textId="2BE7EC7C" w:rsidR="00D81448" w:rsidRDefault="00D81448" w:rsidP="00547A03">
            <w:pPr>
              <w:jc w:val="both"/>
              <w:rPr>
                <w:rFonts w:ascii="DengXian" w:eastAsia="DengXian" w:hAnsi="DengXian" w:cs="Arial"/>
                <w:sz w:val="24"/>
                <w:szCs w:val="24"/>
              </w:rPr>
            </w:pPr>
          </w:p>
          <w:p w14:paraId="7B68147B" w14:textId="62E69ECE" w:rsidR="00D81448" w:rsidRDefault="00D81448" w:rsidP="00547A03">
            <w:pPr>
              <w:jc w:val="both"/>
              <w:rPr>
                <w:rFonts w:ascii="DengXian" w:eastAsia="DengXian" w:hAnsi="DengXian" w:cs="Arial"/>
                <w:sz w:val="24"/>
                <w:szCs w:val="24"/>
              </w:rPr>
            </w:pPr>
          </w:p>
          <w:p w14:paraId="446722DF" w14:textId="77777777" w:rsidR="00D81448" w:rsidRDefault="00D81448" w:rsidP="00547A03">
            <w:pPr>
              <w:jc w:val="both"/>
              <w:rPr>
                <w:rFonts w:ascii="DengXian" w:eastAsia="DengXian" w:hAnsi="DengXian" w:cs="Arial"/>
                <w:sz w:val="24"/>
                <w:szCs w:val="24"/>
              </w:rPr>
            </w:pPr>
          </w:p>
          <w:p w14:paraId="2E723CF9" w14:textId="77777777" w:rsidR="003A0EDC" w:rsidRPr="00D81448" w:rsidRDefault="003A0EDC" w:rsidP="00547A03">
            <w:pPr>
              <w:jc w:val="both"/>
              <w:rPr>
                <w:rFonts w:ascii="DengXian" w:eastAsia="DengXian" w:hAnsi="DengXian" w:cs="Arial"/>
                <w:sz w:val="24"/>
                <w:szCs w:val="24"/>
                <w:u w:val="single"/>
              </w:rPr>
            </w:pPr>
            <w:r w:rsidRPr="00D81448">
              <w:rPr>
                <w:rFonts w:ascii="DengXian" w:eastAsia="DengXian" w:hAnsi="DengXian" w:cs="Arial"/>
                <w:sz w:val="24"/>
                <w:szCs w:val="24"/>
                <w:u w:val="single"/>
              </w:rPr>
              <w:lastRenderedPageBreak/>
              <w:t>Career Decision-making Matrix</w:t>
            </w:r>
          </w:p>
          <w:p w14:paraId="6F99FA90" w14:textId="77777777" w:rsidR="003A0EDC" w:rsidRPr="00D81448" w:rsidRDefault="003A0EDC" w:rsidP="00547A03">
            <w:pPr>
              <w:jc w:val="both"/>
              <w:rPr>
                <w:rFonts w:ascii="DengXian" w:eastAsia="DengXian" w:hAnsi="DengXian" w:cs="Arial"/>
                <w:sz w:val="24"/>
                <w:szCs w:val="24"/>
                <w:u w:val="single"/>
              </w:rPr>
            </w:pPr>
          </w:p>
          <w:p w14:paraId="012E6BEA" w14:textId="77777777" w:rsidR="003A0EDC" w:rsidRPr="00D81448" w:rsidRDefault="003A0EDC" w:rsidP="00547A03">
            <w:pPr>
              <w:jc w:val="both"/>
              <w:rPr>
                <w:rFonts w:ascii="DengXian" w:eastAsia="DengXian" w:hAnsi="DengXian" w:cs="Arial"/>
                <w:sz w:val="24"/>
                <w:szCs w:val="24"/>
              </w:rPr>
            </w:pPr>
            <w:r w:rsidRPr="00D81448">
              <w:rPr>
                <w:rFonts w:ascii="DengXian" w:eastAsia="DengXian" w:hAnsi="DengXian" w:cs="Arial"/>
                <w:sz w:val="24"/>
                <w:szCs w:val="24"/>
              </w:rPr>
              <w:t>How aligned/congruent are your decision-making factors (e.g. career interests, values, personality traits, skills) with the various career options you are considering?</w:t>
            </w:r>
          </w:p>
          <w:p w14:paraId="6CEE9E63" w14:textId="77777777" w:rsidR="003A0EDC" w:rsidRPr="00D81448" w:rsidRDefault="003A0EDC" w:rsidP="00547A03">
            <w:pPr>
              <w:jc w:val="both"/>
              <w:rPr>
                <w:rFonts w:ascii="DengXian" w:eastAsia="DengXian" w:hAnsi="DengXian" w:cs="Arial"/>
                <w:sz w:val="24"/>
                <w:szCs w:val="24"/>
              </w:rPr>
            </w:pPr>
            <w:r w:rsidRPr="00D81448">
              <w:rPr>
                <w:rFonts w:ascii="DengXian" w:eastAsia="DengXian" w:hAnsi="DengXian" w:cs="Arial"/>
                <w:sz w:val="24"/>
                <w:szCs w:val="24"/>
              </w:rPr>
              <w:t>Assign a "rating" (from below) to each factor-option pair and then total each column.</w:t>
            </w:r>
          </w:p>
          <w:p w14:paraId="1D9F8C5C" w14:textId="77777777" w:rsidR="00D81448" w:rsidRPr="00D81448" w:rsidRDefault="00D81448" w:rsidP="00547A03">
            <w:pPr>
              <w:jc w:val="both"/>
              <w:rPr>
                <w:rFonts w:ascii="DengXian" w:eastAsia="DengXian" w:hAnsi="DengXian" w:cs="Arial"/>
                <w:sz w:val="24"/>
                <w:szCs w:val="24"/>
              </w:rPr>
            </w:pPr>
          </w:p>
          <w:tbl>
            <w:tblPr>
              <w:tblStyle w:val="TableGrid"/>
              <w:tblW w:w="8816" w:type="dxa"/>
              <w:tblLayout w:type="fixed"/>
              <w:tblLook w:val="04A0" w:firstRow="1" w:lastRow="0" w:firstColumn="1" w:lastColumn="0" w:noHBand="0" w:noVBand="1"/>
            </w:tblPr>
            <w:tblGrid>
              <w:gridCol w:w="1714"/>
              <w:gridCol w:w="1428"/>
              <w:gridCol w:w="1947"/>
              <w:gridCol w:w="1688"/>
              <w:gridCol w:w="2039"/>
            </w:tblGrid>
            <w:tr w:rsidR="003A0EDC" w:rsidRPr="00D81448" w14:paraId="25512B67" w14:textId="77777777" w:rsidTr="000467F4">
              <w:trPr>
                <w:trHeight w:val="255"/>
              </w:trPr>
              <w:tc>
                <w:tcPr>
                  <w:tcW w:w="1714" w:type="dxa"/>
                  <w:shd w:val="clear" w:color="auto" w:fill="BDD6EE" w:themeFill="accent1" w:themeFillTint="66"/>
                </w:tcPr>
                <w:p w14:paraId="26B56035" w14:textId="77777777" w:rsidR="003A0EDC" w:rsidRPr="00D81448" w:rsidRDefault="003A0EDC" w:rsidP="00547A03">
                  <w:pPr>
                    <w:jc w:val="center"/>
                    <w:rPr>
                      <w:rFonts w:ascii="DengXian" w:eastAsia="DengXian" w:hAnsi="DengXian" w:cs="Arial"/>
                      <w:sz w:val="24"/>
                      <w:szCs w:val="24"/>
                    </w:rPr>
                  </w:pPr>
                  <w:r w:rsidRPr="00D81448">
                    <w:rPr>
                      <w:rFonts w:ascii="DengXian" w:eastAsia="DengXian" w:hAnsi="DengXian" w:cs="Arial"/>
                      <w:sz w:val="24"/>
                      <w:szCs w:val="24"/>
                    </w:rPr>
                    <w:t>5</w:t>
                  </w:r>
                </w:p>
              </w:tc>
              <w:tc>
                <w:tcPr>
                  <w:tcW w:w="1428" w:type="dxa"/>
                  <w:shd w:val="clear" w:color="auto" w:fill="BDD6EE" w:themeFill="accent1" w:themeFillTint="66"/>
                </w:tcPr>
                <w:p w14:paraId="1738AB52" w14:textId="77777777" w:rsidR="003A0EDC" w:rsidRPr="00D81448" w:rsidRDefault="003A0EDC" w:rsidP="00547A03">
                  <w:pPr>
                    <w:jc w:val="center"/>
                    <w:rPr>
                      <w:rFonts w:ascii="DengXian" w:eastAsia="DengXian" w:hAnsi="DengXian" w:cs="Arial"/>
                      <w:sz w:val="24"/>
                      <w:szCs w:val="24"/>
                    </w:rPr>
                  </w:pPr>
                  <w:r w:rsidRPr="00D81448">
                    <w:rPr>
                      <w:rFonts w:ascii="DengXian" w:eastAsia="DengXian" w:hAnsi="DengXian" w:cs="Arial"/>
                      <w:sz w:val="24"/>
                      <w:szCs w:val="24"/>
                    </w:rPr>
                    <w:t>4</w:t>
                  </w:r>
                </w:p>
              </w:tc>
              <w:tc>
                <w:tcPr>
                  <w:tcW w:w="1947" w:type="dxa"/>
                  <w:shd w:val="clear" w:color="auto" w:fill="BDD6EE" w:themeFill="accent1" w:themeFillTint="66"/>
                </w:tcPr>
                <w:p w14:paraId="74112900" w14:textId="77777777" w:rsidR="003A0EDC" w:rsidRPr="00D81448" w:rsidRDefault="003A0EDC" w:rsidP="00547A03">
                  <w:pPr>
                    <w:jc w:val="center"/>
                    <w:rPr>
                      <w:rFonts w:ascii="DengXian" w:eastAsia="DengXian" w:hAnsi="DengXian" w:cs="Arial"/>
                      <w:sz w:val="24"/>
                      <w:szCs w:val="24"/>
                    </w:rPr>
                  </w:pPr>
                  <w:r w:rsidRPr="00D81448">
                    <w:rPr>
                      <w:rFonts w:ascii="DengXian" w:eastAsia="DengXian" w:hAnsi="DengXian" w:cs="Arial"/>
                      <w:sz w:val="24"/>
                      <w:szCs w:val="24"/>
                    </w:rPr>
                    <w:t>3</w:t>
                  </w:r>
                </w:p>
              </w:tc>
              <w:tc>
                <w:tcPr>
                  <w:tcW w:w="1688" w:type="dxa"/>
                  <w:shd w:val="clear" w:color="auto" w:fill="BDD6EE" w:themeFill="accent1" w:themeFillTint="66"/>
                </w:tcPr>
                <w:p w14:paraId="515ED864" w14:textId="77777777" w:rsidR="003A0EDC" w:rsidRPr="00D81448" w:rsidRDefault="003A0EDC" w:rsidP="00547A03">
                  <w:pPr>
                    <w:jc w:val="center"/>
                    <w:rPr>
                      <w:rFonts w:ascii="DengXian" w:eastAsia="DengXian" w:hAnsi="DengXian" w:cs="Arial"/>
                      <w:sz w:val="24"/>
                      <w:szCs w:val="24"/>
                    </w:rPr>
                  </w:pPr>
                  <w:r w:rsidRPr="00D81448">
                    <w:rPr>
                      <w:rFonts w:ascii="DengXian" w:eastAsia="DengXian" w:hAnsi="DengXian" w:cs="Arial"/>
                      <w:sz w:val="24"/>
                      <w:szCs w:val="24"/>
                    </w:rPr>
                    <w:t>2</w:t>
                  </w:r>
                </w:p>
              </w:tc>
              <w:tc>
                <w:tcPr>
                  <w:tcW w:w="2039" w:type="dxa"/>
                  <w:shd w:val="clear" w:color="auto" w:fill="BDD6EE" w:themeFill="accent1" w:themeFillTint="66"/>
                </w:tcPr>
                <w:p w14:paraId="3EA043AD" w14:textId="77777777" w:rsidR="003A0EDC" w:rsidRPr="00D81448" w:rsidRDefault="003A0EDC" w:rsidP="00547A03">
                  <w:pPr>
                    <w:jc w:val="center"/>
                    <w:rPr>
                      <w:rFonts w:ascii="DengXian" w:eastAsia="DengXian" w:hAnsi="DengXian" w:cs="Arial"/>
                      <w:sz w:val="24"/>
                      <w:szCs w:val="24"/>
                    </w:rPr>
                  </w:pPr>
                  <w:r w:rsidRPr="00D81448">
                    <w:rPr>
                      <w:rFonts w:ascii="DengXian" w:eastAsia="DengXian" w:hAnsi="DengXian" w:cs="Arial"/>
                      <w:sz w:val="24"/>
                      <w:szCs w:val="24"/>
                    </w:rPr>
                    <w:t>1</w:t>
                  </w:r>
                </w:p>
              </w:tc>
            </w:tr>
            <w:tr w:rsidR="003A0EDC" w:rsidRPr="00D81448" w14:paraId="4F69B497" w14:textId="77777777" w:rsidTr="000467F4">
              <w:trPr>
                <w:trHeight w:val="247"/>
              </w:trPr>
              <w:tc>
                <w:tcPr>
                  <w:tcW w:w="1714" w:type="dxa"/>
                </w:tcPr>
                <w:p w14:paraId="35FAC2F2" w14:textId="77777777" w:rsidR="003A0EDC" w:rsidRPr="00D81448" w:rsidRDefault="003A0EDC" w:rsidP="00547A03">
                  <w:pPr>
                    <w:jc w:val="center"/>
                    <w:rPr>
                      <w:rFonts w:ascii="DengXian" w:eastAsia="DengXian" w:hAnsi="DengXian" w:cs="Arial"/>
                    </w:rPr>
                  </w:pPr>
                  <w:r w:rsidRPr="00D81448">
                    <w:rPr>
                      <w:rFonts w:ascii="DengXian" w:eastAsia="DengXian" w:hAnsi="DengXian" w:cs="Arial"/>
                    </w:rPr>
                    <w:t>Very Congruent</w:t>
                  </w:r>
                </w:p>
              </w:tc>
              <w:tc>
                <w:tcPr>
                  <w:tcW w:w="1428" w:type="dxa"/>
                </w:tcPr>
                <w:p w14:paraId="70157E0D" w14:textId="77777777" w:rsidR="003A0EDC" w:rsidRPr="00D81448" w:rsidRDefault="003A0EDC" w:rsidP="00547A03">
                  <w:pPr>
                    <w:jc w:val="center"/>
                    <w:rPr>
                      <w:rFonts w:ascii="DengXian" w:eastAsia="DengXian" w:hAnsi="DengXian" w:cs="Arial"/>
                    </w:rPr>
                  </w:pPr>
                  <w:r w:rsidRPr="00D81448">
                    <w:rPr>
                      <w:rFonts w:ascii="DengXian" w:eastAsia="DengXian" w:hAnsi="DengXian" w:cs="Arial"/>
                    </w:rPr>
                    <w:t>Congruent</w:t>
                  </w:r>
                </w:p>
              </w:tc>
              <w:tc>
                <w:tcPr>
                  <w:tcW w:w="1947" w:type="dxa"/>
                </w:tcPr>
                <w:p w14:paraId="0391A526" w14:textId="77777777" w:rsidR="003A0EDC" w:rsidRPr="00D81448" w:rsidRDefault="003A0EDC" w:rsidP="00547A03">
                  <w:pPr>
                    <w:jc w:val="center"/>
                    <w:rPr>
                      <w:rFonts w:ascii="DengXian" w:eastAsia="DengXian" w:hAnsi="DengXian" w:cs="Arial"/>
                    </w:rPr>
                  </w:pPr>
                  <w:r w:rsidRPr="00D81448">
                    <w:rPr>
                      <w:rFonts w:ascii="DengXian" w:eastAsia="DengXian" w:hAnsi="DengXian" w:cs="Arial"/>
                    </w:rPr>
                    <w:t>Maybe Congruent</w:t>
                  </w:r>
                </w:p>
              </w:tc>
              <w:tc>
                <w:tcPr>
                  <w:tcW w:w="1688" w:type="dxa"/>
                </w:tcPr>
                <w:p w14:paraId="05794FFE" w14:textId="77777777" w:rsidR="003A0EDC" w:rsidRPr="00D81448" w:rsidRDefault="003A0EDC" w:rsidP="00547A03">
                  <w:pPr>
                    <w:jc w:val="center"/>
                    <w:rPr>
                      <w:rFonts w:ascii="DengXian" w:eastAsia="DengXian" w:hAnsi="DengXian" w:cs="Arial"/>
                    </w:rPr>
                  </w:pPr>
                  <w:r w:rsidRPr="00D81448">
                    <w:rPr>
                      <w:rFonts w:ascii="DengXian" w:eastAsia="DengXian" w:hAnsi="DengXian" w:cs="Arial"/>
                    </w:rPr>
                    <w:t>Incongruent</w:t>
                  </w:r>
                </w:p>
              </w:tc>
              <w:tc>
                <w:tcPr>
                  <w:tcW w:w="2039" w:type="dxa"/>
                </w:tcPr>
                <w:p w14:paraId="19FE64B2" w14:textId="77777777" w:rsidR="003A0EDC" w:rsidRPr="00D81448" w:rsidRDefault="003A0EDC" w:rsidP="00547A03">
                  <w:pPr>
                    <w:jc w:val="center"/>
                    <w:rPr>
                      <w:rFonts w:ascii="DengXian" w:eastAsia="DengXian" w:hAnsi="DengXian" w:cs="Arial"/>
                    </w:rPr>
                  </w:pPr>
                  <w:r w:rsidRPr="00D81448">
                    <w:rPr>
                      <w:rFonts w:ascii="DengXian" w:eastAsia="DengXian" w:hAnsi="DengXian" w:cs="Arial"/>
                    </w:rPr>
                    <w:t>Very Incongruent</w:t>
                  </w:r>
                </w:p>
              </w:tc>
            </w:tr>
          </w:tbl>
          <w:tbl>
            <w:tblPr>
              <w:tblStyle w:val="TableGrid1"/>
              <w:tblpPr w:leftFromText="180" w:rightFromText="180" w:vertAnchor="text" w:horzAnchor="margin" w:tblpX="-15" w:tblpY="331"/>
              <w:tblOverlap w:val="never"/>
              <w:tblW w:w="8789" w:type="dxa"/>
              <w:tblLayout w:type="fixed"/>
              <w:tblLook w:val="04A0" w:firstRow="1" w:lastRow="0" w:firstColumn="1" w:lastColumn="0" w:noHBand="0" w:noVBand="1"/>
            </w:tblPr>
            <w:tblGrid>
              <w:gridCol w:w="3704"/>
              <w:gridCol w:w="1641"/>
              <w:gridCol w:w="1738"/>
              <w:gridCol w:w="1706"/>
            </w:tblGrid>
            <w:tr w:rsidR="003A0EDC" w:rsidRPr="00D81448" w14:paraId="356FC185" w14:textId="77777777" w:rsidTr="000467F4">
              <w:trPr>
                <w:trHeight w:val="429"/>
              </w:trPr>
              <w:tc>
                <w:tcPr>
                  <w:tcW w:w="3704" w:type="dxa"/>
                  <w:shd w:val="clear" w:color="auto" w:fill="auto"/>
                </w:tcPr>
                <w:p w14:paraId="2541D9FA" w14:textId="77777777" w:rsidR="003A0EDC" w:rsidRPr="000467F4" w:rsidRDefault="003A0EDC" w:rsidP="00547A03">
                  <w:pPr>
                    <w:jc w:val="both"/>
                    <w:rPr>
                      <w:rFonts w:ascii="DengXian" w:eastAsia="DengXian" w:hAnsi="DengXian" w:cs="Arial"/>
                      <w:b/>
                    </w:rPr>
                  </w:pPr>
                </w:p>
              </w:tc>
              <w:tc>
                <w:tcPr>
                  <w:tcW w:w="5085" w:type="dxa"/>
                  <w:gridSpan w:val="3"/>
                  <w:shd w:val="clear" w:color="auto" w:fill="auto"/>
                </w:tcPr>
                <w:p w14:paraId="6A540C7B" w14:textId="77777777" w:rsidR="003A0EDC" w:rsidRPr="000467F4" w:rsidRDefault="003A0EDC" w:rsidP="00547A03">
                  <w:pPr>
                    <w:jc w:val="center"/>
                    <w:rPr>
                      <w:rFonts w:ascii="DengXian" w:eastAsia="DengXian" w:hAnsi="DengXian" w:cs="Arial"/>
                      <w:b/>
                    </w:rPr>
                  </w:pPr>
                  <w:r w:rsidRPr="000467F4">
                    <w:rPr>
                      <w:rFonts w:ascii="DengXian" w:eastAsia="DengXian" w:hAnsi="DengXian" w:cs="Arial"/>
                      <w:b/>
                    </w:rPr>
                    <w:t>Career Options Under Consideration</w:t>
                  </w:r>
                </w:p>
              </w:tc>
            </w:tr>
            <w:tr w:rsidR="003A0EDC" w:rsidRPr="00D81448" w14:paraId="6B6934D8" w14:textId="77777777" w:rsidTr="000467F4">
              <w:trPr>
                <w:trHeight w:val="698"/>
              </w:trPr>
              <w:tc>
                <w:tcPr>
                  <w:tcW w:w="3704" w:type="dxa"/>
                  <w:shd w:val="clear" w:color="auto" w:fill="auto"/>
                </w:tcPr>
                <w:p w14:paraId="1B5FE84E" w14:textId="77777777" w:rsidR="003A0EDC" w:rsidRPr="000467F4" w:rsidRDefault="003A0EDC" w:rsidP="000467F4">
                  <w:pPr>
                    <w:rPr>
                      <w:rFonts w:ascii="DengXian" w:eastAsia="DengXian" w:hAnsi="DengXian" w:cs="Arial"/>
                      <w:b/>
                      <w:i/>
                    </w:rPr>
                  </w:pPr>
                  <w:r w:rsidRPr="000467F4">
                    <w:rPr>
                      <w:rFonts w:ascii="DengXian" w:eastAsia="DengXian" w:hAnsi="DengXian" w:cs="Arial"/>
                      <w:b/>
                    </w:rPr>
                    <w:t xml:space="preserve">Decision-Making Factors </w:t>
                  </w:r>
                  <w:r w:rsidRPr="000467F4">
                    <w:rPr>
                      <w:rFonts w:ascii="DengXian" w:eastAsia="DengXian" w:hAnsi="DengXian" w:cs="Arial"/>
                      <w:i/>
                      <w:sz w:val="20"/>
                      <w:szCs w:val="20"/>
                    </w:rPr>
                    <w:t>(e.g. Family, Work-life balance, honesty and Integrity, Knowledge, creativity, challenging problems, help others, work with others, high income anticipated, etc.)</w:t>
                  </w:r>
                </w:p>
              </w:tc>
              <w:tc>
                <w:tcPr>
                  <w:tcW w:w="1641" w:type="dxa"/>
                  <w:shd w:val="clear" w:color="auto" w:fill="auto"/>
                </w:tcPr>
                <w:p w14:paraId="495FBBC5" w14:textId="77777777" w:rsidR="003A0EDC" w:rsidRPr="000467F4" w:rsidRDefault="003A0EDC" w:rsidP="00547A03">
                  <w:pPr>
                    <w:jc w:val="center"/>
                    <w:rPr>
                      <w:rFonts w:ascii="DengXian" w:eastAsia="DengXian" w:hAnsi="DengXian" w:cs="Arial"/>
                      <w:b/>
                    </w:rPr>
                  </w:pPr>
                  <w:r w:rsidRPr="000467F4">
                    <w:rPr>
                      <w:rFonts w:ascii="DengXian" w:eastAsia="DengXian" w:hAnsi="DengXian" w:cs="Arial"/>
                      <w:b/>
                    </w:rPr>
                    <w:t>Option 1:</w:t>
                  </w:r>
                </w:p>
              </w:tc>
              <w:tc>
                <w:tcPr>
                  <w:tcW w:w="1738" w:type="dxa"/>
                  <w:shd w:val="clear" w:color="auto" w:fill="auto"/>
                </w:tcPr>
                <w:p w14:paraId="78B360AF" w14:textId="77777777" w:rsidR="003A0EDC" w:rsidRPr="000467F4" w:rsidRDefault="003A0EDC" w:rsidP="00547A03">
                  <w:pPr>
                    <w:jc w:val="center"/>
                    <w:rPr>
                      <w:rFonts w:ascii="DengXian" w:eastAsia="DengXian" w:hAnsi="DengXian" w:cs="Arial"/>
                      <w:b/>
                    </w:rPr>
                  </w:pPr>
                  <w:r w:rsidRPr="000467F4">
                    <w:rPr>
                      <w:rFonts w:ascii="DengXian" w:eastAsia="DengXian" w:hAnsi="DengXian" w:cs="Arial"/>
                      <w:b/>
                    </w:rPr>
                    <w:t>Option 2:</w:t>
                  </w:r>
                </w:p>
                <w:p w14:paraId="14911DE7" w14:textId="77777777" w:rsidR="003A0EDC" w:rsidRPr="000467F4" w:rsidRDefault="003A0EDC" w:rsidP="00547A03">
                  <w:pPr>
                    <w:rPr>
                      <w:rFonts w:ascii="DengXian" w:eastAsia="DengXian" w:hAnsi="DengXian" w:cs="Arial"/>
                      <w:b/>
                    </w:rPr>
                  </w:pPr>
                </w:p>
              </w:tc>
              <w:tc>
                <w:tcPr>
                  <w:tcW w:w="1706" w:type="dxa"/>
                  <w:shd w:val="clear" w:color="auto" w:fill="auto"/>
                </w:tcPr>
                <w:p w14:paraId="1E34D201" w14:textId="77777777" w:rsidR="003A0EDC" w:rsidRPr="000467F4" w:rsidRDefault="003A0EDC" w:rsidP="00547A03">
                  <w:pPr>
                    <w:jc w:val="center"/>
                    <w:rPr>
                      <w:rFonts w:ascii="DengXian" w:eastAsia="DengXian" w:hAnsi="DengXian" w:cs="Arial"/>
                      <w:b/>
                    </w:rPr>
                  </w:pPr>
                  <w:r w:rsidRPr="000467F4">
                    <w:rPr>
                      <w:rFonts w:ascii="DengXian" w:eastAsia="DengXian" w:hAnsi="DengXian" w:cs="Arial"/>
                      <w:b/>
                    </w:rPr>
                    <w:t>Option 3:</w:t>
                  </w:r>
                </w:p>
              </w:tc>
            </w:tr>
            <w:tr w:rsidR="003A0EDC" w:rsidRPr="00D81448" w14:paraId="2D1FAB04" w14:textId="77777777" w:rsidTr="000467F4">
              <w:trPr>
                <w:trHeight w:val="409"/>
              </w:trPr>
              <w:tc>
                <w:tcPr>
                  <w:tcW w:w="3704" w:type="dxa"/>
                  <w:vAlign w:val="center"/>
                </w:tcPr>
                <w:p w14:paraId="3E1D436C" w14:textId="77777777" w:rsidR="003A0EDC" w:rsidRPr="000467F4" w:rsidRDefault="003A0EDC" w:rsidP="00547A03">
                  <w:pPr>
                    <w:rPr>
                      <w:rFonts w:ascii="DengXian" w:eastAsia="DengXian" w:hAnsi="DengXian" w:cs="Arial"/>
                      <w:iCs/>
                    </w:rPr>
                  </w:pPr>
                </w:p>
              </w:tc>
              <w:tc>
                <w:tcPr>
                  <w:tcW w:w="1641" w:type="dxa"/>
                  <w:vAlign w:val="center"/>
                </w:tcPr>
                <w:p w14:paraId="03B050F1" w14:textId="77777777" w:rsidR="003A0EDC" w:rsidRPr="000467F4" w:rsidRDefault="003A0EDC" w:rsidP="00547A03">
                  <w:pPr>
                    <w:jc w:val="both"/>
                    <w:rPr>
                      <w:rFonts w:ascii="DengXian" w:eastAsia="DengXian" w:hAnsi="DengXian" w:cs="Arial"/>
                      <w:iCs/>
                    </w:rPr>
                  </w:pPr>
                </w:p>
              </w:tc>
              <w:tc>
                <w:tcPr>
                  <w:tcW w:w="1738" w:type="dxa"/>
                  <w:vAlign w:val="center"/>
                </w:tcPr>
                <w:p w14:paraId="1E1DE4B3" w14:textId="77777777" w:rsidR="003A0EDC" w:rsidRPr="000467F4" w:rsidRDefault="003A0EDC" w:rsidP="00547A03">
                  <w:pPr>
                    <w:jc w:val="both"/>
                    <w:rPr>
                      <w:rFonts w:ascii="DengXian" w:eastAsia="DengXian" w:hAnsi="DengXian" w:cs="Arial"/>
                      <w:iCs/>
                    </w:rPr>
                  </w:pPr>
                </w:p>
              </w:tc>
              <w:tc>
                <w:tcPr>
                  <w:tcW w:w="1706" w:type="dxa"/>
                  <w:vAlign w:val="center"/>
                </w:tcPr>
                <w:p w14:paraId="7BDB74E0" w14:textId="77777777" w:rsidR="003A0EDC" w:rsidRPr="000467F4" w:rsidRDefault="003A0EDC" w:rsidP="00547A03">
                  <w:pPr>
                    <w:jc w:val="both"/>
                    <w:rPr>
                      <w:rFonts w:ascii="DengXian" w:eastAsia="DengXian" w:hAnsi="DengXian" w:cs="Arial"/>
                      <w:iCs/>
                    </w:rPr>
                  </w:pPr>
                </w:p>
              </w:tc>
            </w:tr>
            <w:tr w:rsidR="003A0EDC" w:rsidRPr="00D81448" w14:paraId="189693F4" w14:textId="77777777" w:rsidTr="000467F4">
              <w:trPr>
                <w:trHeight w:val="457"/>
              </w:trPr>
              <w:tc>
                <w:tcPr>
                  <w:tcW w:w="3704" w:type="dxa"/>
                  <w:vAlign w:val="center"/>
                </w:tcPr>
                <w:p w14:paraId="32F072D3" w14:textId="77777777" w:rsidR="003A0EDC" w:rsidRPr="000467F4" w:rsidRDefault="003A0EDC" w:rsidP="00547A03">
                  <w:pPr>
                    <w:rPr>
                      <w:rFonts w:ascii="DengXian" w:eastAsia="DengXian" w:hAnsi="DengXian" w:cs="Arial"/>
                      <w:iCs/>
                    </w:rPr>
                  </w:pPr>
                </w:p>
              </w:tc>
              <w:tc>
                <w:tcPr>
                  <w:tcW w:w="1641" w:type="dxa"/>
                  <w:vAlign w:val="center"/>
                </w:tcPr>
                <w:p w14:paraId="4D71CF3C" w14:textId="77777777" w:rsidR="003A0EDC" w:rsidRPr="000467F4" w:rsidRDefault="003A0EDC" w:rsidP="00547A03">
                  <w:pPr>
                    <w:jc w:val="both"/>
                    <w:rPr>
                      <w:rFonts w:ascii="DengXian" w:eastAsia="DengXian" w:hAnsi="DengXian" w:cs="Arial"/>
                      <w:iCs/>
                    </w:rPr>
                  </w:pPr>
                </w:p>
              </w:tc>
              <w:tc>
                <w:tcPr>
                  <w:tcW w:w="1738" w:type="dxa"/>
                  <w:vAlign w:val="center"/>
                </w:tcPr>
                <w:p w14:paraId="22280EAF" w14:textId="77777777" w:rsidR="003A0EDC" w:rsidRPr="000467F4" w:rsidRDefault="003A0EDC" w:rsidP="00547A03">
                  <w:pPr>
                    <w:jc w:val="both"/>
                    <w:rPr>
                      <w:rFonts w:ascii="DengXian" w:eastAsia="DengXian" w:hAnsi="DengXian" w:cs="Arial"/>
                      <w:iCs/>
                    </w:rPr>
                  </w:pPr>
                </w:p>
              </w:tc>
              <w:tc>
                <w:tcPr>
                  <w:tcW w:w="1706" w:type="dxa"/>
                  <w:vAlign w:val="center"/>
                </w:tcPr>
                <w:p w14:paraId="75C819E6" w14:textId="77777777" w:rsidR="003A0EDC" w:rsidRPr="000467F4" w:rsidRDefault="003A0EDC" w:rsidP="00547A03">
                  <w:pPr>
                    <w:jc w:val="both"/>
                    <w:rPr>
                      <w:rFonts w:ascii="DengXian" w:eastAsia="DengXian" w:hAnsi="DengXian" w:cs="Arial"/>
                      <w:iCs/>
                    </w:rPr>
                  </w:pPr>
                </w:p>
              </w:tc>
            </w:tr>
            <w:tr w:rsidR="003A0EDC" w:rsidRPr="00D81448" w14:paraId="4AF38ADD" w14:textId="77777777" w:rsidTr="000467F4">
              <w:trPr>
                <w:trHeight w:val="420"/>
              </w:trPr>
              <w:tc>
                <w:tcPr>
                  <w:tcW w:w="3704" w:type="dxa"/>
                  <w:vAlign w:val="center"/>
                </w:tcPr>
                <w:p w14:paraId="63B6B3CE" w14:textId="77777777" w:rsidR="003A0EDC" w:rsidRPr="000467F4" w:rsidRDefault="003A0EDC" w:rsidP="00547A03">
                  <w:pPr>
                    <w:rPr>
                      <w:rFonts w:ascii="DengXian" w:eastAsia="DengXian" w:hAnsi="DengXian" w:cs="Arial"/>
                      <w:iCs/>
                    </w:rPr>
                  </w:pPr>
                </w:p>
              </w:tc>
              <w:tc>
                <w:tcPr>
                  <w:tcW w:w="1641" w:type="dxa"/>
                  <w:vAlign w:val="center"/>
                </w:tcPr>
                <w:p w14:paraId="731CE091" w14:textId="77777777" w:rsidR="003A0EDC" w:rsidRPr="000467F4" w:rsidRDefault="003A0EDC" w:rsidP="00547A03">
                  <w:pPr>
                    <w:jc w:val="both"/>
                    <w:rPr>
                      <w:rFonts w:ascii="DengXian" w:eastAsia="DengXian" w:hAnsi="DengXian" w:cs="Arial"/>
                      <w:iCs/>
                    </w:rPr>
                  </w:pPr>
                </w:p>
              </w:tc>
              <w:tc>
                <w:tcPr>
                  <w:tcW w:w="1738" w:type="dxa"/>
                  <w:vAlign w:val="center"/>
                </w:tcPr>
                <w:p w14:paraId="35E008BF" w14:textId="77777777" w:rsidR="003A0EDC" w:rsidRPr="000467F4" w:rsidRDefault="003A0EDC" w:rsidP="00547A03">
                  <w:pPr>
                    <w:jc w:val="both"/>
                    <w:rPr>
                      <w:rFonts w:ascii="DengXian" w:eastAsia="DengXian" w:hAnsi="DengXian" w:cs="Arial"/>
                      <w:iCs/>
                    </w:rPr>
                  </w:pPr>
                </w:p>
              </w:tc>
              <w:tc>
                <w:tcPr>
                  <w:tcW w:w="1706" w:type="dxa"/>
                  <w:vAlign w:val="center"/>
                </w:tcPr>
                <w:p w14:paraId="6EBC5AC8" w14:textId="77777777" w:rsidR="003A0EDC" w:rsidRPr="000467F4" w:rsidRDefault="003A0EDC" w:rsidP="00547A03">
                  <w:pPr>
                    <w:jc w:val="both"/>
                    <w:rPr>
                      <w:rFonts w:ascii="DengXian" w:eastAsia="DengXian" w:hAnsi="DengXian" w:cs="Arial"/>
                      <w:iCs/>
                    </w:rPr>
                  </w:pPr>
                </w:p>
              </w:tc>
            </w:tr>
            <w:tr w:rsidR="003A0EDC" w:rsidRPr="00D81448" w14:paraId="49F0CD47" w14:textId="77777777" w:rsidTr="000467F4">
              <w:trPr>
                <w:trHeight w:val="433"/>
              </w:trPr>
              <w:tc>
                <w:tcPr>
                  <w:tcW w:w="3704" w:type="dxa"/>
                  <w:vAlign w:val="center"/>
                </w:tcPr>
                <w:p w14:paraId="7C2322D0" w14:textId="77777777" w:rsidR="003A0EDC" w:rsidRPr="000467F4" w:rsidRDefault="003A0EDC" w:rsidP="00547A03">
                  <w:pPr>
                    <w:rPr>
                      <w:rFonts w:ascii="DengXian" w:eastAsia="DengXian" w:hAnsi="DengXian" w:cs="Arial"/>
                      <w:iCs/>
                    </w:rPr>
                  </w:pPr>
                </w:p>
              </w:tc>
              <w:tc>
                <w:tcPr>
                  <w:tcW w:w="1641" w:type="dxa"/>
                  <w:vAlign w:val="center"/>
                </w:tcPr>
                <w:p w14:paraId="6AFB804B" w14:textId="77777777" w:rsidR="003A0EDC" w:rsidRPr="000467F4" w:rsidRDefault="003A0EDC" w:rsidP="00547A03">
                  <w:pPr>
                    <w:jc w:val="both"/>
                    <w:rPr>
                      <w:rFonts w:ascii="DengXian" w:eastAsia="DengXian" w:hAnsi="DengXian" w:cs="Arial"/>
                      <w:iCs/>
                    </w:rPr>
                  </w:pPr>
                </w:p>
              </w:tc>
              <w:tc>
                <w:tcPr>
                  <w:tcW w:w="1738" w:type="dxa"/>
                  <w:vAlign w:val="center"/>
                </w:tcPr>
                <w:p w14:paraId="4D75AB77" w14:textId="77777777" w:rsidR="003A0EDC" w:rsidRPr="000467F4" w:rsidRDefault="003A0EDC" w:rsidP="00547A03">
                  <w:pPr>
                    <w:jc w:val="both"/>
                    <w:rPr>
                      <w:rFonts w:ascii="DengXian" w:eastAsia="DengXian" w:hAnsi="DengXian" w:cs="Arial"/>
                      <w:iCs/>
                    </w:rPr>
                  </w:pPr>
                </w:p>
              </w:tc>
              <w:tc>
                <w:tcPr>
                  <w:tcW w:w="1706" w:type="dxa"/>
                  <w:vAlign w:val="center"/>
                </w:tcPr>
                <w:p w14:paraId="363FD590" w14:textId="77777777" w:rsidR="003A0EDC" w:rsidRPr="000467F4" w:rsidRDefault="003A0EDC" w:rsidP="00547A03">
                  <w:pPr>
                    <w:jc w:val="both"/>
                    <w:rPr>
                      <w:rFonts w:ascii="DengXian" w:eastAsia="DengXian" w:hAnsi="DengXian" w:cs="Arial"/>
                      <w:iCs/>
                    </w:rPr>
                  </w:pPr>
                </w:p>
              </w:tc>
            </w:tr>
            <w:tr w:rsidR="003A0EDC" w:rsidRPr="00D81448" w14:paraId="512E95C1" w14:textId="77777777" w:rsidTr="000467F4">
              <w:trPr>
                <w:trHeight w:val="411"/>
              </w:trPr>
              <w:tc>
                <w:tcPr>
                  <w:tcW w:w="3704" w:type="dxa"/>
                  <w:vAlign w:val="center"/>
                </w:tcPr>
                <w:p w14:paraId="3AE32F32" w14:textId="77777777" w:rsidR="003A0EDC" w:rsidRPr="000467F4" w:rsidRDefault="003A0EDC" w:rsidP="00547A03">
                  <w:pPr>
                    <w:rPr>
                      <w:rFonts w:ascii="DengXian" w:eastAsia="DengXian" w:hAnsi="DengXian" w:cs="Arial"/>
                      <w:iCs/>
                    </w:rPr>
                  </w:pPr>
                </w:p>
              </w:tc>
              <w:tc>
                <w:tcPr>
                  <w:tcW w:w="1641" w:type="dxa"/>
                  <w:vAlign w:val="center"/>
                </w:tcPr>
                <w:p w14:paraId="38965187" w14:textId="77777777" w:rsidR="003A0EDC" w:rsidRPr="000467F4" w:rsidRDefault="003A0EDC" w:rsidP="00547A03">
                  <w:pPr>
                    <w:jc w:val="both"/>
                    <w:rPr>
                      <w:rFonts w:ascii="DengXian" w:eastAsia="DengXian" w:hAnsi="DengXian" w:cs="Arial"/>
                      <w:iCs/>
                    </w:rPr>
                  </w:pPr>
                </w:p>
              </w:tc>
              <w:tc>
                <w:tcPr>
                  <w:tcW w:w="1738" w:type="dxa"/>
                  <w:vAlign w:val="center"/>
                </w:tcPr>
                <w:p w14:paraId="79C28301" w14:textId="77777777" w:rsidR="003A0EDC" w:rsidRPr="000467F4" w:rsidRDefault="003A0EDC" w:rsidP="00547A03">
                  <w:pPr>
                    <w:jc w:val="both"/>
                    <w:rPr>
                      <w:rFonts w:ascii="DengXian" w:eastAsia="DengXian" w:hAnsi="DengXian" w:cs="Arial"/>
                      <w:iCs/>
                    </w:rPr>
                  </w:pPr>
                </w:p>
              </w:tc>
              <w:tc>
                <w:tcPr>
                  <w:tcW w:w="1706" w:type="dxa"/>
                  <w:vAlign w:val="center"/>
                </w:tcPr>
                <w:p w14:paraId="3628AAD6" w14:textId="77777777" w:rsidR="003A0EDC" w:rsidRPr="000467F4" w:rsidRDefault="003A0EDC" w:rsidP="00547A03">
                  <w:pPr>
                    <w:jc w:val="both"/>
                    <w:rPr>
                      <w:rFonts w:ascii="DengXian" w:eastAsia="DengXian" w:hAnsi="DengXian" w:cs="Arial"/>
                      <w:iCs/>
                    </w:rPr>
                  </w:pPr>
                </w:p>
              </w:tc>
            </w:tr>
            <w:tr w:rsidR="003A0EDC" w14:paraId="18568600" w14:textId="77777777" w:rsidTr="000467F4">
              <w:trPr>
                <w:trHeight w:val="445"/>
              </w:trPr>
              <w:tc>
                <w:tcPr>
                  <w:tcW w:w="3704" w:type="dxa"/>
                  <w:shd w:val="clear" w:color="auto" w:fill="BDD6EE" w:themeFill="accent1" w:themeFillTint="66"/>
                </w:tcPr>
                <w:p w14:paraId="3D557B08" w14:textId="77777777" w:rsidR="003A0EDC" w:rsidRDefault="003A0EDC" w:rsidP="00547A03">
                  <w:pPr>
                    <w:jc w:val="both"/>
                    <w:rPr>
                      <w:rFonts w:cs="Arial"/>
                      <w:sz w:val="24"/>
                      <w:szCs w:val="24"/>
                    </w:rPr>
                  </w:pPr>
                  <w:r>
                    <w:rPr>
                      <w:rFonts w:cs="Arial"/>
                      <w:sz w:val="24"/>
                      <w:szCs w:val="24"/>
                    </w:rPr>
                    <w:t>Total</w:t>
                  </w:r>
                </w:p>
              </w:tc>
              <w:tc>
                <w:tcPr>
                  <w:tcW w:w="1641" w:type="dxa"/>
                  <w:shd w:val="clear" w:color="auto" w:fill="BDD6EE" w:themeFill="accent1" w:themeFillTint="66"/>
                </w:tcPr>
                <w:p w14:paraId="135DB2C2" w14:textId="77777777" w:rsidR="003A0EDC" w:rsidRDefault="003A0EDC" w:rsidP="00547A03">
                  <w:pPr>
                    <w:jc w:val="both"/>
                    <w:rPr>
                      <w:rFonts w:cs="Arial"/>
                      <w:sz w:val="24"/>
                      <w:szCs w:val="24"/>
                    </w:rPr>
                  </w:pPr>
                </w:p>
              </w:tc>
              <w:tc>
                <w:tcPr>
                  <w:tcW w:w="1738" w:type="dxa"/>
                  <w:shd w:val="clear" w:color="auto" w:fill="BDD6EE" w:themeFill="accent1" w:themeFillTint="66"/>
                </w:tcPr>
                <w:p w14:paraId="0C9F6F95" w14:textId="77777777" w:rsidR="003A0EDC" w:rsidRDefault="003A0EDC" w:rsidP="00547A03">
                  <w:pPr>
                    <w:jc w:val="both"/>
                    <w:rPr>
                      <w:rFonts w:cs="Arial"/>
                      <w:sz w:val="24"/>
                      <w:szCs w:val="24"/>
                    </w:rPr>
                  </w:pPr>
                </w:p>
              </w:tc>
              <w:tc>
                <w:tcPr>
                  <w:tcW w:w="1706" w:type="dxa"/>
                  <w:shd w:val="clear" w:color="auto" w:fill="BDD6EE" w:themeFill="accent1" w:themeFillTint="66"/>
                </w:tcPr>
                <w:p w14:paraId="5B8855F5" w14:textId="77777777" w:rsidR="003A0EDC" w:rsidRDefault="003A0EDC" w:rsidP="00547A03">
                  <w:pPr>
                    <w:jc w:val="both"/>
                    <w:rPr>
                      <w:rFonts w:cs="Arial"/>
                      <w:sz w:val="24"/>
                      <w:szCs w:val="24"/>
                    </w:rPr>
                  </w:pPr>
                </w:p>
              </w:tc>
            </w:tr>
          </w:tbl>
          <w:p w14:paraId="4A5F7A5A" w14:textId="77777777" w:rsidR="003A0EDC" w:rsidRPr="00025210" w:rsidRDefault="003A0EDC" w:rsidP="00547A03">
            <w:pPr>
              <w:jc w:val="both"/>
              <w:rPr>
                <w:rFonts w:ascii="DengXian" w:eastAsia="DengXian" w:hAnsi="DengXian" w:cs="Arial"/>
                <w:sz w:val="24"/>
                <w:szCs w:val="24"/>
              </w:rPr>
            </w:pPr>
          </w:p>
        </w:tc>
      </w:tr>
      <w:tr w:rsidR="009E2ADF" w:rsidRPr="00BC680A" w14:paraId="41CE5F50" w14:textId="77777777" w:rsidTr="00D81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72" w:type="dxa"/>
            <w:gridSpan w:val="2"/>
            <w:tcBorders>
              <w:top w:val="single" w:sz="4" w:space="0" w:color="auto"/>
              <w:left w:val="single" w:sz="4" w:space="0" w:color="auto"/>
              <w:right w:val="single" w:sz="4" w:space="0" w:color="auto"/>
            </w:tcBorders>
          </w:tcPr>
          <w:tbl>
            <w:tblPr>
              <w:tblStyle w:val="TableGrid"/>
              <w:tblpPr w:leftFromText="180" w:rightFromText="180" w:vertAnchor="text" w:horzAnchor="margin" w:tblpY="-25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D81448" w:rsidRPr="00BC680A" w14:paraId="0CA4D13C" w14:textId="77777777" w:rsidTr="00D81448">
              <w:trPr>
                <w:trHeight w:val="485"/>
              </w:trPr>
              <w:tc>
                <w:tcPr>
                  <w:tcW w:w="9072" w:type="dxa"/>
                  <w:shd w:val="clear" w:color="auto" w:fill="000000" w:themeFill="text1"/>
                  <w:vAlign w:val="center"/>
                </w:tcPr>
                <w:p w14:paraId="4E5E2456" w14:textId="623382CE" w:rsidR="00D81448" w:rsidRPr="009D7FC5" w:rsidRDefault="00D81448" w:rsidP="009D7FC5">
                  <w:pPr>
                    <w:pStyle w:val="ListParagraph"/>
                    <w:numPr>
                      <w:ilvl w:val="0"/>
                      <w:numId w:val="40"/>
                    </w:numPr>
                    <w:tabs>
                      <w:tab w:val="left" w:pos="8955"/>
                    </w:tabs>
                    <w:ind w:right="228"/>
                    <w:jc w:val="both"/>
                    <w:rPr>
                      <w:rFonts w:eastAsia="DengXian" w:cstheme="minorHAnsi"/>
                      <w:b/>
                      <w:sz w:val="28"/>
                      <w:szCs w:val="28"/>
                    </w:rPr>
                  </w:pPr>
                  <w:r w:rsidRPr="009D7FC5">
                    <w:rPr>
                      <w:rFonts w:eastAsia="DengXian" w:cstheme="minorHAnsi"/>
                      <w:b/>
                      <w:sz w:val="28"/>
                      <w:szCs w:val="28"/>
                    </w:rPr>
                    <w:t>My Goals</w:t>
                  </w:r>
                </w:p>
              </w:tc>
            </w:tr>
          </w:tbl>
          <w:p w14:paraId="5282874A" w14:textId="77777777" w:rsidR="009E2ADF" w:rsidRPr="00BC680A" w:rsidRDefault="009E2ADF" w:rsidP="00781E21">
            <w:pPr>
              <w:tabs>
                <w:tab w:val="left" w:pos="8955"/>
              </w:tabs>
              <w:ind w:right="228"/>
              <w:jc w:val="both"/>
              <w:rPr>
                <w:rFonts w:ascii="DengXian" w:eastAsia="DengXian" w:hAnsi="DengXian" w:cs="Arial"/>
              </w:rPr>
            </w:pPr>
          </w:p>
          <w:p w14:paraId="748D0A08" w14:textId="77777777" w:rsidR="009E2ADF" w:rsidRPr="00BC680A" w:rsidRDefault="009E2ADF" w:rsidP="00781E21">
            <w:pPr>
              <w:tabs>
                <w:tab w:val="left" w:pos="8955"/>
              </w:tabs>
              <w:ind w:right="228"/>
              <w:jc w:val="both"/>
              <w:rPr>
                <w:rFonts w:ascii="DengXian" w:eastAsia="DengXian" w:hAnsi="DengXian" w:cs="Arial"/>
              </w:rPr>
            </w:pPr>
            <w:r w:rsidRPr="00BC680A">
              <w:rPr>
                <w:rFonts w:ascii="DengXian" w:eastAsia="DengXian" w:hAnsi="DengXian" w:cs="Arial"/>
                <w:b/>
              </w:rPr>
              <w:t>SMART</w:t>
            </w:r>
            <w:r w:rsidRPr="00BC680A">
              <w:rPr>
                <w:rFonts w:ascii="DengXian" w:eastAsia="DengXian" w:hAnsi="DengXian" w:cs="Arial"/>
              </w:rPr>
              <w:t xml:space="preserve"> GOALS:</w:t>
            </w:r>
          </w:p>
          <w:p w14:paraId="61C6C12D" w14:textId="77777777" w:rsidR="009E2ADF" w:rsidRPr="00BC680A" w:rsidRDefault="009E2ADF" w:rsidP="00781E21">
            <w:pPr>
              <w:tabs>
                <w:tab w:val="left" w:pos="8955"/>
              </w:tabs>
              <w:spacing w:line="240" w:lineRule="atLeast"/>
              <w:ind w:right="228"/>
              <w:jc w:val="both"/>
              <w:rPr>
                <w:rFonts w:ascii="DengXian" w:eastAsia="DengXian" w:hAnsi="DengXian" w:cs="Arial"/>
                <w:b/>
                <w:color w:val="000000"/>
                <w:sz w:val="16"/>
                <w:szCs w:val="16"/>
              </w:rPr>
            </w:pPr>
          </w:p>
          <w:p w14:paraId="20EDC752" w14:textId="77777777" w:rsidR="009E2ADF" w:rsidRPr="00BC680A" w:rsidRDefault="009E2ADF" w:rsidP="00781E21">
            <w:pPr>
              <w:tabs>
                <w:tab w:val="left" w:pos="8955"/>
              </w:tabs>
              <w:spacing w:line="288" w:lineRule="auto"/>
              <w:ind w:right="228"/>
              <w:jc w:val="both"/>
              <w:rPr>
                <w:rFonts w:ascii="DengXian" w:eastAsia="DengXian" w:hAnsi="DengXian" w:cs="Arial"/>
                <w:color w:val="000000"/>
                <w:sz w:val="24"/>
                <w:szCs w:val="24"/>
              </w:rPr>
            </w:pPr>
            <w:r w:rsidRPr="00BC680A">
              <w:rPr>
                <w:rFonts w:ascii="DengXian" w:eastAsia="DengXian" w:hAnsi="DengXian" w:cs="Arial"/>
                <w:b/>
                <w:color w:val="000000"/>
                <w:sz w:val="24"/>
                <w:szCs w:val="24"/>
              </w:rPr>
              <w:t>S</w:t>
            </w:r>
            <w:r w:rsidRPr="00BC680A">
              <w:rPr>
                <w:rFonts w:ascii="DengXian" w:eastAsia="DengXian" w:hAnsi="DengXian" w:cs="Arial"/>
                <w:color w:val="000000"/>
                <w:sz w:val="24"/>
                <w:szCs w:val="24"/>
              </w:rPr>
              <w:t xml:space="preserve">pecific: be as clear as you can and avoid ambiguous statements. </w:t>
            </w:r>
          </w:p>
          <w:p w14:paraId="5D0464D0" w14:textId="77777777" w:rsidR="009E2ADF" w:rsidRPr="00BC680A" w:rsidRDefault="009E2ADF" w:rsidP="00781E21">
            <w:pPr>
              <w:tabs>
                <w:tab w:val="left" w:pos="8955"/>
              </w:tabs>
              <w:spacing w:line="288" w:lineRule="auto"/>
              <w:ind w:right="228"/>
              <w:jc w:val="both"/>
              <w:rPr>
                <w:rFonts w:ascii="DengXian" w:eastAsia="DengXian" w:hAnsi="DengXian" w:cs="Arial"/>
                <w:color w:val="000000"/>
                <w:sz w:val="24"/>
                <w:szCs w:val="24"/>
              </w:rPr>
            </w:pPr>
            <w:r w:rsidRPr="00BC680A">
              <w:rPr>
                <w:rFonts w:ascii="DengXian" w:eastAsia="DengXian" w:hAnsi="DengXian" w:cs="Arial"/>
                <w:b/>
                <w:color w:val="000000"/>
                <w:sz w:val="24"/>
                <w:szCs w:val="24"/>
              </w:rPr>
              <w:t>M</w:t>
            </w:r>
            <w:r w:rsidRPr="00BC680A">
              <w:rPr>
                <w:rFonts w:ascii="DengXian" w:eastAsia="DengXian" w:hAnsi="DengXian" w:cs="Arial"/>
                <w:color w:val="000000"/>
                <w:sz w:val="24"/>
                <w:szCs w:val="24"/>
              </w:rPr>
              <w:t xml:space="preserve">easurable: so you can see what you have achieved. </w:t>
            </w:r>
          </w:p>
          <w:p w14:paraId="0C9C591B" w14:textId="77777777" w:rsidR="009E2ADF" w:rsidRPr="00BC680A" w:rsidRDefault="009E2ADF" w:rsidP="00781E21">
            <w:pPr>
              <w:tabs>
                <w:tab w:val="left" w:pos="8955"/>
              </w:tabs>
              <w:spacing w:line="288" w:lineRule="auto"/>
              <w:ind w:right="228"/>
              <w:jc w:val="both"/>
              <w:rPr>
                <w:rFonts w:ascii="DengXian" w:eastAsia="DengXian" w:hAnsi="DengXian" w:cs="Arial"/>
                <w:color w:val="000000"/>
                <w:sz w:val="24"/>
                <w:szCs w:val="24"/>
              </w:rPr>
            </w:pPr>
            <w:r w:rsidRPr="00BC680A">
              <w:rPr>
                <w:rFonts w:ascii="DengXian" w:eastAsia="DengXian" w:hAnsi="DengXian" w:cs="Arial"/>
                <w:b/>
                <w:color w:val="000000"/>
                <w:sz w:val="24"/>
                <w:szCs w:val="24"/>
              </w:rPr>
              <w:t>A</w:t>
            </w:r>
            <w:r w:rsidRPr="00BC680A">
              <w:rPr>
                <w:rFonts w:ascii="DengXian" w:eastAsia="DengXian" w:hAnsi="DengXian" w:cs="Arial"/>
                <w:color w:val="000000"/>
                <w:sz w:val="24"/>
                <w:szCs w:val="24"/>
              </w:rPr>
              <w:t xml:space="preserve">chievable: provides motivation, but also keep your goals reachable. </w:t>
            </w:r>
          </w:p>
          <w:p w14:paraId="6513169B" w14:textId="77777777" w:rsidR="009E2ADF" w:rsidRPr="00BC680A" w:rsidRDefault="009E2ADF" w:rsidP="00781E21">
            <w:pPr>
              <w:tabs>
                <w:tab w:val="left" w:pos="8955"/>
              </w:tabs>
              <w:spacing w:line="288" w:lineRule="auto"/>
              <w:ind w:right="228"/>
              <w:jc w:val="both"/>
              <w:rPr>
                <w:rFonts w:ascii="DengXian" w:eastAsia="DengXian" w:hAnsi="DengXian" w:cs="Arial"/>
                <w:color w:val="000000"/>
                <w:sz w:val="24"/>
                <w:szCs w:val="24"/>
              </w:rPr>
            </w:pPr>
            <w:r w:rsidRPr="00BC680A">
              <w:rPr>
                <w:rFonts w:ascii="DengXian" w:eastAsia="DengXian" w:hAnsi="DengXian" w:cs="Arial"/>
                <w:b/>
                <w:color w:val="000000"/>
                <w:sz w:val="24"/>
                <w:szCs w:val="24"/>
              </w:rPr>
              <w:t>R</w:t>
            </w:r>
            <w:r w:rsidRPr="00BC680A">
              <w:rPr>
                <w:rFonts w:ascii="DengXian" w:eastAsia="DengXian" w:hAnsi="DengXian" w:cs="Arial"/>
                <w:color w:val="000000"/>
                <w:sz w:val="24"/>
                <w:szCs w:val="24"/>
              </w:rPr>
              <w:t xml:space="preserve">ealistic: be reasonable and avoid the realms of fantasy. </w:t>
            </w:r>
          </w:p>
          <w:p w14:paraId="2857222F" w14:textId="77777777" w:rsidR="009E2ADF" w:rsidRPr="00BC680A" w:rsidRDefault="009E2ADF" w:rsidP="00781E21">
            <w:pPr>
              <w:tabs>
                <w:tab w:val="left" w:pos="8955"/>
              </w:tabs>
              <w:spacing w:line="288" w:lineRule="auto"/>
              <w:ind w:right="228"/>
              <w:jc w:val="both"/>
              <w:rPr>
                <w:rFonts w:ascii="DengXian" w:eastAsia="DengXian" w:hAnsi="DengXian" w:cs="Arial"/>
                <w:color w:val="000000"/>
                <w:sz w:val="24"/>
                <w:szCs w:val="24"/>
              </w:rPr>
            </w:pPr>
            <w:r w:rsidRPr="00BC680A">
              <w:rPr>
                <w:rFonts w:ascii="DengXian" w:eastAsia="DengXian" w:hAnsi="DengXian" w:cs="Arial"/>
                <w:b/>
                <w:color w:val="000000"/>
                <w:sz w:val="24"/>
                <w:szCs w:val="24"/>
              </w:rPr>
              <w:t>T</w:t>
            </w:r>
            <w:r w:rsidRPr="00BC680A">
              <w:rPr>
                <w:rFonts w:ascii="DengXian" w:eastAsia="DengXian" w:hAnsi="DengXian" w:cs="Arial"/>
                <w:color w:val="000000"/>
                <w:sz w:val="24"/>
                <w:szCs w:val="24"/>
              </w:rPr>
              <w:t xml:space="preserve">imely: create timeframes for completing steps, for example, doing short courses or talking with someone about the skills required for a particular job. </w:t>
            </w:r>
          </w:p>
          <w:p w14:paraId="31C731CD" w14:textId="77777777" w:rsidR="009E2ADF" w:rsidRPr="00BC680A" w:rsidRDefault="009E2ADF" w:rsidP="00781E21">
            <w:pPr>
              <w:tabs>
                <w:tab w:val="left" w:pos="8955"/>
              </w:tabs>
              <w:ind w:right="228"/>
              <w:jc w:val="both"/>
              <w:rPr>
                <w:rFonts w:ascii="DengXian" w:eastAsia="DengXian" w:hAnsi="DengXian" w:cs="Arial"/>
              </w:rPr>
            </w:pPr>
          </w:p>
        </w:tc>
      </w:tr>
      <w:tr w:rsidR="009E2ADF" w:rsidRPr="00BC680A" w14:paraId="289B982A" w14:textId="77777777" w:rsidTr="00D814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72" w:type="dxa"/>
            <w:gridSpan w:val="2"/>
            <w:tcBorders>
              <w:left w:val="single" w:sz="4" w:space="0" w:color="auto"/>
              <w:bottom w:val="single" w:sz="4" w:space="0" w:color="auto"/>
              <w:right w:val="single" w:sz="4" w:space="0" w:color="auto"/>
            </w:tcBorders>
          </w:tcPr>
          <w:p w14:paraId="3024E8D3" w14:textId="77777777" w:rsidR="009E2ADF" w:rsidRDefault="009E2ADF" w:rsidP="00D81448">
            <w:pPr>
              <w:tabs>
                <w:tab w:val="left" w:pos="8955"/>
              </w:tabs>
              <w:ind w:right="228"/>
              <w:jc w:val="both"/>
              <w:rPr>
                <w:rFonts w:ascii="DengXian" w:eastAsia="DengXian" w:hAnsi="DengXian" w:cs="Arial"/>
                <w:sz w:val="24"/>
                <w:szCs w:val="24"/>
              </w:rPr>
            </w:pPr>
            <w:r w:rsidRPr="00BC680A">
              <w:rPr>
                <w:rFonts w:ascii="DengXian" w:eastAsia="DengXian" w:hAnsi="DengXian" w:cs="Arial"/>
                <w:sz w:val="24"/>
                <w:szCs w:val="24"/>
              </w:rPr>
              <w:t xml:space="preserve">The goals are meant to be empowering and reviewable. </w:t>
            </w:r>
            <w:r>
              <w:rPr>
                <w:rFonts w:ascii="DengXian" w:eastAsia="DengXian" w:hAnsi="DengXian" w:cs="Arial"/>
                <w:sz w:val="24"/>
                <w:szCs w:val="24"/>
              </w:rPr>
              <w:t>B</w:t>
            </w:r>
            <w:r w:rsidRPr="00BC680A">
              <w:rPr>
                <w:rFonts w:ascii="DengXian" w:eastAsia="DengXian" w:hAnsi="DengXian" w:cs="Arial"/>
                <w:sz w:val="24"/>
                <w:szCs w:val="24"/>
              </w:rPr>
              <w:t xml:space="preserve">e as specific as possible </w:t>
            </w:r>
            <w:r>
              <w:rPr>
                <w:rFonts w:ascii="DengXian" w:eastAsia="DengXian" w:hAnsi="DengXian" w:cs="Arial"/>
                <w:sz w:val="24"/>
                <w:szCs w:val="24"/>
              </w:rPr>
              <w:t>with</w:t>
            </w:r>
            <w:r w:rsidRPr="00BC680A">
              <w:rPr>
                <w:rFonts w:ascii="DengXian" w:eastAsia="DengXian" w:hAnsi="DengXian" w:cs="Arial"/>
                <w:sz w:val="24"/>
                <w:szCs w:val="24"/>
              </w:rPr>
              <w:t xml:space="preserve"> your goals, listing specific knowledge, skills, or experience to be acquired or developed.</w:t>
            </w:r>
            <w:r w:rsidR="008E427F">
              <w:rPr>
                <w:rFonts w:ascii="DengXian" w:eastAsia="DengXian" w:hAnsi="DengXian" w:cs="Arial"/>
                <w:sz w:val="24"/>
                <w:szCs w:val="24"/>
              </w:rPr>
              <w:t xml:space="preserve"> </w:t>
            </w:r>
          </w:p>
          <w:p w14:paraId="380BD6F0" w14:textId="3C73628E" w:rsidR="00D81448" w:rsidRDefault="00D81448" w:rsidP="00D81448">
            <w:pPr>
              <w:tabs>
                <w:tab w:val="left" w:pos="8955"/>
              </w:tabs>
              <w:ind w:right="228"/>
              <w:jc w:val="both"/>
              <w:rPr>
                <w:rFonts w:ascii="DengXian" w:eastAsia="DengXian" w:hAnsi="DengXian" w:cs="Arial"/>
                <w:sz w:val="24"/>
                <w:szCs w:val="24"/>
              </w:rPr>
            </w:pPr>
          </w:p>
          <w:p w14:paraId="3198B98E" w14:textId="77777777" w:rsidR="000467F4" w:rsidRDefault="000467F4" w:rsidP="00D81448">
            <w:pPr>
              <w:tabs>
                <w:tab w:val="left" w:pos="8955"/>
              </w:tabs>
              <w:ind w:right="228"/>
              <w:jc w:val="both"/>
              <w:rPr>
                <w:rFonts w:ascii="DengXian" w:eastAsia="DengXian" w:hAnsi="DengXian" w:cs="Arial"/>
                <w:sz w:val="24"/>
                <w:szCs w:val="24"/>
              </w:rPr>
            </w:pPr>
          </w:p>
          <w:p w14:paraId="09EB72B1" w14:textId="1304BE79" w:rsidR="00D81448" w:rsidRPr="00D81448" w:rsidRDefault="00D81448" w:rsidP="00D81448">
            <w:pPr>
              <w:tabs>
                <w:tab w:val="left" w:pos="8955"/>
              </w:tabs>
              <w:ind w:right="228"/>
              <w:jc w:val="both"/>
              <w:rPr>
                <w:rFonts w:ascii="DengXian" w:eastAsia="DengXian" w:hAnsi="DengXian" w:cs="Arial"/>
                <w:sz w:val="24"/>
                <w:szCs w:val="24"/>
              </w:rPr>
            </w:pPr>
          </w:p>
        </w:tc>
      </w:tr>
      <w:tr w:rsidR="009E2ADF" w:rsidRPr="00C040E5" w14:paraId="0AFB5736" w14:textId="77777777" w:rsidTr="00D8144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323"/>
        </w:trPr>
        <w:tc>
          <w:tcPr>
            <w:tcW w:w="7655" w:type="dxa"/>
            <w:shd w:val="clear" w:color="auto" w:fill="2F5496" w:themeFill="accent5" w:themeFillShade="BF"/>
          </w:tcPr>
          <w:p w14:paraId="74294F02" w14:textId="68D96F1E" w:rsidR="009E2ADF" w:rsidRPr="00C040E5" w:rsidRDefault="008E427F" w:rsidP="00781E21">
            <w:pPr>
              <w:jc w:val="center"/>
              <w:rPr>
                <w:rFonts w:ascii="DengXian" w:eastAsia="DengXian" w:hAnsi="DengXian" w:cs="Arial"/>
                <w:b/>
                <w:color w:val="FFFFFF" w:themeColor="background1"/>
                <w:sz w:val="24"/>
                <w:szCs w:val="24"/>
              </w:rPr>
            </w:pPr>
            <w:r>
              <w:rPr>
                <w:rFonts w:ascii="DengXian" w:eastAsia="DengXian" w:hAnsi="DengXian" w:cs="Arial"/>
                <w:b/>
                <w:color w:val="FFFFFF" w:themeColor="background1"/>
                <w:sz w:val="24"/>
                <w:szCs w:val="24"/>
              </w:rPr>
              <w:lastRenderedPageBreak/>
              <w:t>My Goals</w:t>
            </w:r>
          </w:p>
        </w:tc>
        <w:tc>
          <w:tcPr>
            <w:tcW w:w="1417" w:type="dxa"/>
            <w:shd w:val="clear" w:color="auto" w:fill="2F5496" w:themeFill="accent5" w:themeFillShade="BF"/>
          </w:tcPr>
          <w:p w14:paraId="6FC8F211" w14:textId="77777777" w:rsidR="009E2ADF" w:rsidRPr="00C040E5" w:rsidRDefault="009E2ADF" w:rsidP="00781E21">
            <w:pPr>
              <w:jc w:val="center"/>
              <w:rPr>
                <w:rFonts w:ascii="DengXian" w:eastAsia="DengXian" w:hAnsi="DengXian" w:cs="Arial"/>
                <w:b/>
                <w:color w:val="FFFFFF" w:themeColor="background1"/>
                <w:sz w:val="24"/>
                <w:szCs w:val="24"/>
              </w:rPr>
            </w:pPr>
            <w:r>
              <w:rPr>
                <w:rFonts w:ascii="DengXian" w:eastAsia="DengXian" w:hAnsi="DengXian" w:cs="Arial"/>
                <w:b/>
                <w:color w:val="FFFFFF" w:themeColor="background1"/>
                <w:sz w:val="24"/>
                <w:szCs w:val="24"/>
              </w:rPr>
              <w:t xml:space="preserve">Target </w:t>
            </w:r>
            <w:r w:rsidRPr="00C040E5">
              <w:rPr>
                <w:rFonts w:ascii="DengXian" w:eastAsia="DengXian" w:hAnsi="DengXian" w:cs="Arial"/>
                <w:b/>
                <w:color w:val="FFFFFF" w:themeColor="background1"/>
                <w:sz w:val="24"/>
                <w:szCs w:val="24"/>
              </w:rPr>
              <w:t>Date</w:t>
            </w:r>
          </w:p>
        </w:tc>
      </w:tr>
      <w:tr w:rsidR="009E2ADF" w:rsidRPr="00BE226A" w14:paraId="49E22CF9" w14:textId="77777777" w:rsidTr="00D8144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7655" w:type="dxa"/>
          </w:tcPr>
          <w:p w14:paraId="674D6EC8" w14:textId="210A052C" w:rsidR="009E2ADF" w:rsidRPr="00D81448" w:rsidRDefault="009E2ADF" w:rsidP="00781E21">
            <w:pPr>
              <w:jc w:val="both"/>
              <w:rPr>
                <w:rFonts w:ascii="DengXian" w:eastAsia="DengXian" w:hAnsi="DengXian" w:cs="Arial"/>
              </w:rPr>
            </w:pPr>
            <w:r w:rsidRPr="00D81448">
              <w:rPr>
                <w:rFonts w:ascii="DengXian" w:eastAsia="DengXian" w:hAnsi="DengXian" w:cs="Arial"/>
              </w:rPr>
              <w:t>(e.g. within 1 year – What CCAs, volunteer work, competitions should I take part in?</w:t>
            </w:r>
            <w:r w:rsidR="00D42625" w:rsidRPr="00D81448">
              <w:rPr>
                <w:rFonts w:ascii="DengXian" w:eastAsia="DengXian" w:hAnsi="DengXian" w:cs="Arial"/>
              </w:rPr>
              <w:t xml:space="preserve"> How </w:t>
            </w:r>
            <w:r w:rsidR="008E3E92" w:rsidRPr="00D81448">
              <w:rPr>
                <w:rFonts w:ascii="DengXian" w:eastAsia="DengXian" w:hAnsi="DengXian" w:cs="Arial"/>
              </w:rPr>
              <w:t>should I optimise my spending habits to save more money?</w:t>
            </w:r>
            <w:r w:rsidRPr="00D81448">
              <w:rPr>
                <w:rFonts w:ascii="DengXian" w:eastAsia="DengXian" w:hAnsi="DengXian" w:cs="Arial"/>
              </w:rPr>
              <w:t>)</w:t>
            </w:r>
          </w:p>
          <w:p w14:paraId="209FE964" w14:textId="77777777" w:rsidR="009E2ADF" w:rsidRPr="00D81448" w:rsidRDefault="009E2ADF" w:rsidP="00781E21">
            <w:pPr>
              <w:jc w:val="both"/>
              <w:rPr>
                <w:rFonts w:ascii="Arial" w:hAnsi="Arial" w:cs="Arial"/>
              </w:rPr>
            </w:pPr>
          </w:p>
          <w:p w14:paraId="31C96909" w14:textId="77777777" w:rsidR="009E2ADF" w:rsidRPr="00D81448" w:rsidRDefault="009E2ADF" w:rsidP="00781E21">
            <w:pPr>
              <w:jc w:val="both"/>
              <w:rPr>
                <w:rFonts w:ascii="Arial" w:hAnsi="Arial" w:cs="Arial"/>
              </w:rPr>
            </w:pPr>
          </w:p>
          <w:p w14:paraId="16CF5198" w14:textId="77777777" w:rsidR="009E2ADF" w:rsidRPr="00D81448" w:rsidRDefault="009E2ADF" w:rsidP="00781E21">
            <w:pPr>
              <w:jc w:val="both"/>
              <w:rPr>
                <w:rFonts w:ascii="Arial" w:hAnsi="Arial" w:cs="Arial"/>
              </w:rPr>
            </w:pPr>
          </w:p>
          <w:p w14:paraId="2A79E719" w14:textId="77777777" w:rsidR="009E2ADF" w:rsidRPr="00D81448" w:rsidRDefault="009E2ADF" w:rsidP="00781E21">
            <w:pPr>
              <w:jc w:val="both"/>
              <w:rPr>
                <w:rFonts w:ascii="Arial" w:hAnsi="Arial" w:cs="Arial"/>
              </w:rPr>
            </w:pPr>
          </w:p>
          <w:p w14:paraId="21A36A5F" w14:textId="77777777" w:rsidR="009E2ADF" w:rsidRPr="00D81448" w:rsidRDefault="009E2ADF" w:rsidP="00781E21">
            <w:pPr>
              <w:jc w:val="both"/>
              <w:rPr>
                <w:rFonts w:ascii="Arial" w:hAnsi="Arial" w:cs="Arial"/>
              </w:rPr>
            </w:pPr>
          </w:p>
          <w:p w14:paraId="15349282" w14:textId="77777777" w:rsidR="009E2ADF" w:rsidRPr="00D81448" w:rsidRDefault="009E2ADF" w:rsidP="00781E21">
            <w:pPr>
              <w:jc w:val="both"/>
              <w:rPr>
                <w:rFonts w:ascii="Arial" w:hAnsi="Arial" w:cs="Arial"/>
              </w:rPr>
            </w:pPr>
          </w:p>
          <w:p w14:paraId="1CE55075" w14:textId="77777777" w:rsidR="009E2ADF" w:rsidRPr="00D81448" w:rsidRDefault="009E2ADF" w:rsidP="00781E21">
            <w:pPr>
              <w:jc w:val="both"/>
              <w:rPr>
                <w:rFonts w:ascii="Arial" w:hAnsi="Arial" w:cs="Arial"/>
              </w:rPr>
            </w:pPr>
          </w:p>
          <w:p w14:paraId="244C5A11" w14:textId="77777777" w:rsidR="009E2ADF" w:rsidRPr="00D81448" w:rsidRDefault="009E2ADF" w:rsidP="00781E21">
            <w:pPr>
              <w:jc w:val="both"/>
              <w:rPr>
                <w:rFonts w:ascii="Arial" w:hAnsi="Arial" w:cs="Arial"/>
              </w:rPr>
            </w:pPr>
          </w:p>
          <w:p w14:paraId="0A7DC2DD" w14:textId="25F48758" w:rsidR="009E2ADF" w:rsidRPr="00D81448" w:rsidRDefault="009E2ADF" w:rsidP="00781E21">
            <w:pPr>
              <w:jc w:val="both"/>
              <w:rPr>
                <w:rFonts w:ascii="DengXian" w:eastAsia="DengXian" w:hAnsi="DengXian" w:cs="Arial"/>
              </w:rPr>
            </w:pPr>
            <w:r w:rsidRPr="00D81448">
              <w:rPr>
                <w:rFonts w:ascii="DengXian" w:eastAsia="DengXian" w:hAnsi="DengXian" w:cs="Arial"/>
              </w:rPr>
              <w:t xml:space="preserve">(e.g. 1 to 3 years - What do </w:t>
            </w:r>
            <w:r w:rsidR="008E3E92" w:rsidRPr="00D81448">
              <w:rPr>
                <w:rFonts w:ascii="DengXian" w:eastAsia="DengXian" w:hAnsi="DengXian" w:cs="Arial"/>
              </w:rPr>
              <w:t>I</w:t>
            </w:r>
            <w:r w:rsidRPr="00D81448">
              <w:rPr>
                <w:rFonts w:ascii="DengXian" w:eastAsia="DengXian" w:hAnsi="DengXian" w:cs="Arial"/>
              </w:rPr>
              <w:t xml:space="preserve"> plan to do after NYP? Further </w:t>
            </w:r>
            <w:r w:rsidR="008E3E92" w:rsidRPr="00D81448">
              <w:rPr>
                <w:rFonts w:ascii="DengXian" w:eastAsia="DengXian" w:hAnsi="DengXian" w:cs="Arial"/>
              </w:rPr>
              <w:t>my</w:t>
            </w:r>
            <w:r w:rsidRPr="00D81448">
              <w:rPr>
                <w:rFonts w:ascii="DengXian" w:eastAsia="DengXian" w:hAnsi="DengXian" w:cs="Arial"/>
              </w:rPr>
              <w:t xml:space="preserve"> studies, get a job, join Work-Study Programme?</w:t>
            </w:r>
            <w:r w:rsidR="00D42625" w:rsidRPr="00D81448">
              <w:rPr>
                <w:rFonts w:ascii="DengXian" w:eastAsia="DengXian" w:hAnsi="DengXian" w:cs="Arial"/>
              </w:rPr>
              <w:t xml:space="preserve"> How much </w:t>
            </w:r>
            <w:r w:rsidR="00D85C2C" w:rsidRPr="00D81448">
              <w:rPr>
                <w:rFonts w:ascii="DengXian" w:eastAsia="DengXian" w:hAnsi="DengXian" w:cs="Arial"/>
              </w:rPr>
              <w:t xml:space="preserve">funds </w:t>
            </w:r>
            <w:r w:rsidR="00D42625" w:rsidRPr="00D81448">
              <w:rPr>
                <w:rFonts w:ascii="DengXian" w:eastAsia="DengXian" w:hAnsi="DengXian" w:cs="Arial"/>
              </w:rPr>
              <w:t xml:space="preserve">do I need </w:t>
            </w:r>
            <w:r w:rsidR="00D85C2C" w:rsidRPr="00D81448">
              <w:rPr>
                <w:rFonts w:ascii="DengXian" w:eastAsia="DengXian" w:hAnsi="DengXian" w:cs="Arial"/>
              </w:rPr>
              <w:t xml:space="preserve">to save for </w:t>
            </w:r>
            <w:r w:rsidR="00D42625" w:rsidRPr="00D81448">
              <w:rPr>
                <w:rFonts w:ascii="DengXian" w:eastAsia="DengXian" w:hAnsi="DengXian" w:cs="Arial"/>
              </w:rPr>
              <w:t>my</w:t>
            </w:r>
            <w:r w:rsidR="00D85C2C" w:rsidRPr="00D81448">
              <w:rPr>
                <w:rFonts w:ascii="DengXian" w:eastAsia="DengXian" w:hAnsi="DengXian" w:cs="Arial"/>
              </w:rPr>
              <w:t xml:space="preserve"> further education</w:t>
            </w:r>
            <w:r w:rsidR="00D42625" w:rsidRPr="00D81448">
              <w:rPr>
                <w:rFonts w:ascii="DengXian" w:eastAsia="DengXian" w:hAnsi="DengXian" w:cs="Arial"/>
              </w:rPr>
              <w:t>?</w:t>
            </w:r>
            <w:r w:rsidRPr="00D81448">
              <w:rPr>
                <w:rFonts w:ascii="DengXian" w:eastAsia="DengXian" w:hAnsi="DengXian" w:cs="Arial"/>
              </w:rPr>
              <w:t>)</w:t>
            </w:r>
          </w:p>
          <w:p w14:paraId="15A960AB" w14:textId="77777777" w:rsidR="009E2ADF" w:rsidRPr="00BE226A" w:rsidRDefault="009E2ADF" w:rsidP="00781E21">
            <w:pPr>
              <w:jc w:val="both"/>
              <w:rPr>
                <w:rFonts w:ascii="Arial" w:hAnsi="Arial" w:cs="Arial"/>
                <w:color w:val="002060"/>
                <w:sz w:val="24"/>
                <w:szCs w:val="24"/>
              </w:rPr>
            </w:pPr>
          </w:p>
          <w:p w14:paraId="1DEE456F" w14:textId="77777777" w:rsidR="009E2ADF" w:rsidRPr="00BE226A" w:rsidRDefault="009E2ADF" w:rsidP="00781E21">
            <w:pPr>
              <w:jc w:val="both"/>
              <w:rPr>
                <w:rFonts w:ascii="Arial" w:hAnsi="Arial" w:cs="Arial"/>
                <w:color w:val="002060"/>
                <w:sz w:val="24"/>
                <w:szCs w:val="24"/>
              </w:rPr>
            </w:pPr>
          </w:p>
          <w:p w14:paraId="58EA6779" w14:textId="77777777" w:rsidR="009E2ADF" w:rsidRDefault="009E2ADF" w:rsidP="00781E21">
            <w:pPr>
              <w:jc w:val="both"/>
              <w:rPr>
                <w:rFonts w:ascii="Arial" w:hAnsi="Arial" w:cs="Arial"/>
                <w:color w:val="002060"/>
                <w:sz w:val="24"/>
                <w:szCs w:val="24"/>
              </w:rPr>
            </w:pPr>
          </w:p>
          <w:p w14:paraId="339076FB" w14:textId="77777777" w:rsidR="009E2ADF" w:rsidRPr="00BE226A" w:rsidRDefault="009E2ADF" w:rsidP="00781E21">
            <w:pPr>
              <w:jc w:val="both"/>
              <w:rPr>
                <w:rFonts w:ascii="Arial" w:hAnsi="Arial" w:cs="Arial"/>
                <w:color w:val="002060"/>
                <w:sz w:val="24"/>
                <w:szCs w:val="24"/>
              </w:rPr>
            </w:pPr>
          </w:p>
          <w:p w14:paraId="483155D9" w14:textId="77777777" w:rsidR="009E2ADF" w:rsidRDefault="009E2ADF" w:rsidP="00781E21">
            <w:pPr>
              <w:jc w:val="both"/>
              <w:rPr>
                <w:rFonts w:ascii="Arial" w:hAnsi="Arial" w:cs="Arial"/>
                <w:color w:val="002060"/>
                <w:sz w:val="24"/>
                <w:szCs w:val="24"/>
              </w:rPr>
            </w:pPr>
          </w:p>
          <w:p w14:paraId="27B7376E" w14:textId="77777777" w:rsidR="009E2ADF" w:rsidRDefault="009E2ADF" w:rsidP="00781E21">
            <w:pPr>
              <w:jc w:val="both"/>
              <w:rPr>
                <w:rFonts w:ascii="Arial" w:hAnsi="Arial" w:cs="Arial"/>
                <w:sz w:val="24"/>
                <w:szCs w:val="24"/>
              </w:rPr>
            </w:pPr>
          </w:p>
          <w:p w14:paraId="3AD64962" w14:textId="77777777" w:rsidR="009E2ADF" w:rsidRDefault="009E2ADF" w:rsidP="00781E21">
            <w:pPr>
              <w:jc w:val="both"/>
              <w:rPr>
                <w:rFonts w:ascii="Arial" w:hAnsi="Arial" w:cs="Arial"/>
                <w:sz w:val="24"/>
                <w:szCs w:val="24"/>
              </w:rPr>
            </w:pPr>
          </w:p>
          <w:p w14:paraId="49CA06F3" w14:textId="77777777" w:rsidR="009E2ADF" w:rsidRDefault="009E2ADF" w:rsidP="00781E21">
            <w:pPr>
              <w:jc w:val="both"/>
              <w:rPr>
                <w:rFonts w:ascii="Arial" w:hAnsi="Arial" w:cs="Arial"/>
                <w:sz w:val="24"/>
                <w:szCs w:val="24"/>
              </w:rPr>
            </w:pPr>
          </w:p>
          <w:p w14:paraId="667963A7" w14:textId="77777777" w:rsidR="009E2ADF" w:rsidRDefault="009E2ADF" w:rsidP="00781E21">
            <w:pPr>
              <w:jc w:val="both"/>
              <w:rPr>
                <w:rFonts w:ascii="Arial" w:hAnsi="Arial" w:cs="Arial"/>
                <w:sz w:val="24"/>
                <w:szCs w:val="24"/>
              </w:rPr>
            </w:pPr>
          </w:p>
          <w:p w14:paraId="59F0F387" w14:textId="77777777" w:rsidR="009E2ADF" w:rsidRDefault="009E2ADF" w:rsidP="00781E21">
            <w:pPr>
              <w:jc w:val="both"/>
              <w:rPr>
                <w:rFonts w:ascii="Arial" w:hAnsi="Arial" w:cs="Arial"/>
                <w:sz w:val="24"/>
                <w:szCs w:val="24"/>
              </w:rPr>
            </w:pPr>
          </w:p>
          <w:p w14:paraId="0BBB7789" w14:textId="77777777" w:rsidR="009E2ADF" w:rsidRPr="00BE226A" w:rsidRDefault="009E2ADF" w:rsidP="00781E21">
            <w:pPr>
              <w:jc w:val="both"/>
              <w:rPr>
                <w:rFonts w:ascii="Arial" w:hAnsi="Arial" w:cs="Arial"/>
                <w:sz w:val="24"/>
                <w:szCs w:val="24"/>
              </w:rPr>
            </w:pPr>
          </w:p>
        </w:tc>
        <w:tc>
          <w:tcPr>
            <w:tcW w:w="1417" w:type="dxa"/>
          </w:tcPr>
          <w:p w14:paraId="31E56F0E" w14:textId="77777777" w:rsidR="009E2ADF" w:rsidRPr="00BE226A" w:rsidRDefault="009E2ADF" w:rsidP="00781E21">
            <w:pPr>
              <w:jc w:val="both"/>
              <w:rPr>
                <w:rFonts w:ascii="Arial" w:hAnsi="Arial" w:cs="Arial"/>
                <w:sz w:val="24"/>
                <w:szCs w:val="24"/>
              </w:rPr>
            </w:pPr>
          </w:p>
        </w:tc>
      </w:tr>
    </w:tbl>
    <w:p w14:paraId="0F22BE76" w14:textId="221D2953" w:rsidR="00E81B4D" w:rsidRDefault="00E81B4D" w:rsidP="00E81B4D">
      <w:pPr>
        <w:spacing w:after="0" w:line="240" w:lineRule="auto"/>
        <w:jc w:val="both"/>
        <w:rPr>
          <w:rFonts w:ascii="DengXian" w:eastAsia="DengXian" w:hAnsi="DengXian" w:cs="Arial"/>
          <w:color w:val="000000" w:themeColor="text1"/>
          <w:sz w:val="24"/>
          <w:szCs w:val="24"/>
          <w:lang w:eastAsia="ar-SA"/>
        </w:rPr>
      </w:pPr>
    </w:p>
    <w:p w14:paraId="53C70F85" w14:textId="7CFBF25F" w:rsidR="00E81B4D" w:rsidRPr="00E81B4D" w:rsidRDefault="00E81B4D" w:rsidP="00E81B4D">
      <w:pPr>
        <w:spacing w:after="0" w:line="240" w:lineRule="auto"/>
        <w:jc w:val="both"/>
        <w:rPr>
          <w:rFonts w:ascii="DengXian" w:eastAsia="DengXian" w:hAnsi="DengXian" w:cs="Arial"/>
          <w:color w:val="000000" w:themeColor="text1"/>
          <w:sz w:val="24"/>
          <w:szCs w:val="24"/>
          <w:lang w:eastAsia="ar-SA"/>
        </w:rPr>
      </w:pPr>
    </w:p>
    <w:sectPr w:rsidR="00E81B4D" w:rsidRPr="00E81B4D" w:rsidSect="00125EF9">
      <w:headerReference w:type="default" r:id="rId12"/>
      <w:pgSz w:w="11906" w:h="16838"/>
      <w:pgMar w:top="1134" w:right="1440" w:bottom="127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AF88" w14:textId="77777777" w:rsidR="00001997" w:rsidRDefault="00001997" w:rsidP="00614337">
      <w:pPr>
        <w:spacing w:after="0" w:line="240" w:lineRule="auto"/>
      </w:pPr>
      <w:r>
        <w:separator/>
      </w:r>
    </w:p>
  </w:endnote>
  <w:endnote w:type="continuationSeparator" w:id="0">
    <w:p w14:paraId="5020C39B" w14:textId="77777777" w:rsidR="00001997" w:rsidRDefault="00001997" w:rsidP="0061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49C4" w14:textId="77777777" w:rsidR="00001997" w:rsidRDefault="00001997" w:rsidP="00614337">
      <w:pPr>
        <w:spacing w:after="0" w:line="240" w:lineRule="auto"/>
      </w:pPr>
      <w:r>
        <w:separator/>
      </w:r>
    </w:p>
  </w:footnote>
  <w:footnote w:type="continuationSeparator" w:id="0">
    <w:p w14:paraId="14E9DF5B" w14:textId="77777777" w:rsidR="00001997" w:rsidRDefault="00001997" w:rsidP="00614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2433" w14:textId="54853F63" w:rsidR="00C040E5" w:rsidRPr="006F48D5" w:rsidRDefault="00C040E5" w:rsidP="00614337">
    <w:pPr>
      <w:rPr>
        <w:sz w:val="24"/>
        <w:szCs w:val="24"/>
      </w:rPr>
    </w:pPr>
    <w:r w:rsidRPr="006F48D5">
      <w:rPr>
        <w:sz w:val="24"/>
        <w:szCs w:val="24"/>
      </w:rPr>
      <w:t>Personal Career Strategy</w:t>
    </w:r>
    <w:r>
      <w:rPr>
        <w:sz w:val="24"/>
        <w:szCs w:val="24"/>
      </w:rPr>
      <w:t xml:space="preserve"> 1</w:t>
    </w:r>
    <w:r>
      <w:rPr>
        <w:sz w:val="24"/>
        <w:szCs w:val="24"/>
      </w:rPr>
      <w:tab/>
    </w:r>
    <w:r>
      <w:rPr>
        <w:sz w:val="24"/>
        <w:szCs w:val="24"/>
      </w:rPr>
      <w:tab/>
    </w:r>
    <w:r>
      <w:rPr>
        <w:sz w:val="24"/>
        <w:szCs w:val="24"/>
      </w:rPr>
      <w:tab/>
    </w:r>
    <w:r>
      <w:rPr>
        <w:sz w:val="24"/>
        <w:szCs w:val="24"/>
      </w:rPr>
      <w:tab/>
    </w:r>
    <w:r>
      <w:rPr>
        <w:sz w:val="24"/>
        <w:szCs w:val="24"/>
      </w:rPr>
      <w:tab/>
    </w:r>
    <w:r w:rsidR="00A27491">
      <w:rPr>
        <w:sz w:val="24"/>
        <w:szCs w:val="24"/>
      </w:rPr>
      <w:t xml:space="preserve">               </w:t>
    </w:r>
    <w:r w:rsidR="005E0C60">
      <w:rPr>
        <w:sz w:val="24"/>
        <w:szCs w:val="24"/>
      </w:rPr>
      <w:t xml:space="preserve">                   Assignment 2</w:t>
    </w:r>
  </w:p>
  <w:p w14:paraId="6DCB91FD" w14:textId="77777777" w:rsidR="00C040E5" w:rsidRDefault="00C04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2E8"/>
    <w:multiLevelType w:val="multilevel"/>
    <w:tmpl w:val="4FC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F083E"/>
    <w:multiLevelType w:val="hybridMultilevel"/>
    <w:tmpl w:val="A0A2E956"/>
    <w:lvl w:ilvl="0" w:tplc="48090015">
      <w:start w:val="1"/>
      <w:numFmt w:val="upp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6BF7C5D"/>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CEC775B"/>
    <w:multiLevelType w:val="hybridMultilevel"/>
    <w:tmpl w:val="649E9F82"/>
    <w:lvl w:ilvl="0" w:tplc="C2E0C19A">
      <w:start w:val="1"/>
      <w:numFmt w:val="bullet"/>
      <w:lvlText w:val=""/>
      <w:lvlJc w:val="left"/>
      <w:pPr>
        <w:tabs>
          <w:tab w:val="num" w:pos="720"/>
        </w:tabs>
        <w:ind w:left="720" w:hanging="360"/>
      </w:pPr>
      <w:rPr>
        <w:rFonts w:ascii="Wingdings" w:hAnsi="Wingdings" w:hint="default"/>
      </w:rPr>
    </w:lvl>
    <w:lvl w:ilvl="1" w:tplc="C300579A" w:tentative="1">
      <w:start w:val="1"/>
      <w:numFmt w:val="bullet"/>
      <w:lvlText w:val=""/>
      <w:lvlJc w:val="left"/>
      <w:pPr>
        <w:tabs>
          <w:tab w:val="num" w:pos="1440"/>
        </w:tabs>
        <w:ind w:left="1440" w:hanging="360"/>
      </w:pPr>
      <w:rPr>
        <w:rFonts w:ascii="Wingdings" w:hAnsi="Wingdings" w:hint="default"/>
      </w:rPr>
    </w:lvl>
    <w:lvl w:ilvl="2" w:tplc="FFAAC000" w:tentative="1">
      <w:start w:val="1"/>
      <w:numFmt w:val="bullet"/>
      <w:lvlText w:val=""/>
      <w:lvlJc w:val="left"/>
      <w:pPr>
        <w:tabs>
          <w:tab w:val="num" w:pos="2160"/>
        </w:tabs>
        <w:ind w:left="2160" w:hanging="360"/>
      </w:pPr>
      <w:rPr>
        <w:rFonts w:ascii="Wingdings" w:hAnsi="Wingdings" w:hint="default"/>
      </w:rPr>
    </w:lvl>
    <w:lvl w:ilvl="3" w:tplc="34C0F6CE" w:tentative="1">
      <w:start w:val="1"/>
      <w:numFmt w:val="bullet"/>
      <w:lvlText w:val=""/>
      <w:lvlJc w:val="left"/>
      <w:pPr>
        <w:tabs>
          <w:tab w:val="num" w:pos="2880"/>
        </w:tabs>
        <w:ind w:left="2880" w:hanging="360"/>
      </w:pPr>
      <w:rPr>
        <w:rFonts w:ascii="Wingdings" w:hAnsi="Wingdings" w:hint="default"/>
      </w:rPr>
    </w:lvl>
    <w:lvl w:ilvl="4" w:tplc="C68EC292" w:tentative="1">
      <w:start w:val="1"/>
      <w:numFmt w:val="bullet"/>
      <w:lvlText w:val=""/>
      <w:lvlJc w:val="left"/>
      <w:pPr>
        <w:tabs>
          <w:tab w:val="num" w:pos="3600"/>
        </w:tabs>
        <w:ind w:left="3600" w:hanging="360"/>
      </w:pPr>
      <w:rPr>
        <w:rFonts w:ascii="Wingdings" w:hAnsi="Wingdings" w:hint="default"/>
      </w:rPr>
    </w:lvl>
    <w:lvl w:ilvl="5" w:tplc="D0DE7506" w:tentative="1">
      <w:start w:val="1"/>
      <w:numFmt w:val="bullet"/>
      <w:lvlText w:val=""/>
      <w:lvlJc w:val="left"/>
      <w:pPr>
        <w:tabs>
          <w:tab w:val="num" w:pos="4320"/>
        </w:tabs>
        <w:ind w:left="4320" w:hanging="360"/>
      </w:pPr>
      <w:rPr>
        <w:rFonts w:ascii="Wingdings" w:hAnsi="Wingdings" w:hint="default"/>
      </w:rPr>
    </w:lvl>
    <w:lvl w:ilvl="6" w:tplc="E294D174" w:tentative="1">
      <w:start w:val="1"/>
      <w:numFmt w:val="bullet"/>
      <w:lvlText w:val=""/>
      <w:lvlJc w:val="left"/>
      <w:pPr>
        <w:tabs>
          <w:tab w:val="num" w:pos="5040"/>
        </w:tabs>
        <w:ind w:left="5040" w:hanging="360"/>
      </w:pPr>
      <w:rPr>
        <w:rFonts w:ascii="Wingdings" w:hAnsi="Wingdings" w:hint="default"/>
      </w:rPr>
    </w:lvl>
    <w:lvl w:ilvl="7" w:tplc="FA8A06D4" w:tentative="1">
      <w:start w:val="1"/>
      <w:numFmt w:val="bullet"/>
      <w:lvlText w:val=""/>
      <w:lvlJc w:val="left"/>
      <w:pPr>
        <w:tabs>
          <w:tab w:val="num" w:pos="5760"/>
        </w:tabs>
        <w:ind w:left="5760" w:hanging="360"/>
      </w:pPr>
      <w:rPr>
        <w:rFonts w:ascii="Wingdings" w:hAnsi="Wingdings" w:hint="default"/>
      </w:rPr>
    </w:lvl>
    <w:lvl w:ilvl="8" w:tplc="5F4A02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47974"/>
    <w:multiLevelType w:val="hybridMultilevel"/>
    <w:tmpl w:val="3FB807A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DF34B62"/>
    <w:multiLevelType w:val="hybridMultilevel"/>
    <w:tmpl w:val="3A4A859A"/>
    <w:lvl w:ilvl="0" w:tplc="4809000F">
      <w:start w:val="4"/>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0EE11070"/>
    <w:multiLevelType w:val="hybridMultilevel"/>
    <w:tmpl w:val="76D64F42"/>
    <w:lvl w:ilvl="0" w:tplc="48090005">
      <w:start w:val="1"/>
      <w:numFmt w:val="bullet"/>
      <w:lvlText w:val=""/>
      <w:lvlJc w:val="left"/>
      <w:pPr>
        <w:tabs>
          <w:tab w:val="num" w:pos="360"/>
        </w:tabs>
        <w:ind w:left="360" w:hanging="360"/>
      </w:pPr>
      <w:rPr>
        <w:rFonts w:ascii="Wingdings" w:hAnsi="Wingdings" w:hint="default"/>
      </w:rPr>
    </w:lvl>
    <w:lvl w:ilvl="1" w:tplc="89A063D6" w:tentative="1">
      <w:start w:val="1"/>
      <w:numFmt w:val="bullet"/>
      <w:lvlText w:val="•"/>
      <w:lvlJc w:val="left"/>
      <w:pPr>
        <w:tabs>
          <w:tab w:val="num" w:pos="1080"/>
        </w:tabs>
        <w:ind w:left="1080" w:hanging="360"/>
      </w:pPr>
      <w:rPr>
        <w:rFonts w:ascii="Arial" w:hAnsi="Arial" w:hint="default"/>
      </w:rPr>
    </w:lvl>
    <w:lvl w:ilvl="2" w:tplc="9E7A49AC" w:tentative="1">
      <w:start w:val="1"/>
      <w:numFmt w:val="bullet"/>
      <w:lvlText w:val="•"/>
      <w:lvlJc w:val="left"/>
      <w:pPr>
        <w:tabs>
          <w:tab w:val="num" w:pos="1800"/>
        </w:tabs>
        <w:ind w:left="1800" w:hanging="360"/>
      </w:pPr>
      <w:rPr>
        <w:rFonts w:ascii="Arial" w:hAnsi="Arial" w:hint="default"/>
      </w:rPr>
    </w:lvl>
    <w:lvl w:ilvl="3" w:tplc="ABE4CD8C" w:tentative="1">
      <w:start w:val="1"/>
      <w:numFmt w:val="bullet"/>
      <w:lvlText w:val="•"/>
      <w:lvlJc w:val="left"/>
      <w:pPr>
        <w:tabs>
          <w:tab w:val="num" w:pos="2520"/>
        </w:tabs>
        <w:ind w:left="2520" w:hanging="360"/>
      </w:pPr>
      <w:rPr>
        <w:rFonts w:ascii="Arial" w:hAnsi="Arial" w:hint="default"/>
      </w:rPr>
    </w:lvl>
    <w:lvl w:ilvl="4" w:tplc="1B48E648" w:tentative="1">
      <w:start w:val="1"/>
      <w:numFmt w:val="bullet"/>
      <w:lvlText w:val="•"/>
      <w:lvlJc w:val="left"/>
      <w:pPr>
        <w:tabs>
          <w:tab w:val="num" w:pos="3240"/>
        </w:tabs>
        <w:ind w:left="3240" w:hanging="360"/>
      </w:pPr>
      <w:rPr>
        <w:rFonts w:ascii="Arial" w:hAnsi="Arial" w:hint="default"/>
      </w:rPr>
    </w:lvl>
    <w:lvl w:ilvl="5" w:tplc="E7126214" w:tentative="1">
      <w:start w:val="1"/>
      <w:numFmt w:val="bullet"/>
      <w:lvlText w:val="•"/>
      <w:lvlJc w:val="left"/>
      <w:pPr>
        <w:tabs>
          <w:tab w:val="num" w:pos="3960"/>
        </w:tabs>
        <w:ind w:left="3960" w:hanging="360"/>
      </w:pPr>
      <w:rPr>
        <w:rFonts w:ascii="Arial" w:hAnsi="Arial" w:hint="default"/>
      </w:rPr>
    </w:lvl>
    <w:lvl w:ilvl="6" w:tplc="02AE3248" w:tentative="1">
      <w:start w:val="1"/>
      <w:numFmt w:val="bullet"/>
      <w:lvlText w:val="•"/>
      <w:lvlJc w:val="left"/>
      <w:pPr>
        <w:tabs>
          <w:tab w:val="num" w:pos="4680"/>
        </w:tabs>
        <w:ind w:left="4680" w:hanging="360"/>
      </w:pPr>
      <w:rPr>
        <w:rFonts w:ascii="Arial" w:hAnsi="Arial" w:hint="default"/>
      </w:rPr>
    </w:lvl>
    <w:lvl w:ilvl="7" w:tplc="3B0E186A" w:tentative="1">
      <w:start w:val="1"/>
      <w:numFmt w:val="bullet"/>
      <w:lvlText w:val="•"/>
      <w:lvlJc w:val="left"/>
      <w:pPr>
        <w:tabs>
          <w:tab w:val="num" w:pos="5400"/>
        </w:tabs>
        <w:ind w:left="5400" w:hanging="360"/>
      </w:pPr>
      <w:rPr>
        <w:rFonts w:ascii="Arial" w:hAnsi="Arial" w:hint="default"/>
      </w:rPr>
    </w:lvl>
    <w:lvl w:ilvl="8" w:tplc="F60CF52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0FC115A2"/>
    <w:multiLevelType w:val="hybridMultilevel"/>
    <w:tmpl w:val="614655A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0EF41C6"/>
    <w:multiLevelType w:val="hybridMultilevel"/>
    <w:tmpl w:val="215657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1397400"/>
    <w:multiLevelType w:val="hybridMultilevel"/>
    <w:tmpl w:val="F798427A"/>
    <w:lvl w:ilvl="0" w:tplc="48090005">
      <w:start w:val="1"/>
      <w:numFmt w:val="bullet"/>
      <w:lvlText w:val=""/>
      <w:lvlJc w:val="left"/>
      <w:pPr>
        <w:ind w:left="360" w:hanging="360"/>
      </w:pPr>
      <w:rPr>
        <w:rFonts w:ascii="Wingdings" w:hAnsi="Wingdings" w:hint="default"/>
      </w:rPr>
    </w:lvl>
    <w:lvl w:ilvl="1" w:tplc="4809000B">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12FB624F"/>
    <w:multiLevelType w:val="hybridMultilevel"/>
    <w:tmpl w:val="91C6EC3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4D96CC4"/>
    <w:multiLevelType w:val="hybridMultilevel"/>
    <w:tmpl w:val="7FD0DDB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180413A5"/>
    <w:multiLevelType w:val="hybridMultilevel"/>
    <w:tmpl w:val="C0449AE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822120C"/>
    <w:multiLevelType w:val="hybridMultilevel"/>
    <w:tmpl w:val="8B0AA3AC"/>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A557393"/>
    <w:multiLevelType w:val="hybridMultilevel"/>
    <w:tmpl w:val="F98066E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D591671"/>
    <w:multiLevelType w:val="hybridMultilevel"/>
    <w:tmpl w:val="FBE2C690"/>
    <w:lvl w:ilvl="0" w:tplc="EB363DF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1DB8556D"/>
    <w:multiLevelType w:val="hybridMultilevel"/>
    <w:tmpl w:val="5B88EC06"/>
    <w:lvl w:ilvl="0" w:tplc="BC022E02">
      <w:start w:val="1"/>
      <w:numFmt w:val="decimal"/>
      <w:lvlText w:val="(%1)"/>
      <w:lvlJc w:val="left"/>
      <w:pPr>
        <w:ind w:left="720" w:hanging="360"/>
      </w:pPr>
      <w:rPr>
        <w:rFonts w:hint="default"/>
        <w:b w:val="0"/>
        <w:sz w:val="23"/>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2821F8C"/>
    <w:multiLevelType w:val="multilevel"/>
    <w:tmpl w:val="E4F08CC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4701BCE"/>
    <w:multiLevelType w:val="hybridMultilevel"/>
    <w:tmpl w:val="7FDED672"/>
    <w:lvl w:ilvl="0" w:tplc="6DEED77E">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6387E36"/>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2AE308F9"/>
    <w:multiLevelType w:val="hybridMultilevel"/>
    <w:tmpl w:val="46E89048"/>
    <w:lvl w:ilvl="0" w:tplc="227A08B4">
      <w:numFmt w:val="bullet"/>
      <w:lvlText w:val="-"/>
      <w:lvlJc w:val="left"/>
      <w:pPr>
        <w:ind w:left="360" w:hanging="360"/>
      </w:pPr>
      <w:rPr>
        <w:rFonts w:ascii="Arial" w:eastAsiaTheme="minorEastAsia" w:hAnsi="Arial" w:cs="Aria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3FAA2E14"/>
    <w:multiLevelType w:val="hybridMultilevel"/>
    <w:tmpl w:val="E9AC2EE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3E43B2D"/>
    <w:multiLevelType w:val="hybridMultilevel"/>
    <w:tmpl w:val="1AD6FEAA"/>
    <w:lvl w:ilvl="0" w:tplc="88CA4E1A">
      <w:start w:val="1"/>
      <w:numFmt w:val="decimal"/>
      <w:lvlText w:val="%1."/>
      <w:lvlJc w:val="left"/>
      <w:pPr>
        <w:ind w:left="720" w:hanging="360"/>
      </w:pPr>
      <w:rPr>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C3D1258"/>
    <w:multiLevelType w:val="multilevel"/>
    <w:tmpl w:val="8F005F0A"/>
    <w:lvl w:ilvl="0">
      <w:start w:val="1"/>
      <w:numFmt w:val="decimal"/>
      <w:lvlText w:val="%1"/>
      <w:lvlJc w:val="left"/>
      <w:pPr>
        <w:ind w:left="420" w:hanging="420"/>
      </w:pPr>
      <w:rPr>
        <w:rFonts w:hint="default"/>
      </w:rPr>
    </w:lvl>
    <w:lvl w:ilv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E055CA9"/>
    <w:multiLevelType w:val="hybridMultilevel"/>
    <w:tmpl w:val="B7AE177A"/>
    <w:lvl w:ilvl="0" w:tplc="901028E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4E4863AC"/>
    <w:multiLevelType w:val="hybridMultilevel"/>
    <w:tmpl w:val="3C7E04E2"/>
    <w:lvl w:ilvl="0" w:tplc="58063C7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5B0C1348"/>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D0A0AF6"/>
    <w:multiLevelType w:val="hybridMultilevel"/>
    <w:tmpl w:val="584AA94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61123D56"/>
    <w:multiLevelType w:val="hybridMultilevel"/>
    <w:tmpl w:val="9754F9C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9" w15:restartNumberingAfterBreak="0">
    <w:nsid w:val="61873D0E"/>
    <w:multiLevelType w:val="hybridMultilevel"/>
    <w:tmpl w:val="1C60093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62E66B3B"/>
    <w:multiLevelType w:val="hybridMultilevel"/>
    <w:tmpl w:val="290E5A6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75277C1"/>
    <w:multiLevelType w:val="hybridMultilevel"/>
    <w:tmpl w:val="EC2E3FA6"/>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64E6E15"/>
    <w:multiLevelType w:val="multilevel"/>
    <w:tmpl w:val="F53A73A8"/>
    <w:lvl w:ilvl="0">
      <w:start w:val="1"/>
      <w:numFmt w:val="decimal"/>
      <w:lvlText w:val="%1."/>
      <w:lvlJc w:val="left"/>
      <w:pPr>
        <w:ind w:left="720" w:hanging="360"/>
      </w:pPr>
      <w:rPr>
        <w:rFonts w:hint="default"/>
      </w:rPr>
    </w:lvl>
    <w:lvl w:ilvl="1">
      <w:start w:val="1"/>
      <w:numFmt w:val="decimal"/>
      <w:isLgl/>
      <w:lvlText w:val="%1.%2"/>
      <w:lvlJc w:val="left"/>
      <w:pPr>
        <w:ind w:left="4200" w:hanging="3840"/>
      </w:pPr>
      <w:rPr>
        <w:rFonts w:hint="default"/>
      </w:rPr>
    </w:lvl>
    <w:lvl w:ilvl="2">
      <w:start w:val="1"/>
      <w:numFmt w:val="decimal"/>
      <w:isLgl/>
      <w:lvlText w:val="%1.%2.%3"/>
      <w:lvlJc w:val="left"/>
      <w:pPr>
        <w:ind w:left="4200" w:hanging="3840"/>
      </w:pPr>
      <w:rPr>
        <w:rFonts w:hint="default"/>
      </w:rPr>
    </w:lvl>
    <w:lvl w:ilvl="3">
      <w:start w:val="1"/>
      <w:numFmt w:val="decimal"/>
      <w:isLgl/>
      <w:lvlText w:val="%1.%2.%3.%4"/>
      <w:lvlJc w:val="left"/>
      <w:pPr>
        <w:ind w:left="4200" w:hanging="3840"/>
      </w:pPr>
      <w:rPr>
        <w:rFonts w:hint="default"/>
      </w:rPr>
    </w:lvl>
    <w:lvl w:ilvl="4">
      <w:start w:val="1"/>
      <w:numFmt w:val="decimal"/>
      <w:isLgl/>
      <w:lvlText w:val="%1.%2.%3.%4.%5"/>
      <w:lvlJc w:val="left"/>
      <w:pPr>
        <w:ind w:left="4200" w:hanging="3840"/>
      </w:pPr>
      <w:rPr>
        <w:rFonts w:hint="default"/>
      </w:rPr>
    </w:lvl>
    <w:lvl w:ilvl="5">
      <w:start w:val="1"/>
      <w:numFmt w:val="decimal"/>
      <w:isLgl/>
      <w:lvlText w:val="%1.%2.%3.%4.%5.%6"/>
      <w:lvlJc w:val="left"/>
      <w:pPr>
        <w:ind w:left="4200" w:hanging="3840"/>
      </w:pPr>
      <w:rPr>
        <w:rFonts w:hint="default"/>
      </w:rPr>
    </w:lvl>
    <w:lvl w:ilvl="6">
      <w:start w:val="1"/>
      <w:numFmt w:val="decimal"/>
      <w:isLgl/>
      <w:lvlText w:val="%1.%2.%3.%4.%5.%6.%7"/>
      <w:lvlJc w:val="left"/>
      <w:pPr>
        <w:ind w:left="4200" w:hanging="3840"/>
      </w:pPr>
      <w:rPr>
        <w:rFonts w:hint="default"/>
      </w:rPr>
    </w:lvl>
    <w:lvl w:ilvl="7">
      <w:start w:val="1"/>
      <w:numFmt w:val="decimal"/>
      <w:isLgl/>
      <w:lvlText w:val="%1.%2.%3.%4.%5.%6.%7.%8"/>
      <w:lvlJc w:val="left"/>
      <w:pPr>
        <w:ind w:left="4200" w:hanging="3840"/>
      </w:pPr>
      <w:rPr>
        <w:rFonts w:hint="default"/>
      </w:rPr>
    </w:lvl>
    <w:lvl w:ilvl="8">
      <w:start w:val="1"/>
      <w:numFmt w:val="decimal"/>
      <w:isLgl/>
      <w:lvlText w:val="%1.%2.%3.%4.%5.%6.%7.%8.%9"/>
      <w:lvlJc w:val="left"/>
      <w:pPr>
        <w:ind w:left="4200" w:hanging="3840"/>
      </w:pPr>
      <w:rPr>
        <w:rFonts w:hint="default"/>
      </w:rPr>
    </w:lvl>
  </w:abstractNum>
  <w:abstractNum w:abstractNumId="33" w15:restartNumberingAfterBreak="0">
    <w:nsid w:val="776075AD"/>
    <w:multiLevelType w:val="hybridMultilevel"/>
    <w:tmpl w:val="925C3CB4"/>
    <w:lvl w:ilvl="0" w:tplc="46E4159C">
      <w:start w:val="1"/>
      <w:numFmt w:val="bullet"/>
      <w:lvlText w:val="•"/>
      <w:lvlJc w:val="left"/>
      <w:pPr>
        <w:tabs>
          <w:tab w:val="num" w:pos="634"/>
        </w:tabs>
        <w:ind w:left="634" w:hanging="360"/>
      </w:pPr>
      <w:rPr>
        <w:rFonts w:ascii="Arial" w:hAnsi="Arial" w:hint="default"/>
      </w:rPr>
    </w:lvl>
    <w:lvl w:ilvl="1" w:tplc="89A063D6" w:tentative="1">
      <w:start w:val="1"/>
      <w:numFmt w:val="bullet"/>
      <w:lvlText w:val="•"/>
      <w:lvlJc w:val="left"/>
      <w:pPr>
        <w:tabs>
          <w:tab w:val="num" w:pos="1354"/>
        </w:tabs>
        <w:ind w:left="1354" w:hanging="360"/>
      </w:pPr>
      <w:rPr>
        <w:rFonts w:ascii="Arial" w:hAnsi="Arial" w:hint="default"/>
      </w:rPr>
    </w:lvl>
    <w:lvl w:ilvl="2" w:tplc="9E7A49AC" w:tentative="1">
      <w:start w:val="1"/>
      <w:numFmt w:val="bullet"/>
      <w:lvlText w:val="•"/>
      <w:lvlJc w:val="left"/>
      <w:pPr>
        <w:tabs>
          <w:tab w:val="num" w:pos="2074"/>
        </w:tabs>
        <w:ind w:left="2074" w:hanging="360"/>
      </w:pPr>
      <w:rPr>
        <w:rFonts w:ascii="Arial" w:hAnsi="Arial" w:hint="default"/>
      </w:rPr>
    </w:lvl>
    <w:lvl w:ilvl="3" w:tplc="ABE4CD8C" w:tentative="1">
      <w:start w:val="1"/>
      <w:numFmt w:val="bullet"/>
      <w:lvlText w:val="•"/>
      <w:lvlJc w:val="left"/>
      <w:pPr>
        <w:tabs>
          <w:tab w:val="num" w:pos="2794"/>
        </w:tabs>
        <w:ind w:left="2794" w:hanging="360"/>
      </w:pPr>
      <w:rPr>
        <w:rFonts w:ascii="Arial" w:hAnsi="Arial" w:hint="default"/>
      </w:rPr>
    </w:lvl>
    <w:lvl w:ilvl="4" w:tplc="1B48E648" w:tentative="1">
      <w:start w:val="1"/>
      <w:numFmt w:val="bullet"/>
      <w:lvlText w:val="•"/>
      <w:lvlJc w:val="left"/>
      <w:pPr>
        <w:tabs>
          <w:tab w:val="num" w:pos="3514"/>
        </w:tabs>
        <w:ind w:left="3514" w:hanging="360"/>
      </w:pPr>
      <w:rPr>
        <w:rFonts w:ascii="Arial" w:hAnsi="Arial" w:hint="default"/>
      </w:rPr>
    </w:lvl>
    <w:lvl w:ilvl="5" w:tplc="E7126214" w:tentative="1">
      <w:start w:val="1"/>
      <w:numFmt w:val="bullet"/>
      <w:lvlText w:val="•"/>
      <w:lvlJc w:val="left"/>
      <w:pPr>
        <w:tabs>
          <w:tab w:val="num" w:pos="4234"/>
        </w:tabs>
        <w:ind w:left="4234" w:hanging="360"/>
      </w:pPr>
      <w:rPr>
        <w:rFonts w:ascii="Arial" w:hAnsi="Arial" w:hint="default"/>
      </w:rPr>
    </w:lvl>
    <w:lvl w:ilvl="6" w:tplc="02AE3248" w:tentative="1">
      <w:start w:val="1"/>
      <w:numFmt w:val="bullet"/>
      <w:lvlText w:val="•"/>
      <w:lvlJc w:val="left"/>
      <w:pPr>
        <w:tabs>
          <w:tab w:val="num" w:pos="4954"/>
        </w:tabs>
        <w:ind w:left="4954" w:hanging="360"/>
      </w:pPr>
      <w:rPr>
        <w:rFonts w:ascii="Arial" w:hAnsi="Arial" w:hint="default"/>
      </w:rPr>
    </w:lvl>
    <w:lvl w:ilvl="7" w:tplc="3B0E186A" w:tentative="1">
      <w:start w:val="1"/>
      <w:numFmt w:val="bullet"/>
      <w:lvlText w:val="•"/>
      <w:lvlJc w:val="left"/>
      <w:pPr>
        <w:tabs>
          <w:tab w:val="num" w:pos="5674"/>
        </w:tabs>
        <w:ind w:left="5674" w:hanging="360"/>
      </w:pPr>
      <w:rPr>
        <w:rFonts w:ascii="Arial" w:hAnsi="Arial" w:hint="default"/>
      </w:rPr>
    </w:lvl>
    <w:lvl w:ilvl="8" w:tplc="F60CF524" w:tentative="1">
      <w:start w:val="1"/>
      <w:numFmt w:val="bullet"/>
      <w:lvlText w:val="•"/>
      <w:lvlJc w:val="left"/>
      <w:pPr>
        <w:tabs>
          <w:tab w:val="num" w:pos="6394"/>
        </w:tabs>
        <w:ind w:left="6394" w:hanging="360"/>
      </w:pPr>
      <w:rPr>
        <w:rFonts w:ascii="Arial" w:hAnsi="Arial" w:hint="default"/>
      </w:rPr>
    </w:lvl>
  </w:abstractNum>
  <w:abstractNum w:abstractNumId="34" w15:restartNumberingAfterBreak="0">
    <w:nsid w:val="79A87117"/>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9AA4DA6"/>
    <w:multiLevelType w:val="hybridMultilevel"/>
    <w:tmpl w:val="D988F4BA"/>
    <w:lvl w:ilvl="0" w:tplc="61E85FFC">
      <w:start w:val="1"/>
      <w:numFmt w:val="decimal"/>
      <w:lvlText w:val="%1."/>
      <w:lvlJc w:val="left"/>
      <w:pPr>
        <w:ind w:left="-108" w:hanging="360"/>
      </w:pPr>
      <w:rPr>
        <w:rFonts w:ascii="Arial" w:hAnsi="Arial" w:hint="default"/>
        <w:b w:val="0"/>
        <w:i w:val="0"/>
        <w:sz w:val="28"/>
      </w:rPr>
    </w:lvl>
    <w:lvl w:ilvl="1" w:tplc="48090019" w:tentative="1">
      <w:start w:val="1"/>
      <w:numFmt w:val="lowerLetter"/>
      <w:lvlText w:val="%2."/>
      <w:lvlJc w:val="left"/>
      <w:pPr>
        <w:ind w:left="612" w:hanging="360"/>
      </w:pPr>
    </w:lvl>
    <w:lvl w:ilvl="2" w:tplc="4809001B" w:tentative="1">
      <w:start w:val="1"/>
      <w:numFmt w:val="lowerRoman"/>
      <w:lvlText w:val="%3."/>
      <w:lvlJc w:val="right"/>
      <w:pPr>
        <w:ind w:left="1332" w:hanging="180"/>
      </w:pPr>
    </w:lvl>
    <w:lvl w:ilvl="3" w:tplc="4809000F" w:tentative="1">
      <w:start w:val="1"/>
      <w:numFmt w:val="decimal"/>
      <w:lvlText w:val="%4."/>
      <w:lvlJc w:val="left"/>
      <w:pPr>
        <w:ind w:left="2052" w:hanging="360"/>
      </w:pPr>
    </w:lvl>
    <w:lvl w:ilvl="4" w:tplc="48090019" w:tentative="1">
      <w:start w:val="1"/>
      <w:numFmt w:val="lowerLetter"/>
      <w:lvlText w:val="%5."/>
      <w:lvlJc w:val="left"/>
      <w:pPr>
        <w:ind w:left="2772" w:hanging="360"/>
      </w:pPr>
    </w:lvl>
    <w:lvl w:ilvl="5" w:tplc="4809001B" w:tentative="1">
      <w:start w:val="1"/>
      <w:numFmt w:val="lowerRoman"/>
      <w:lvlText w:val="%6."/>
      <w:lvlJc w:val="right"/>
      <w:pPr>
        <w:ind w:left="3492" w:hanging="180"/>
      </w:pPr>
    </w:lvl>
    <w:lvl w:ilvl="6" w:tplc="4809000F" w:tentative="1">
      <w:start w:val="1"/>
      <w:numFmt w:val="decimal"/>
      <w:lvlText w:val="%7."/>
      <w:lvlJc w:val="left"/>
      <w:pPr>
        <w:ind w:left="4212" w:hanging="360"/>
      </w:pPr>
    </w:lvl>
    <w:lvl w:ilvl="7" w:tplc="48090019" w:tentative="1">
      <w:start w:val="1"/>
      <w:numFmt w:val="lowerLetter"/>
      <w:lvlText w:val="%8."/>
      <w:lvlJc w:val="left"/>
      <w:pPr>
        <w:ind w:left="4932" w:hanging="360"/>
      </w:pPr>
    </w:lvl>
    <w:lvl w:ilvl="8" w:tplc="4809001B" w:tentative="1">
      <w:start w:val="1"/>
      <w:numFmt w:val="lowerRoman"/>
      <w:lvlText w:val="%9."/>
      <w:lvlJc w:val="right"/>
      <w:pPr>
        <w:ind w:left="5652" w:hanging="180"/>
      </w:pPr>
    </w:lvl>
  </w:abstractNum>
  <w:abstractNum w:abstractNumId="36" w15:restartNumberingAfterBreak="0">
    <w:nsid w:val="7B01287D"/>
    <w:multiLevelType w:val="hybridMultilevel"/>
    <w:tmpl w:val="D71245C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7" w15:restartNumberingAfterBreak="0">
    <w:nsid w:val="7B250342"/>
    <w:multiLevelType w:val="hybridMultilevel"/>
    <w:tmpl w:val="C8C4C068"/>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BB77775"/>
    <w:multiLevelType w:val="hybridMultilevel"/>
    <w:tmpl w:val="09FC512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9" w15:restartNumberingAfterBreak="0">
    <w:nsid w:val="7E584168"/>
    <w:multiLevelType w:val="hybridMultilevel"/>
    <w:tmpl w:val="CFB02094"/>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30"/>
  </w:num>
  <w:num w:numId="4">
    <w:abstractNumId w:val="17"/>
  </w:num>
  <w:num w:numId="5">
    <w:abstractNumId w:val="32"/>
  </w:num>
  <w:num w:numId="6">
    <w:abstractNumId w:val="28"/>
  </w:num>
  <w:num w:numId="7">
    <w:abstractNumId w:val="15"/>
  </w:num>
  <w:num w:numId="8">
    <w:abstractNumId w:val="8"/>
  </w:num>
  <w:num w:numId="9">
    <w:abstractNumId w:val="38"/>
  </w:num>
  <w:num w:numId="10">
    <w:abstractNumId w:val="9"/>
  </w:num>
  <w:num w:numId="11">
    <w:abstractNumId w:val="29"/>
  </w:num>
  <w:num w:numId="12">
    <w:abstractNumId w:val="39"/>
  </w:num>
  <w:num w:numId="13">
    <w:abstractNumId w:val="19"/>
  </w:num>
  <w:num w:numId="14">
    <w:abstractNumId w:val="14"/>
  </w:num>
  <w:num w:numId="15">
    <w:abstractNumId w:val="2"/>
  </w:num>
  <w:num w:numId="16">
    <w:abstractNumId w:val="34"/>
  </w:num>
  <w:num w:numId="17">
    <w:abstractNumId w:val="4"/>
  </w:num>
  <w:num w:numId="18">
    <w:abstractNumId w:val="26"/>
  </w:num>
  <w:num w:numId="19">
    <w:abstractNumId w:val="24"/>
  </w:num>
  <w:num w:numId="20">
    <w:abstractNumId w:val="23"/>
  </w:num>
  <w:num w:numId="21">
    <w:abstractNumId w:val="35"/>
  </w:num>
  <w:num w:numId="22">
    <w:abstractNumId w:val="25"/>
  </w:num>
  <w:num w:numId="23">
    <w:abstractNumId w:val="3"/>
  </w:num>
  <w:num w:numId="24">
    <w:abstractNumId w:val="33"/>
  </w:num>
  <w:num w:numId="25">
    <w:abstractNumId w:val="6"/>
  </w:num>
  <w:num w:numId="26">
    <w:abstractNumId w:val="36"/>
  </w:num>
  <w:num w:numId="27">
    <w:abstractNumId w:val="20"/>
  </w:num>
  <w:num w:numId="28">
    <w:abstractNumId w:val="27"/>
  </w:num>
  <w:num w:numId="29">
    <w:abstractNumId w:val="10"/>
  </w:num>
  <w:num w:numId="30">
    <w:abstractNumId w:val="37"/>
  </w:num>
  <w:num w:numId="31">
    <w:abstractNumId w:val="1"/>
  </w:num>
  <w:num w:numId="32">
    <w:abstractNumId w:val="13"/>
  </w:num>
  <w:num w:numId="33">
    <w:abstractNumId w:val="18"/>
  </w:num>
  <w:num w:numId="34">
    <w:abstractNumId w:val="7"/>
  </w:num>
  <w:num w:numId="35">
    <w:abstractNumId w:val="16"/>
  </w:num>
  <w:num w:numId="36">
    <w:abstractNumId w:val="31"/>
  </w:num>
  <w:num w:numId="37">
    <w:abstractNumId w:val="12"/>
  </w:num>
  <w:num w:numId="38">
    <w:abstractNumId w:val="21"/>
  </w:num>
  <w:num w:numId="39">
    <w:abstractNumId w:val="22"/>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D5"/>
    <w:rsid w:val="000007FB"/>
    <w:rsid w:val="00000C04"/>
    <w:rsid w:val="00001997"/>
    <w:rsid w:val="00006B6A"/>
    <w:rsid w:val="00013540"/>
    <w:rsid w:val="00013772"/>
    <w:rsid w:val="00015885"/>
    <w:rsid w:val="00016881"/>
    <w:rsid w:val="00020165"/>
    <w:rsid w:val="00023EB1"/>
    <w:rsid w:val="000248AC"/>
    <w:rsid w:val="00025210"/>
    <w:rsid w:val="00027C24"/>
    <w:rsid w:val="0003174B"/>
    <w:rsid w:val="000339B2"/>
    <w:rsid w:val="000367F3"/>
    <w:rsid w:val="00037515"/>
    <w:rsid w:val="00037953"/>
    <w:rsid w:val="00043B1C"/>
    <w:rsid w:val="000465F8"/>
    <w:rsid w:val="000467F4"/>
    <w:rsid w:val="00047B1F"/>
    <w:rsid w:val="00055A45"/>
    <w:rsid w:val="00063AC5"/>
    <w:rsid w:val="00067C48"/>
    <w:rsid w:val="00072AA7"/>
    <w:rsid w:val="00073624"/>
    <w:rsid w:val="00075FDF"/>
    <w:rsid w:val="00077BD8"/>
    <w:rsid w:val="00082A3B"/>
    <w:rsid w:val="00092A2D"/>
    <w:rsid w:val="00097056"/>
    <w:rsid w:val="00097D06"/>
    <w:rsid w:val="000A2F61"/>
    <w:rsid w:val="000A6994"/>
    <w:rsid w:val="000B27B8"/>
    <w:rsid w:val="000C2415"/>
    <w:rsid w:val="000C4407"/>
    <w:rsid w:val="000C6D3A"/>
    <w:rsid w:val="000D0E3D"/>
    <w:rsid w:val="000D1A24"/>
    <w:rsid w:val="000D258A"/>
    <w:rsid w:val="000E0723"/>
    <w:rsid w:val="000E39C6"/>
    <w:rsid w:val="000F191B"/>
    <w:rsid w:val="000F712A"/>
    <w:rsid w:val="00103237"/>
    <w:rsid w:val="00104BB8"/>
    <w:rsid w:val="00110C41"/>
    <w:rsid w:val="00112A3E"/>
    <w:rsid w:val="001133DF"/>
    <w:rsid w:val="001158F6"/>
    <w:rsid w:val="00117406"/>
    <w:rsid w:val="00122F35"/>
    <w:rsid w:val="0012496A"/>
    <w:rsid w:val="0012598D"/>
    <w:rsid w:val="00125EF9"/>
    <w:rsid w:val="00151F6F"/>
    <w:rsid w:val="0015462A"/>
    <w:rsid w:val="00155E1A"/>
    <w:rsid w:val="00157056"/>
    <w:rsid w:val="00167E7D"/>
    <w:rsid w:val="00175FA1"/>
    <w:rsid w:val="00176C51"/>
    <w:rsid w:val="001842C5"/>
    <w:rsid w:val="001860B6"/>
    <w:rsid w:val="00191BB4"/>
    <w:rsid w:val="001948BE"/>
    <w:rsid w:val="00196316"/>
    <w:rsid w:val="00196983"/>
    <w:rsid w:val="001A2BAC"/>
    <w:rsid w:val="001A53D4"/>
    <w:rsid w:val="001B56F6"/>
    <w:rsid w:val="001C71E7"/>
    <w:rsid w:val="001D7C26"/>
    <w:rsid w:val="001E072F"/>
    <w:rsid w:val="001E0B3A"/>
    <w:rsid w:val="001E30EE"/>
    <w:rsid w:val="001E3B65"/>
    <w:rsid w:val="001E5BA7"/>
    <w:rsid w:val="001F1505"/>
    <w:rsid w:val="001F1BBB"/>
    <w:rsid w:val="001F4780"/>
    <w:rsid w:val="001F4BBD"/>
    <w:rsid w:val="001F51FE"/>
    <w:rsid w:val="00205E8F"/>
    <w:rsid w:val="002067F1"/>
    <w:rsid w:val="00221A15"/>
    <w:rsid w:val="00230586"/>
    <w:rsid w:val="002312E6"/>
    <w:rsid w:val="002323EB"/>
    <w:rsid w:val="00234A3B"/>
    <w:rsid w:val="00237875"/>
    <w:rsid w:val="0024510E"/>
    <w:rsid w:val="0024553A"/>
    <w:rsid w:val="00254068"/>
    <w:rsid w:val="00257939"/>
    <w:rsid w:val="002702B4"/>
    <w:rsid w:val="00270E46"/>
    <w:rsid w:val="002714AA"/>
    <w:rsid w:val="00275099"/>
    <w:rsid w:val="00287EB6"/>
    <w:rsid w:val="00290B8E"/>
    <w:rsid w:val="00292E19"/>
    <w:rsid w:val="002A65D5"/>
    <w:rsid w:val="002B000C"/>
    <w:rsid w:val="002B2AD5"/>
    <w:rsid w:val="002B31FB"/>
    <w:rsid w:val="002C11D2"/>
    <w:rsid w:val="002D6992"/>
    <w:rsid w:val="002E46EA"/>
    <w:rsid w:val="002E70B8"/>
    <w:rsid w:val="002F0803"/>
    <w:rsid w:val="002F5CB6"/>
    <w:rsid w:val="002F7493"/>
    <w:rsid w:val="00304A15"/>
    <w:rsid w:val="00305BF8"/>
    <w:rsid w:val="00307246"/>
    <w:rsid w:val="00315E90"/>
    <w:rsid w:val="00316330"/>
    <w:rsid w:val="00316FCD"/>
    <w:rsid w:val="00320102"/>
    <w:rsid w:val="003340F9"/>
    <w:rsid w:val="00335E98"/>
    <w:rsid w:val="00347502"/>
    <w:rsid w:val="00360765"/>
    <w:rsid w:val="00361B9B"/>
    <w:rsid w:val="00362327"/>
    <w:rsid w:val="0036380D"/>
    <w:rsid w:val="00366C92"/>
    <w:rsid w:val="00372D38"/>
    <w:rsid w:val="003768C7"/>
    <w:rsid w:val="00380488"/>
    <w:rsid w:val="00382AAC"/>
    <w:rsid w:val="00385390"/>
    <w:rsid w:val="003908CB"/>
    <w:rsid w:val="003971B0"/>
    <w:rsid w:val="003A0EDC"/>
    <w:rsid w:val="003A4F00"/>
    <w:rsid w:val="003B3CB5"/>
    <w:rsid w:val="003B4DF0"/>
    <w:rsid w:val="003B647A"/>
    <w:rsid w:val="003C2208"/>
    <w:rsid w:val="003C468C"/>
    <w:rsid w:val="003C63B9"/>
    <w:rsid w:val="003E26CB"/>
    <w:rsid w:val="003E7CBD"/>
    <w:rsid w:val="003F4A37"/>
    <w:rsid w:val="003F5B20"/>
    <w:rsid w:val="0040229C"/>
    <w:rsid w:val="004049B2"/>
    <w:rsid w:val="0041569C"/>
    <w:rsid w:val="00420857"/>
    <w:rsid w:val="00422161"/>
    <w:rsid w:val="004311C7"/>
    <w:rsid w:val="00432E5A"/>
    <w:rsid w:val="004355ED"/>
    <w:rsid w:val="00437490"/>
    <w:rsid w:val="00442B6A"/>
    <w:rsid w:val="00450CEC"/>
    <w:rsid w:val="00460CC8"/>
    <w:rsid w:val="004647C6"/>
    <w:rsid w:val="00464F70"/>
    <w:rsid w:val="00465A70"/>
    <w:rsid w:val="004726DB"/>
    <w:rsid w:val="00480BE7"/>
    <w:rsid w:val="004913D4"/>
    <w:rsid w:val="004930A2"/>
    <w:rsid w:val="004A678C"/>
    <w:rsid w:val="004A687A"/>
    <w:rsid w:val="004B07DE"/>
    <w:rsid w:val="004B33A7"/>
    <w:rsid w:val="004C1592"/>
    <w:rsid w:val="004C3479"/>
    <w:rsid w:val="004D10FA"/>
    <w:rsid w:val="004E197C"/>
    <w:rsid w:val="004E4CD6"/>
    <w:rsid w:val="004E7112"/>
    <w:rsid w:val="004E7A3F"/>
    <w:rsid w:val="004F02EF"/>
    <w:rsid w:val="004F2AEA"/>
    <w:rsid w:val="004F314A"/>
    <w:rsid w:val="004F329C"/>
    <w:rsid w:val="004F3D0F"/>
    <w:rsid w:val="004F535B"/>
    <w:rsid w:val="004F7CAD"/>
    <w:rsid w:val="005239CB"/>
    <w:rsid w:val="00533AA4"/>
    <w:rsid w:val="00534C4A"/>
    <w:rsid w:val="00535C9E"/>
    <w:rsid w:val="0053767E"/>
    <w:rsid w:val="005403A0"/>
    <w:rsid w:val="00543CD9"/>
    <w:rsid w:val="00553215"/>
    <w:rsid w:val="005541FB"/>
    <w:rsid w:val="005558A7"/>
    <w:rsid w:val="00561F60"/>
    <w:rsid w:val="00570AB5"/>
    <w:rsid w:val="00576B3B"/>
    <w:rsid w:val="00576D69"/>
    <w:rsid w:val="00591586"/>
    <w:rsid w:val="005A0A8E"/>
    <w:rsid w:val="005A6B5B"/>
    <w:rsid w:val="005B1324"/>
    <w:rsid w:val="005B3B27"/>
    <w:rsid w:val="005E00B4"/>
    <w:rsid w:val="005E0C60"/>
    <w:rsid w:val="005E0ED6"/>
    <w:rsid w:val="005E668E"/>
    <w:rsid w:val="005E7249"/>
    <w:rsid w:val="005F6C30"/>
    <w:rsid w:val="005F74F6"/>
    <w:rsid w:val="00602F99"/>
    <w:rsid w:val="00614337"/>
    <w:rsid w:val="006149B0"/>
    <w:rsid w:val="006153DE"/>
    <w:rsid w:val="00615FBD"/>
    <w:rsid w:val="00616C8B"/>
    <w:rsid w:val="00616F36"/>
    <w:rsid w:val="00621A22"/>
    <w:rsid w:val="006301C2"/>
    <w:rsid w:val="006340DD"/>
    <w:rsid w:val="0063711C"/>
    <w:rsid w:val="006402D4"/>
    <w:rsid w:val="00656C93"/>
    <w:rsid w:val="0065759E"/>
    <w:rsid w:val="0066646F"/>
    <w:rsid w:val="00673F35"/>
    <w:rsid w:val="00677E42"/>
    <w:rsid w:val="00680618"/>
    <w:rsid w:val="006806E7"/>
    <w:rsid w:val="00684599"/>
    <w:rsid w:val="00684C7C"/>
    <w:rsid w:val="0069157C"/>
    <w:rsid w:val="006920CA"/>
    <w:rsid w:val="006931B2"/>
    <w:rsid w:val="006941C6"/>
    <w:rsid w:val="00697084"/>
    <w:rsid w:val="006979D5"/>
    <w:rsid w:val="006A2366"/>
    <w:rsid w:val="006A300C"/>
    <w:rsid w:val="006A4084"/>
    <w:rsid w:val="006A676D"/>
    <w:rsid w:val="006A738B"/>
    <w:rsid w:val="006A7837"/>
    <w:rsid w:val="006B22E3"/>
    <w:rsid w:val="006B5A54"/>
    <w:rsid w:val="006C0299"/>
    <w:rsid w:val="006C0B1C"/>
    <w:rsid w:val="006C156F"/>
    <w:rsid w:val="006C519A"/>
    <w:rsid w:val="006C552C"/>
    <w:rsid w:val="006C75EA"/>
    <w:rsid w:val="006D3149"/>
    <w:rsid w:val="006D519B"/>
    <w:rsid w:val="006D79AC"/>
    <w:rsid w:val="006E2357"/>
    <w:rsid w:val="006E2DC4"/>
    <w:rsid w:val="006E3274"/>
    <w:rsid w:val="006E58A7"/>
    <w:rsid w:val="006F48D5"/>
    <w:rsid w:val="006F5FDC"/>
    <w:rsid w:val="006F61E0"/>
    <w:rsid w:val="006F6B82"/>
    <w:rsid w:val="007019BF"/>
    <w:rsid w:val="00704861"/>
    <w:rsid w:val="0071245E"/>
    <w:rsid w:val="00713AD9"/>
    <w:rsid w:val="00714B6A"/>
    <w:rsid w:val="00720185"/>
    <w:rsid w:val="007262A1"/>
    <w:rsid w:val="00731651"/>
    <w:rsid w:val="00732074"/>
    <w:rsid w:val="00734C33"/>
    <w:rsid w:val="0073630E"/>
    <w:rsid w:val="00737B44"/>
    <w:rsid w:val="00740771"/>
    <w:rsid w:val="00740AB6"/>
    <w:rsid w:val="0074221E"/>
    <w:rsid w:val="00745D43"/>
    <w:rsid w:val="007546A8"/>
    <w:rsid w:val="00757E13"/>
    <w:rsid w:val="00764612"/>
    <w:rsid w:val="00766BD6"/>
    <w:rsid w:val="007720CA"/>
    <w:rsid w:val="007725CE"/>
    <w:rsid w:val="00773BB3"/>
    <w:rsid w:val="00773E3F"/>
    <w:rsid w:val="00775173"/>
    <w:rsid w:val="00776A3F"/>
    <w:rsid w:val="00784E36"/>
    <w:rsid w:val="007914E4"/>
    <w:rsid w:val="0079323E"/>
    <w:rsid w:val="00795CD6"/>
    <w:rsid w:val="007A3BF3"/>
    <w:rsid w:val="007A484A"/>
    <w:rsid w:val="007A7843"/>
    <w:rsid w:val="007B000F"/>
    <w:rsid w:val="007B53B3"/>
    <w:rsid w:val="007C4B23"/>
    <w:rsid w:val="007C51BB"/>
    <w:rsid w:val="007C533A"/>
    <w:rsid w:val="007C71AB"/>
    <w:rsid w:val="007D18D1"/>
    <w:rsid w:val="007D60C8"/>
    <w:rsid w:val="007E038B"/>
    <w:rsid w:val="007E19E5"/>
    <w:rsid w:val="007E1E63"/>
    <w:rsid w:val="007E51ED"/>
    <w:rsid w:val="007E5CCF"/>
    <w:rsid w:val="007F4935"/>
    <w:rsid w:val="007F5287"/>
    <w:rsid w:val="008014A0"/>
    <w:rsid w:val="00801F22"/>
    <w:rsid w:val="0081238D"/>
    <w:rsid w:val="00814CBF"/>
    <w:rsid w:val="008241F1"/>
    <w:rsid w:val="00824E65"/>
    <w:rsid w:val="0082744C"/>
    <w:rsid w:val="00834643"/>
    <w:rsid w:val="00834DB8"/>
    <w:rsid w:val="00840B07"/>
    <w:rsid w:val="00842A7E"/>
    <w:rsid w:val="008530CC"/>
    <w:rsid w:val="008547E6"/>
    <w:rsid w:val="0085584B"/>
    <w:rsid w:val="0085659C"/>
    <w:rsid w:val="008670AA"/>
    <w:rsid w:val="00873999"/>
    <w:rsid w:val="00876408"/>
    <w:rsid w:val="008814DD"/>
    <w:rsid w:val="00890125"/>
    <w:rsid w:val="00891385"/>
    <w:rsid w:val="008A043E"/>
    <w:rsid w:val="008A0B60"/>
    <w:rsid w:val="008B41CE"/>
    <w:rsid w:val="008C68C2"/>
    <w:rsid w:val="008C7BEE"/>
    <w:rsid w:val="008D0958"/>
    <w:rsid w:val="008D496B"/>
    <w:rsid w:val="008D502A"/>
    <w:rsid w:val="008E02CE"/>
    <w:rsid w:val="008E2003"/>
    <w:rsid w:val="008E3E92"/>
    <w:rsid w:val="008E427F"/>
    <w:rsid w:val="008F2A72"/>
    <w:rsid w:val="008F3BA8"/>
    <w:rsid w:val="008F4734"/>
    <w:rsid w:val="008F4BD8"/>
    <w:rsid w:val="009041A8"/>
    <w:rsid w:val="00910099"/>
    <w:rsid w:val="00910744"/>
    <w:rsid w:val="00911325"/>
    <w:rsid w:val="009169EB"/>
    <w:rsid w:val="00930D1F"/>
    <w:rsid w:val="009310AA"/>
    <w:rsid w:val="00935DC5"/>
    <w:rsid w:val="00940762"/>
    <w:rsid w:val="00940981"/>
    <w:rsid w:val="00940D6E"/>
    <w:rsid w:val="00951BFB"/>
    <w:rsid w:val="00951D3D"/>
    <w:rsid w:val="00952565"/>
    <w:rsid w:val="00963892"/>
    <w:rsid w:val="00963BEC"/>
    <w:rsid w:val="00965A30"/>
    <w:rsid w:val="00965FB1"/>
    <w:rsid w:val="009663FE"/>
    <w:rsid w:val="00967947"/>
    <w:rsid w:val="009741FE"/>
    <w:rsid w:val="00976622"/>
    <w:rsid w:val="00990F9E"/>
    <w:rsid w:val="009933DC"/>
    <w:rsid w:val="009C1B41"/>
    <w:rsid w:val="009C3C7F"/>
    <w:rsid w:val="009C6A89"/>
    <w:rsid w:val="009D0016"/>
    <w:rsid w:val="009D5955"/>
    <w:rsid w:val="009D7FC5"/>
    <w:rsid w:val="009E17D5"/>
    <w:rsid w:val="009E2ADF"/>
    <w:rsid w:val="009F0065"/>
    <w:rsid w:val="009F7AAB"/>
    <w:rsid w:val="00A1300F"/>
    <w:rsid w:val="00A17F1A"/>
    <w:rsid w:val="00A209E8"/>
    <w:rsid w:val="00A20C17"/>
    <w:rsid w:val="00A26D06"/>
    <w:rsid w:val="00A27491"/>
    <w:rsid w:val="00A33CD7"/>
    <w:rsid w:val="00A35F58"/>
    <w:rsid w:val="00A42BEF"/>
    <w:rsid w:val="00A4315F"/>
    <w:rsid w:val="00A529D3"/>
    <w:rsid w:val="00A63C2F"/>
    <w:rsid w:val="00A66476"/>
    <w:rsid w:val="00A667D5"/>
    <w:rsid w:val="00A81B4B"/>
    <w:rsid w:val="00A86A19"/>
    <w:rsid w:val="00A94320"/>
    <w:rsid w:val="00AA1C37"/>
    <w:rsid w:val="00AA6F6A"/>
    <w:rsid w:val="00AB4672"/>
    <w:rsid w:val="00AD657D"/>
    <w:rsid w:val="00AE098B"/>
    <w:rsid w:val="00AE0DCE"/>
    <w:rsid w:val="00AE18B6"/>
    <w:rsid w:val="00AE7134"/>
    <w:rsid w:val="00AF3403"/>
    <w:rsid w:val="00AF40F5"/>
    <w:rsid w:val="00B01107"/>
    <w:rsid w:val="00B016ED"/>
    <w:rsid w:val="00B112CF"/>
    <w:rsid w:val="00B17839"/>
    <w:rsid w:val="00B22114"/>
    <w:rsid w:val="00B247E2"/>
    <w:rsid w:val="00B26DE0"/>
    <w:rsid w:val="00B3424D"/>
    <w:rsid w:val="00B3482C"/>
    <w:rsid w:val="00B45A62"/>
    <w:rsid w:val="00B52365"/>
    <w:rsid w:val="00B6461E"/>
    <w:rsid w:val="00B75C9F"/>
    <w:rsid w:val="00B9070B"/>
    <w:rsid w:val="00B91950"/>
    <w:rsid w:val="00B9789D"/>
    <w:rsid w:val="00BA57D4"/>
    <w:rsid w:val="00BA6F0A"/>
    <w:rsid w:val="00BA7F93"/>
    <w:rsid w:val="00BC3E28"/>
    <w:rsid w:val="00BC680A"/>
    <w:rsid w:val="00BD1E76"/>
    <w:rsid w:val="00BD2DEE"/>
    <w:rsid w:val="00BE20C9"/>
    <w:rsid w:val="00BE226A"/>
    <w:rsid w:val="00BE3DDE"/>
    <w:rsid w:val="00BF12F2"/>
    <w:rsid w:val="00BF1C0B"/>
    <w:rsid w:val="00BF286F"/>
    <w:rsid w:val="00BF6D92"/>
    <w:rsid w:val="00BF72FE"/>
    <w:rsid w:val="00C01349"/>
    <w:rsid w:val="00C037B6"/>
    <w:rsid w:val="00C040E5"/>
    <w:rsid w:val="00C14161"/>
    <w:rsid w:val="00C20933"/>
    <w:rsid w:val="00C21666"/>
    <w:rsid w:val="00C2589D"/>
    <w:rsid w:val="00C31725"/>
    <w:rsid w:val="00C35B39"/>
    <w:rsid w:val="00C43E1F"/>
    <w:rsid w:val="00C445BD"/>
    <w:rsid w:val="00C46503"/>
    <w:rsid w:val="00C5365F"/>
    <w:rsid w:val="00C721C7"/>
    <w:rsid w:val="00C74173"/>
    <w:rsid w:val="00C762FF"/>
    <w:rsid w:val="00C80D04"/>
    <w:rsid w:val="00C83C36"/>
    <w:rsid w:val="00C87465"/>
    <w:rsid w:val="00CB6069"/>
    <w:rsid w:val="00CB6EFE"/>
    <w:rsid w:val="00CC2583"/>
    <w:rsid w:val="00CC7FE2"/>
    <w:rsid w:val="00CD276F"/>
    <w:rsid w:val="00CE470E"/>
    <w:rsid w:val="00CE7A6D"/>
    <w:rsid w:val="00CF32B8"/>
    <w:rsid w:val="00CF6BD9"/>
    <w:rsid w:val="00D00E14"/>
    <w:rsid w:val="00D00F94"/>
    <w:rsid w:val="00D0192F"/>
    <w:rsid w:val="00D07E80"/>
    <w:rsid w:val="00D115A5"/>
    <w:rsid w:val="00D11E59"/>
    <w:rsid w:val="00D13833"/>
    <w:rsid w:val="00D15120"/>
    <w:rsid w:val="00D15EB7"/>
    <w:rsid w:val="00D16A57"/>
    <w:rsid w:val="00D3537C"/>
    <w:rsid w:val="00D42625"/>
    <w:rsid w:val="00D51D67"/>
    <w:rsid w:val="00D60D37"/>
    <w:rsid w:val="00D621A2"/>
    <w:rsid w:val="00D623EF"/>
    <w:rsid w:val="00D72039"/>
    <w:rsid w:val="00D749A5"/>
    <w:rsid w:val="00D81448"/>
    <w:rsid w:val="00D85C2C"/>
    <w:rsid w:val="00D877DE"/>
    <w:rsid w:val="00D921C7"/>
    <w:rsid w:val="00D94437"/>
    <w:rsid w:val="00D94967"/>
    <w:rsid w:val="00DA25C1"/>
    <w:rsid w:val="00DA35D6"/>
    <w:rsid w:val="00DA41EC"/>
    <w:rsid w:val="00DA5791"/>
    <w:rsid w:val="00DA6152"/>
    <w:rsid w:val="00DA7501"/>
    <w:rsid w:val="00DC6314"/>
    <w:rsid w:val="00DC6F0C"/>
    <w:rsid w:val="00DD70A5"/>
    <w:rsid w:val="00DE32AF"/>
    <w:rsid w:val="00DE4078"/>
    <w:rsid w:val="00DE6A56"/>
    <w:rsid w:val="00E0441C"/>
    <w:rsid w:val="00E07DE2"/>
    <w:rsid w:val="00E16308"/>
    <w:rsid w:val="00E1744D"/>
    <w:rsid w:val="00E22BF1"/>
    <w:rsid w:val="00E25235"/>
    <w:rsid w:val="00E2585B"/>
    <w:rsid w:val="00E343F3"/>
    <w:rsid w:val="00E4159E"/>
    <w:rsid w:val="00E47238"/>
    <w:rsid w:val="00E47316"/>
    <w:rsid w:val="00E546CA"/>
    <w:rsid w:val="00E5729B"/>
    <w:rsid w:val="00E61683"/>
    <w:rsid w:val="00E65FB8"/>
    <w:rsid w:val="00E719BD"/>
    <w:rsid w:val="00E81B4D"/>
    <w:rsid w:val="00E85FB3"/>
    <w:rsid w:val="00E95760"/>
    <w:rsid w:val="00E96775"/>
    <w:rsid w:val="00EA445B"/>
    <w:rsid w:val="00EA4BC0"/>
    <w:rsid w:val="00EA657A"/>
    <w:rsid w:val="00EC26F0"/>
    <w:rsid w:val="00ED426D"/>
    <w:rsid w:val="00ED5EA0"/>
    <w:rsid w:val="00ED6122"/>
    <w:rsid w:val="00ED7CDF"/>
    <w:rsid w:val="00EE2DCD"/>
    <w:rsid w:val="00EE3D3C"/>
    <w:rsid w:val="00EE5024"/>
    <w:rsid w:val="00EF5E80"/>
    <w:rsid w:val="00EF7AE0"/>
    <w:rsid w:val="00F0299D"/>
    <w:rsid w:val="00F02E97"/>
    <w:rsid w:val="00F12683"/>
    <w:rsid w:val="00F139FF"/>
    <w:rsid w:val="00F35AA8"/>
    <w:rsid w:val="00F37654"/>
    <w:rsid w:val="00F44181"/>
    <w:rsid w:val="00F465A6"/>
    <w:rsid w:val="00F5034B"/>
    <w:rsid w:val="00F534C9"/>
    <w:rsid w:val="00F57EA3"/>
    <w:rsid w:val="00F71304"/>
    <w:rsid w:val="00F72684"/>
    <w:rsid w:val="00F73418"/>
    <w:rsid w:val="00F7648E"/>
    <w:rsid w:val="00F76B98"/>
    <w:rsid w:val="00F7710C"/>
    <w:rsid w:val="00F83090"/>
    <w:rsid w:val="00FA4A5A"/>
    <w:rsid w:val="00FA4E2C"/>
    <w:rsid w:val="00FA6665"/>
    <w:rsid w:val="00FC03CD"/>
    <w:rsid w:val="00FC11E0"/>
    <w:rsid w:val="00FC201F"/>
    <w:rsid w:val="00FC6A52"/>
    <w:rsid w:val="00FC78CC"/>
    <w:rsid w:val="00FD0537"/>
    <w:rsid w:val="00FD3498"/>
    <w:rsid w:val="00FD583A"/>
    <w:rsid w:val="00FD5FCA"/>
    <w:rsid w:val="00FE7F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24E88"/>
  <w15:chartTrackingRefBased/>
  <w15:docId w15:val="{B4AA867F-4309-4D04-AE96-3BE50257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1F"/>
  </w:style>
  <w:style w:type="paragraph" w:styleId="Heading1">
    <w:name w:val="heading 1"/>
    <w:basedOn w:val="Normal"/>
    <w:next w:val="Normal"/>
    <w:link w:val="Heading1Char"/>
    <w:uiPriority w:val="9"/>
    <w:qFormat/>
    <w:rsid w:val="002714AA"/>
    <w:pPr>
      <w:keepNext/>
      <w:keepLines/>
      <w:spacing w:before="240" w:after="0"/>
      <w:outlineLvl w:val="0"/>
    </w:pPr>
    <w:rPr>
      <w:rFonts w:ascii="Arial" w:eastAsiaTheme="majorEastAsia" w:hAnsi="Arial" w:cstheme="majorBidi"/>
      <w:color w:val="000000" w:themeColor="text1"/>
      <w:sz w:val="24"/>
      <w:szCs w:val="32"/>
    </w:rPr>
  </w:style>
  <w:style w:type="paragraph" w:styleId="Heading2">
    <w:name w:val="heading 2"/>
    <w:basedOn w:val="Normal"/>
    <w:next w:val="Normal"/>
    <w:link w:val="Heading2Char"/>
    <w:uiPriority w:val="9"/>
    <w:unhideWhenUsed/>
    <w:qFormat/>
    <w:rsid w:val="002714AA"/>
    <w:pPr>
      <w:keepNext/>
      <w:keepLines/>
      <w:spacing w:before="40" w:after="0"/>
      <w:outlineLvl w:val="1"/>
    </w:pPr>
    <w:rPr>
      <w:rFonts w:ascii="Arial" w:eastAsiaTheme="majorEastAsia" w:hAnsi="Arial"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AA"/>
    <w:rPr>
      <w:rFonts w:ascii="Arial" w:eastAsiaTheme="majorEastAsia" w:hAnsi="Arial" w:cstheme="majorBidi"/>
      <w:color w:val="000000" w:themeColor="text1"/>
      <w:sz w:val="24"/>
      <w:szCs w:val="32"/>
    </w:rPr>
  </w:style>
  <w:style w:type="character" w:customStyle="1" w:styleId="Heading2Char">
    <w:name w:val="Heading 2 Char"/>
    <w:basedOn w:val="DefaultParagraphFont"/>
    <w:link w:val="Heading2"/>
    <w:uiPriority w:val="9"/>
    <w:rsid w:val="002714AA"/>
    <w:rPr>
      <w:rFonts w:ascii="Arial" w:eastAsiaTheme="majorEastAsia" w:hAnsi="Arial" w:cstheme="majorBidi"/>
      <w:color w:val="000000" w:themeColor="text1"/>
      <w:sz w:val="24"/>
      <w:szCs w:val="26"/>
    </w:rPr>
  </w:style>
  <w:style w:type="paragraph" w:styleId="Header">
    <w:name w:val="header"/>
    <w:basedOn w:val="Normal"/>
    <w:link w:val="HeaderChar"/>
    <w:uiPriority w:val="99"/>
    <w:unhideWhenUsed/>
    <w:rsid w:val="0061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337"/>
  </w:style>
  <w:style w:type="paragraph" w:styleId="Footer">
    <w:name w:val="footer"/>
    <w:basedOn w:val="Normal"/>
    <w:link w:val="FooterChar"/>
    <w:uiPriority w:val="99"/>
    <w:unhideWhenUsed/>
    <w:rsid w:val="0061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337"/>
  </w:style>
  <w:style w:type="character" w:customStyle="1" w:styleId="apple-converted-space">
    <w:name w:val="apple-converted-space"/>
    <w:basedOn w:val="DefaultParagraphFont"/>
    <w:rsid w:val="00E2585B"/>
  </w:style>
  <w:style w:type="character" w:styleId="Hyperlink">
    <w:name w:val="Hyperlink"/>
    <w:basedOn w:val="DefaultParagraphFont"/>
    <w:uiPriority w:val="99"/>
    <w:unhideWhenUsed/>
    <w:rsid w:val="00E2585B"/>
    <w:rPr>
      <w:color w:val="0000FF"/>
      <w:u w:val="single"/>
    </w:rPr>
  </w:style>
  <w:style w:type="paragraph" w:styleId="ListParagraph">
    <w:name w:val="List Paragraph"/>
    <w:basedOn w:val="Normal"/>
    <w:uiPriority w:val="34"/>
    <w:qFormat/>
    <w:rsid w:val="00673F35"/>
    <w:pPr>
      <w:ind w:left="720"/>
      <w:contextualSpacing/>
    </w:pPr>
  </w:style>
  <w:style w:type="table" w:styleId="TableGrid">
    <w:name w:val="Table Grid"/>
    <w:basedOn w:val="TableNormal"/>
    <w:uiPriority w:val="39"/>
    <w:rsid w:val="0024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2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03"/>
    <w:rPr>
      <w:rFonts w:ascii="Segoe UI" w:hAnsi="Segoe UI" w:cs="Segoe UI"/>
      <w:sz w:val="18"/>
      <w:szCs w:val="18"/>
    </w:rPr>
  </w:style>
  <w:style w:type="character" w:styleId="FollowedHyperlink">
    <w:name w:val="FollowedHyperlink"/>
    <w:basedOn w:val="DefaultParagraphFont"/>
    <w:uiPriority w:val="99"/>
    <w:semiHidden/>
    <w:unhideWhenUsed/>
    <w:rsid w:val="00382AAC"/>
    <w:rPr>
      <w:color w:val="954F72" w:themeColor="followedHyperlink"/>
      <w:u w:val="single"/>
    </w:rPr>
  </w:style>
  <w:style w:type="table" w:customStyle="1" w:styleId="TableGrid1">
    <w:name w:val="Table Grid1"/>
    <w:basedOn w:val="TableNormal"/>
    <w:next w:val="TableGrid"/>
    <w:uiPriority w:val="39"/>
    <w:rsid w:val="003C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8530CC"/>
  </w:style>
  <w:style w:type="character" w:customStyle="1" w:styleId="DateChar">
    <w:name w:val="Date Char"/>
    <w:basedOn w:val="DefaultParagraphFont"/>
    <w:link w:val="Date"/>
    <w:uiPriority w:val="99"/>
    <w:semiHidden/>
    <w:rsid w:val="008530CC"/>
  </w:style>
  <w:style w:type="character" w:styleId="CommentReference">
    <w:name w:val="annotation reference"/>
    <w:basedOn w:val="DefaultParagraphFont"/>
    <w:uiPriority w:val="99"/>
    <w:semiHidden/>
    <w:unhideWhenUsed/>
    <w:rsid w:val="00287EB6"/>
    <w:rPr>
      <w:sz w:val="16"/>
      <w:szCs w:val="16"/>
    </w:rPr>
  </w:style>
  <w:style w:type="paragraph" w:styleId="CommentText">
    <w:name w:val="annotation text"/>
    <w:basedOn w:val="Normal"/>
    <w:link w:val="CommentTextChar"/>
    <w:uiPriority w:val="99"/>
    <w:semiHidden/>
    <w:unhideWhenUsed/>
    <w:rsid w:val="00287EB6"/>
    <w:pPr>
      <w:spacing w:line="240" w:lineRule="auto"/>
    </w:pPr>
    <w:rPr>
      <w:sz w:val="20"/>
      <w:szCs w:val="20"/>
    </w:rPr>
  </w:style>
  <w:style w:type="character" w:customStyle="1" w:styleId="CommentTextChar">
    <w:name w:val="Comment Text Char"/>
    <w:basedOn w:val="DefaultParagraphFont"/>
    <w:link w:val="CommentText"/>
    <w:uiPriority w:val="99"/>
    <w:semiHidden/>
    <w:rsid w:val="00287EB6"/>
    <w:rPr>
      <w:sz w:val="20"/>
      <w:szCs w:val="20"/>
    </w:rPr>
  </w:style>
  <w:style w:type="paragraph" w:styleId="CommentSubject">
    <w:name w:val="annotation subject"/>
    <w:basedOn w:val="CommentText"/>
    <w:next w:val="CommentText"/>
    <w:link w:val="CommentSubjectChar"/>
    <w:uiPriority w:val="99"/>
    <w:semiHidden/>
    <w:unhideWhenUsed/>
    <w:rsid w:val="00287EB6"/>
    <w:rPr>
      <w:b/>
      <w:bCs/>
    </w:rPr>
  </w:style>
  <w:style w:type="character" w:customStyle="1" w:styleId="CommentSubjectChar">
    <w:name w:val="Comment Subject Char"/>
    <w:basedOn w:val="CommentTextChar"/>
    <w:link w:val="CommentSubject"/>
    <w:uiPriority w:val="99"/>
    <w:semiHidden/>
    <w:rsid w:val="00287EB6"/>
    <w:rPr>
      <w:b/>
      <w:bCs/>
      <w:sz w:val="20"/>
      <w:szCs w:val="20"/>
    </w:rPr>
  </w:style>
  <w:style w:type="paragraph" w:styleId="FootnoteText">
    <w:name w:val="footnote text"/>
    <w:basedOn w:val="Normal"/>
    <w:link w:val="FootnoteTextChar"/>
    <w:uiPriority w:val="99"/>
    <w:semiHidden/>
    <w:unhideWhenUsed/>
    <w:rsid w:val="00287E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EB6"/>
    <w:rPr>
      <w:sz w:val="20"/>
      <w:szCs w:val="20"/>
    </w:rPr>
  </w:style>
  <w:style w:type="character" w:styleId="FootnoteReference">
    <w:name w:val="footnote reference"/>
    <w:basedOn w:val="DefaultParagraphFont"/>
    <w:uiPriority w:val="99"/>
    <w:semiHidden/>
    <w:unhideWhenUsed/>
    <w:rsid w:val="00287E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4723">
      <w:bodyDiv w:val="1"/>
      <w:marLeft w:val="0"/>
      <w:marRight w:val="0"/>
      <w:marTop w:val="0"/>
      <w:marBottom w:val="0"/>
      <w:divBdr>
        <w:top w:val="none" w:sz="0" w:space="0" w:color="auto"/>
        <w:left w:val="none" w:sz="0" w:space="0" w:color="auto"/>
        <w:bottom w:val="none" w:sz="0" w:space="0" w:color="auto"/>
        <w:right w:val="none" w:sz="0" w:space="0" w:color="auto"/>
      </w:divBdr>
      <w:divsChild>
        <w:div w:id="1431463534">
          <w:marLeft w:val="446"/>
          <w:marRight w:val="0"/>
          <w:marTop w:val="0"/>
          <w:marBottom w:val="0"/>
          <w:divBdr>
            <w:top w:val="none" w:sz="0" w:space="0" w:color="auto"/>
            <w:left w:val="none" w:sz="0" w:space="0" w:color="auto"/>
            <w:bottom w:val="none" w:sz="0" w:space="0" w:color="auto"/>
            <w:right w:val="none" w:sz="0" w:space="0" w:color="auto"/>
          </w:divBdr>
        </w:div>
        <w:div w:id="529685222">
          <w:marLeft w:val="446"/>
          <w:marRight w:val="0"/>
          <w:marTop w:val="0"/>
          <w:marBottom w:val="0"/>
          <w:divBdr>
            <w:top w:val="none" w:sz="0" w:space="0" w:color="auto"/>
            <w:left w:val="none" w:sz="0" w:space="0" w:color="auto"/>
            <w:bottom w:val="none" w:sz="0" w:space="0" w:color="auto"/>
            <w:right w:val="none" w:sz="0" w:space="0" w:color="auto"/>
          </w:divBdr>
        </w:div>
        <w:div w:id="18044447">
          <w:marLeft w:val="446"/>
          <w:marRight w:val="0"/>
          <w:marTop w:val="0"/>
          <w:marBottom w:val="0"/>
          <w:divBdr>
            <w:top w:val="none" w:sz="0" w:space="0" w:color="auto"/>
            <w:left w:val="none" w:sz="0" w:space="0" w:color="auto"/>
            <w:bottom w:val="none" w:sz="0" w:space="0" w:color="auto"/>
            <w:right w:val="none" w:sz="0" w:space="0" w:color="auto"/>
          </w:divBdr>
        </w:div>
        <w:div w:id="988479664">
          <w:marLeft w:val="446"/>
          <w:marRight w:val="0"/>
          <w:marTop w:val="0"/>
          <w:marBottom w:val="0"/>
          <w:divBdr>
            <w:top w:val="none" w:sz="0" w:space="0" w:color="auto"/>
            <w:left w:val="none" w:sz="0" w:space="0" w:color="auto"/>
            <w:bottom w:val="none" w:sz="0" w:space="0" w:color="auto"/>
            <w:right w:val="none" w:sz="0" w:space="0" w:color="auto"/>
          </w:divBdr>
        </w:div>
        <w:div w:id="196551432">
          <w:marLeft w:val="446"/>
          <w:marRight w:val="0"/>
          <w:marTop w:val="0"/>
          <w:marBottom w:val="0"/>
          <w:divBdr>
            <w:top w:val="none" w:sz="0" w:space="0" w:color="auto"/>
            <w:left w:val="none" w:sz="0" w:space="0" w:color="auto"/>
            <w:bottom w:val="none" w:sz="0" w:space="0" w:color="auto"/>
            <w:right w:val="none" w:sz="0" w:space="0" w:color="auto"/>
          </w:divBdr>
        </w:div>
      </w:divsChild>
    </w:div>
    <w:div w:id="779690675">
      <w:bodyDiv w:val="1"/>
      <w:marLeft w:val="0"/>
      <w:marRight w:val="0"/>
      <w:marTop w:val="0"/>
      <w:marBottom w:val="0"/>
      <w:divBdr>
        <w:top w:val="none" w:sz="0" w:space="0" w:color="auto"/>
        <w:left w:val="none" w:sz="0" w:space="0" w:color="auto"/>
        <w:bottom w:val="none" w:sz="0" w:space="0" w:color="auto"/>
        <w:right w:val="none" w:sz="0" w:space="0" w:color="auto"/>
      </w:divBdr>
    </w:div>
    <w:div w:id="1288783074">
      <w:bodyDiv w:val="1"/>
      <w:marLeft w:val="0"/>
      <w:marRight w:val="0"/>
      <w:marTop w:val="0"/>
      <w:marBottom w:val="0"/>
      <w:divBdr>
        <w:top w:val="none" w:sz="0" w:space="0" w:color="auto"/>
        <w:left w:val="none" w:sz="0" w:space="0" w:color="auto"/>
        <w:bottom w:val="none" w:sz="0" w:space="0" w:color="auto"/>
        <w:right w:val="none" w:sz="0" w:space="0" w:color="auto"/>
      </w:divBdr>
    </w:div>
    <w:div w:id="1376153514">
      <w:bodyDiv w:val="1"/>
      <w:marLeft w:val="0"/>
      <w:marRight w:val="0"/>
      <w:marTop w:val="0"/>
      <w:marBottom w:val="0"/>
      <w:divBdr>
        <w:top w:val="none" w:sz="0" w:space="0" w:color="auto"/>
        <w:left w:val="none" w:sz="0" w:space="0" w:color="auto"/>
        <w:bottom w:val="none" w:sz="0" w:space="0" w:color="auto"/>
        <w:right w:val="none" w:sz="0" w:space="0" w:color="auto"/>
      </w:divBdr>
    </w:div>
    <w:div w:id="1408767756">
      <w:bodyDiv w:val="1"/>
      <w:marLeft w:val="0"/>
      <w:marRight w:val="0"/>
      <w:marTop w:val="0"/>
      <w:marBottom w:val="0"/>
      <w:divBdr>
        <w:top w:val="none" w:sz="0" w:space="0" w:color="auto"/>
        <w:left w:val="none" w:sz="0" w:space="0" w:color="auto"/>
        <w:bottom w:val="none" w:sz="0" w:space="0" w:color="auto"/>
        <w:right w:val="none" w:sz="0" w:space="0" w:color="auto"/>
      </w:divBdr>
    </w:div>
    <w:div w:id="1621496595">
      <w:bodyDiv w:val="1"/>
      <w:marLeft w:val="0"/>
      <w:marRight w:val="0"/>
      <w:marTop w:val="0"/>
      <w:marBottom w:val="0"/>
      <w:divBdr>
        <w:top w:val="none" w:sz="0" w:space="0" w:color="auto"/>
        <w:left w:val="none" w:sz="0" w:space="0" w:color="auto"/>
        <w:bottom w:val="none" w:sz="0" w:space="0" w:color="auto"/>
        <w:right w:val="none" w:sz="0" w:space="0" w:color="auto"/>
      </w:divBdr>
    </w:div>
    <w:div w:id="17479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28D545E7065842A9680A585D9CE67C" ma:contentTypeVersion="1" ma:contentTypeDescription="Create a new document." ma:contentTypeScope="" ma:versionID="814984bcda61ad5a472b5f82e4c334a2">
  <xsd:schema xmlns:xsd="http://www.w3.org/2001/XMLSchema" xmlns:xs="http://www.w3.org/2001/XMLSchema" xmlns:p="http://schemas.microsoft.com/office/2006/metadata/properties" xmlns:ns2="bfcd7563-2fc0-486e-a812-dafe935011e7" targetNamespace="http://schemas.microsoft.com/office/2006/metadata/properties" ma:root="true" ma:fieldsID="3924a2506517c98b32e126ca665b77c5" ns2:_="">
    <xsd:import namespace="bfcd7563-2fc0-486e-a812-dafe935011e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7563-2fc0-486e-a812-dafe935011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BF1FD-27A6-4D5C-9B88-3879CF5DF9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F28D3D-3CC4-4571-A7C1-607FAA78B649}">
  <ds:schemaRefs>
    <ds:schemaRef ds:uri="http://schemas.openxmlformats.org/officeDocument/2006/bibliography"/>
  </ds:schemaRefs>
</ds:datastoreItem>
</file>

<file path=customXml/itemProps3.xml><?xml version="1.0" encoding="utf-8"?>
<ds:datastoreItem xmlns:ds="http://schemas.openxmlformats.org/officeDocument/2006/customXml" ds:itemID="{D146A3AB-97EC-43DA-A3C5-1AF7F97EE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7563-2fc0-486e-a812-dafe93501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AC898-BD08-471D-B1B0-903106EDD2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742</Words>
  <Characters>3901</Characters>
  <Application>Microsoft Office Word</Application>
  <DocSecurity>0</DocSecurity>
  <Lines>354</Lines>
  <Paragraphs>201</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 LIN WENDY</dc:creator>
  <cp:keywords/>
  <dc:description/>
  <cp:lastModifiedBy>Min Sin GOH (NYP)</cp:lastModifiedBy>
  <cp:revision>3</cp:revision>
  <cp:lastPrinted>2018-02-05T03:40:00Z</cp:lastPrinted>
  <dcterms:created xsi:type="dcterms:W3CDTF">2022-04-05T06:54:00Z</dcterms:created>
  <dcterms:modified xsi:type="dcterms:W3CDTF">2022-04-05T06:55:00Z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0x010100F928D545E7065842A9680A585D9CE67C</vt:lpwstr>
  </property>
</Properties>
</file>