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596" w:type="pct"/>
        <w:tblCellSpacing w:w="0" w:type="dxa"/>
        <w:tblInd w:w="-108" w:type="dxa"/>
        <w:tblCellMar>
          <w:left w:w="0" w:type="dxa"/>
          <w:right w:w="0" w:type="dxa"/>
        </w:tblCellMar>
        <w:tblLook w:val="04A0" w:firstRow="1" w:lastRow="0" w:firstColumn="1" w:lastColumn="0" w:noHBand="0" w:noVBand="1"/>
      </w:tblPr>
      <w:tblGrid>
        <w:gridCol w:w="107"/>
        <w:gridCol w:w="3512"/>
        <w:gridCol w:w="3591"/>
        <w:gridCol w:w="3157"/>
        <w:gridCol w:w="109"/>
      </w:tblGrid>
      <w:tr w:rsidR="004A619B" w:rsidRPr="00D95EE0" w:rsidTr="004A619B">
        <w:trPr>
          <w:gridBefore w:val="1"/>
          <w:gridAfter w:val="1"/>
          <w:wBefore w:w="51" w:type="pct"/>
          <w:wAfter w:w="52" w:type="pct"/>
          <w:tblCellSpacing w:w="0" w:type="dxa"/>
        </w:trPr>
        <w:tc>
          <w:tcPr>
            <w:tcW w:w="3390" w:type="pct"/>
            <w:gridSpan w:val="2"/>
            <w:vAlign w:val="center"/>
            <w:hideMark/>
          </w:tcPr>
          <w:p w:rsidR="004A619B" w:rsidRPr="00D95EE0" w:rsidRDefault="004A619B">
            <w:pPr>
              <w:spacing w:before="100" w:beforeAutospacing="1" w:after="0" w:line="240" w:lineRule="auto"/>
              <w:rPr>
                <w:rFonts w:ascii="Times New Roman" w:eastAsia="Times New Roman" w:hAnsi="Times New Roman" w:cs="Times New Roman"/>
              </w:rPr>
            </w:pPr>
            <w:r w:rsidRPr="00D95EE0">
              <w:rPr>
                <w:rFonts w:ascii="Times New Roman" w:hAnsi="Times New Roman" w:cs="Times New Roman"/>
              </w:rPr>
              <w:t>COURT_NAME</w:t>
            </w:r>
            <w:r w:rsidRPr="00D95EE0">
              <w:rPr>
                <w:rFonts w:ascii="Times New Roman" w:hAnsi="Times New Roman" w:cs="Times New Roman"/>
              </w:rPr>
              <w:br/>
              <w:t>COURT_VENUE</w:t>
            </w:r>
          </w:p>
        </w:tc>
        <w:tc>
          <w:tcPr>
            <w:tcW w:w="1507" w:type="pct"/>
            <w:hideMark/>
          </w:tcPr>
          <w:p w:rsidR="004A619B" w:rsidRPr="00D95EE0" w:rsidRDefault="004A619B">
            <w:pPr>
              <w:spacing w:before="100" w:beforeAutospacing="1" w:after="0" w:line="240" w:lineRule="auto"/>
              <w:rPr>
                <w:rFonts w:ascii="Times New Roman" w:eastAsia="Times New Roman" w:hAnsi="Times New Roman" w:cs="Times New Roman"/>
              </w:rPr>
            </w:pPr>
            <w:r w:rsidRPr="00D95EE0">
              <w:rPr>
                <w:rFonts w:ascii="Times New Roman" w:hAnsi="Times New Roman" w:cs="Times New Roman"/>
                <w:b/>
                <w:bCs/>
              </w:rPr>
              <w:t xml:space="preserve">Index No:  </w:t>
            </w:r>
            <w:proofErr w:type="spellStart"/>
            <w:r w:rsidRPr="00D95EE0">
              <w:rPr>
                <w:rFonts w:ascii="Times New Roman" w:hAnsi="Times New Roman" w:cs="Times New Roman"/>
                <w:b/>
              </w:rPr>
              <w:t>IndexOrAAA_Number</w:t>
            </w:r>
            <w:proofErr w:type="spellEnd"/>
          </w:p>
        </w:tc>
      </w:tr>
      <w:tr w:rsidR="004A619B" w:rsidRPr="00D95EE0" w:rsidTr="004A619B">
        <w:trPr>
          <w:gridBefore w:val="1"/>
          <w:gridAfter w:val="1"/>
          <w:wBefore w:w="51" w:type="pct"/>
          <w:wAfter w:w="52" w:type="pct"/>
          <w:tblCellSpacing w:w="0" w:type="dxa"/>
        </w:trPr>
        <w:tc>
          <w:tcPr>
            <w:tcW w:w="3390" w:type="pct"/>
            <w:gridSpan w:val="2"/>
            <w:vAlign w:val="center"/>
            <w:hideMark/>
          </w:tcPr>
          <w:p w:rsidR="004A619B" w:rsidRPr="00D95EE0" w:rsidRDefault="004A619B">
            <w:pPr>
              <w:spacing w:before="100" w:beforeAutospacing="1" w:after="0" w:line="240" w:lineRule="auto"/>
              <w:rPr>
                <w:rFonts w:ascii="Times New Roman" w:eastAsia="Times New Roman" w:hAnsi="Times New Roman" w:cs="Times New Roman"/>
              </w:rPr>
            </w:pPr>
            <w:r w:rsidRPr="00D95EE0">
              <w:rPr>
                <w:rFonts w:ascii="Times New Roman" w:eastAsia="Times New Roman" w:hAnsi="Times New Roman" w:cs="Times New Roman"/>
              </w:rPr>
              <w:t>------------------------------------------------------------------------X</w:t>
            </w:r>
          </w:p>
        </w:tc>
        <w:tc>
          <w:tcPr>
            <w:tcW w:w="1507" w:type="pct"/>
            <w:vAlign w:val="center"/>
            <w:hideMark/>
          </w:tcPr>
          <w:p w:rsidR="004A619B" w:rsidRPr="00D95EE0" w:rsidRDefault="004A619B">
            <w:pPr>
              <w:rPr>
                <w:rFonts w:ascii="Times New Roman" w:eastAsia="Times New Roman" w:hAnsi="Times New Roman" w:cs="Times New Roman"/>
              </w:rPr>
            </w:pPr>
          </w:p>
        </w:tc>
      </w:tr>
      <w:tr w:rsidR="004A619B" w:rsidRPr="00D95EE0" w:rsidTr="004A619B">
        <w:trPr>
          <w:gridBefore w:val="1"/>
          <w:gridAfter w:val="1"/>
          <w:wBefore w:w="51" w:type="pct"/>
          <w:wAfter w:w="52" w:type="pct"/>
          <w:trHeight w:val="2250"/>
          <w:tblCellSpacing w:w="0" w:type="dxa"/>
        </w:trPr>
        <w:tc>
          <w:tcPr>
            <w:tcW w:w="3390" w:type="pct"/>
            <w:gridSpan w:val="2"/>
            <w:vAlign w:val="center"/>
            <w:hideMark/>
          </w:tcPr>
          <w:tbl>
            <w:tblPr>
              <w:tblW w:w="5490" w:type="dxa"/>
              <w:tblCellSpacing w:w="0" w:type="dxa"/>
              <w:tblCellMar>
                <w:left w:w="0" w:type="dxa"/>
                <w:right w:w="0" w:type="dxa"/>
              </w:tblCellMar>
              <w:tblLook w:val="04A0" w:firstRow="1" w:lastRow="0" w:firstColumn="1" w:lastColumn="0" w:noHBand="0" w:noVBand="1"/>
            </w:tblPr>
            <w:tblGrid>
              <w:gridCol w:w="1143"/>
              <w:gridCol w:w="1580"/>
              <w:gridCol w:w="2767"/>
            </w:tblGrid>
            <w:tr w:rsidR="004A619B" w:rsidRPr="00D95EE0">
              <w:trPr>
                <w:trHeight w:val="405"/>
                <w:tblCellSpacing w:w="0" w:type="dxa"/>
              </w:trPr>
              <w:tc>
                <w:tcPr>
                  <w:tcW w:w="5000" w:type="pct"/>
                  <w:gridSpan w:val="3"/>
                  <w:hideMark/>
                </w:tcPr>
                <w:p w:rsidR="004A619B" w:rsidRPr="00D95EE0" w:rsidRDefault="004A619B" w:rsidP="004A619B">
                  <w:pPr>
                    <w:tabs>
                      <w:tab w:val="left" w:pos="5760"/>
                      <w:tab w:val="left" w:pos="8910"/>
                    </w:tabs>
                    <w:spacing w:after="0" w:line="240" w:lineRule="auto"/>
                    <w:rPr>
                      <w:rFonts w:ascii="Times New Roman" w:hAnsi="Times New Roman" w:cs="Times New Roman"/>
                    </w:rPr>
                  </w:pPr>
                  <w:r w:rsidRPr="00D95EE0">
                    <w:rPr>
                      <w:rStyle w:val="defaulttext"/>
                      <w:rFonts w:ascii="Times New Roman" w:hAnsi="Times New Roman" w:cs="Times New Roman"/>
                      <w:b/>
                    </w:rPr>
                    <w:t>PROVIDER_NAME</w:t>
                  </w:r>
                </w:p>
                <w:p w:rsidR="004A619B" w:rsidRPr="00D95EE0" w:rsidRDefault="004A619B" w:rsidP="004A619B">
                  <w:pPr>
                    <w:spacing w:after="100" w:afterAutospacing="1" w:line="240" w:lineRule="auto"/>
                    <w:rPr>
                      <w:rFonts w:ascii="Times New Roman" w:eastAsia="Times New Roman" w:hAnsi="Times New Roman" w:cs="Times New Roman"/>
                    </w:rPr>
                  </w:pPr>
                  <w:r w:rsidRPr="00D95EE0">
                    <w:rPr>
                      <w:rFonts w:ascii="Times New Roman" w:hAnsi="Times New Roman" w:cs="Times New Roman"/>
                    </w:rPr>
                    <w:t xml:space="preserve">A/A/O </w:t>
                  </w:r>
                  <w:r w:rsidRPr="00D95EE0">
                    <w:rPr>
                      <w:rStyle w:val="defaulttext"/>
                      <w:rFonts w:ascii="Times New Roman" w:hAnsi="Times New Roman" w:cs="Times New Roman"/>
                      <w:b/>
                    </w:rPr>
                    <w:t>INJUREDPARTY_</w:t>
                  </w:r>
                  <w:proofErr w:type="gramStart"/>
                  <w:r w:rsidRPr="00D95EE0">
                    <w:rPr>
                      <w:rStyle w:val="defaulttext"/>
                      <w:rFonts w:ascii="Times New Roman" w:hAnsi="Times New Roman" w:cs="Times New Roman"/>
                      <w:b/>
                    </w:rPr>
                    <w:t>NAME</w:t>
                  </w:r>
                  <w:r w:rsidRPr="00D95EE0">
                    <w:rPr>
                      <w:rFonts w:ascii="Times New Roman" w:hAnsi="Times New Roman" w:cs="Times New Roman"/>
                    </w:rPr>
                    <w:t>,</w:t>
                  </w:r>
                  <w:r w:rsidRPr="00D95EE0">
                    <w:rPr>
                      <w:rFonts w:ascii="Times New Roman" w:eastAsia="Times New Roman" w:hAnsi="Times New Roman" w:cs="Times New Roman"/>
                    </w:rPr>
                    <w:t>,</w:t>
                  </w:r>
                  <w:proofErr w:type="gramEnd"/>
                </w:p>
              </w:tc>
            </w:tr>
            <w:tr w:rsidR="004A619B" w:rsidRPr="00D95EE0">
              <w:trPr>
                <w:trHeight w:val="495"/>
                <w:tblCellSpacing w:w="0" w:type="dxa"/>
              </w:trPr>
              <w:tc>
                <w:tcPr>
                  <w:tcW w:w="0" w:type="auto"/>
                  <w:gridSpan w:val="2"/>
                  <w:vAlign w:val="center"/>
                  <w:hideMark/>
                </w:tcPr>
                <w:p w:rsidR="004A619B" w:rsidRPr="00D95EE0" w:rsidRDefault="004A619B">
                  <w:pPr>
                    <w:spacing w:after="100" w:afterAutospacing="1" w:line="240" w:lineRule="auto"/>
                    <w:rPr>
                      <w:rFonts w:ascii="Times New Roman" w:eastAsia="Times New Roman" w:hAnsi="Times New Roman" w:cs="Times New Roman"/>
                    </w:rPr>
                  </w:pPr>
                  <w:r w:rsidRPr="00D95EE0">
                    <w:rPr>
                      <w:rFonts w:ascii="Times New Roman" w:eastAsia="Times New Roman" w:hAnsi="Times New Roman" w:cs="Times New Roman"/>
                    </w:rPr>
                    <w:t> </w:t>
                  </w:r>
                </w:p>
              </w:tc>
              <w:tc>
                <w:tcPr>
                  <w:tcW w:w="2520" w:type="pct"/>
                  <w:vAlign w:val="center"/>
                  <w:hideMark/>
                </w:tcPr>
                <w:p w:rsidR="004A619B" w:rsidRPr="00D95EE0" w:rsidRDefault="004A619B">
                  <w:pPr>
                    <w:spacing w:after="100" w:afterAutospacing="1" w:line="240" w:lineRule="auto"/>
                    <w:rPr>
                      <w:rFonts w:ascii="Times New Roman" w:eastAsia="Times New Roman" w:hAnsi="Times New Roman" w:cs="Times New Roman"/>
                    </w:rPr>
                  </w:pPr>
                  <w:r w:rsidRPr="00D95EE0">
                    <w:rPr>
                      <w:rFonts w:ascii="Times New Roman" w:eastAsia="Times New Roman" w:hAnsi="Times New Roman" w:cs="Times New Roman"/>
                    </w:rPr>
                    <w:t>PLAINTIFF,</w:t>
                  </w:r>
                </w:p>
              </w:tc>
            </w:tr>
            <w:tr w:rsidR="004A619B" w:rsidRPr="00D95EE0">
              <w:trPr>
                <w:trHeight w:val="420"/>
                <w:tblCellSpacing w:w="0" w:type="dxa"/>
              </w:trPr>
              <w:tc>
                <w:tcPr>
                  <w:tcW w:w="1041" w:type="pct"/>
                  <w:vAlign w:val="center"/>
                  <w:hideMark/>
                </w:tcPr>
                <w:p w:rsidR="004A619B" w:rsidRPr="00D95EE0" w:rsidRDefault="004A619B">
                  <w:pPr>
                    <w:spacing w:after="100" w:afterAutospacing="1" w:line="240" w:lineRule="auto"/>
                    <w:rPr>
                      <w:rFonts w:ascii="Times New Roman" w:eastAsia="Times New Roman" w:hAnsi="Times New Roman" w:cs="Times New Roman"/>
                    </w:rPr>
                  </w:pPr>
                  <w:r w:rsidRPr="00D95EE0">
                    <w:rPr>
                      <w:rFonts w:ascii="Times New Roman" w:eastAsia="Times New Roman" w:hAnsi="Times New Roman" w:cs="Times New Roman"/>
                    </w:rPr>
                    <w:t> </w:t>
                  </w:r>
                </w:p>
              </w:tc>
              <w:tc>
                <w:tcPr>
                  <w:tcW w:w="1439" w:type="pct"/>
                  <w:vAlign w:val="center"/>
                  <w:hideMark/>
                </w:tcPr>
                <w:p w:rsidR="004A619B" w:rsidRPr="00D95EE0" w:rsidRDefault="004A619B">
                  <w:pPr>
                    <w:spacing w:after="100" w:afterAutospacing="1" w:line="240" w:lineRule="auto"/>
                    <w:rPr>
                      <w:rFonts w:ascii="Times New Roman" w:eastAsia="Times New Roman" w:hAnsi="Times New Roman" w:cs="Times New Roman"/>
                    </w:rPr>
                  </w:pPr>
                  <w:r w:rsidRPr="00D95EE0">
                    <w:rPr>
                      <w:rFonts w:ascii="Times New Roman" w:eastAsia="Times New Roman" w:hAnsi="Times New Roman" w:cs="Times New Roman"/>
                    </w:rPr>
                    <w:t>-AGAINST-</w:t>
                  </w:r>
                </w:p>
              </w:tc>
              <w:tc>
                <w:tcPr>
                  <w:tcW w:w="2520" w:type="pct"/>
                  <w:vAlign w:val="center"/>
                  <w:hideMark/>
                </w:tcPr>
                <w:p w:rsidR="004A619B" w:rsidRPr="00D95EE0" w:rsidRDefault="004A619B">
                  <w:pPr>
                    <w:spacing w:after="100" w:afterAutospacing="1" w:line="240" w:lineRule="auto"/>
                    <w:rPr>
                      <w:rFonts w:ascii="Times New Roman" w:eastAsia="Times New Roman" w:hAnsi="Times New Roman" w:cs="Times New Roman"/>
                    </w:rPr>
                  </w:pPr>
                  <w:r w:rsidRPr="00D95EE0">
                    <w:rPr>
                      <w:rFonts w:ascii="Times New Roman" w:eastAsia="Times New Roman" w:hAnsi="Times New Roman" w:cs="Times New Roman"/>
                    </w:rPr>
                    <w:t> </w:t>
                  </w:r>
                </w:p>
              </w:tc>
            </w:tr>
            <w:tr w:rsidR="004A619B" w:rsidRPr="00D95EE0">
              <w:trPr>
                <w:trHeight w:val="420"/>
                <w:tblCellSpacing w:w="0" w:type="dxa"/>
              </w:trPr>
              <w:tc>
                <w:tcPr>
                  <w:tcW w:w="5000" w:type="pct"/>
                  <w:gridSpan w:val="3"/>
                  <w:vAlign w:val="bottom"/>
                  <w:hideMark/>
                </w:tcPr>
                <w:p w:rsidR="004A619B" w:rsidRPr="00D95EE0" w:rsidRDefault="004A619B">
                  <w:pPr>
                    <w:spacing w:after="100" w:afterAutospacing="1" w:line="240" w:lineRule="auto"/>
                    <w:rPr>
                      <w:rFonts w:ascii="Times New Roman" w:eastAsia="Times New Roman" w:hAnsi="Times New Roman" w:cs="Times New Roman"/>
                    </w:rPr>
                  </w:pPr>
                  <w:r w:rsidRPr="00D95EE0">
                    <w:rPr>
                      <w:rStyle w:val="defaulttext"/>
                      <w:rFonts w:ascii="Times New Roman" w:hAnsi="Times New Roman" w:cs="Times New Roman"/>
                      <w:b/>
                    </w:rPr>
                    <w:t>INSURANCECOMPANY_NAME</w:t>
                  </w:r>
                  <w:r w:rsidRPr="00D95EE0">
                    <w:rPr>
                      <w:rFonts w:ascii="Times New Roman" w:hAnsi="Times New Roman" w:cs="Times New Roman"/>
                    </w:rPr>
                    <w:t>,</w:t>
                  </w:r>
                </w:p>
              </w:tc>
            </w:tr>
            <w:tr w:rsidR="004A619B" w:rsidRPr="00D95EE0">
              <w:trPr>
                <w:trHeight w:val="480"/>
                <w:tblCellSpacing w:w="0" w:type="dxa"/>
              </w:trPr>
              <w:tc>
                <w:tcPr>
                  <w:tcW w:w="0" w:type="auto"/>
                  <w:gridSpan w:val="2"/>
                  <w:vAlign w:val="center"/>
                  <w:hideMark/>
                </w:tcPr>
                <w:p w:rsidR="004A619B" w:rsidRPr="00D95EE0" w:rsidRDefault="004A619B">
                  <w:pPr>
                    <w:spacing w:after="100" w:afterAutospacing="1" w:line="240" w:lineRule="auto"/>
                    <w:rPr>
                      <w:rFonts w:ascii="Times New Roman" w:eastAsia="Times New Roman" w:hAnsi="Times New Roman" w:cs="Times New Roman"/>
                    </w:rPr>
                  </w:pPr>
                  <w:r w:rsidRPr="00D95EE0">
                    <w:rPr>
                      <w:rFonts w:ascii="Times New Roman" w:eastAsia="Times New Roman" w:hAnsi="Times New Roman" w:cs="Times New Roman"/>
                    </w:rPr>
                    <w:t> </w:t>
                  </w:r>
                </w:p>
              </w:tc>
              <w:tc>
                <w:tcPr>
                  <w:tcW w:w="2520" w:type="pct"/>
                  <w:vAlign w:val="bottom"/>
                  <w:hideMark/>
                </w:tcPr>
                <w:p w:rsidR="004A619B" w:rsidRPr="00D95EE0" w:rsidRDefault="004A619B">
                  <w:pPr>
                    <w:spacing w:after="100" w:afterAutospacing="1" w:line="240" w:lineRule="auto"/>
                    <w:rPr>
                      <w:rFonts w:ascii="Times New Roman" w:eastAsia="Times New Roman" w:hAnsi="Times New Roman" w:cs="Times New Roman"/>
                    </w:rPr>
                  </w:pPr>
                  <w:r w:rsidRPr="00D95EE0">
                    <w:rPr>
                      <w:rFonts w:ascii="Times New Roman" w:eastAsia="Times New Roman" w:hAnsi="Times New Roman" w:cs="Times New Roman"/>
                    </w:rPr>
                    <w:t xml:space="preserve">DEFENDANT </w:t>
                  </w:r>
                </w:p>
              </w:tc>
            </w:tr>
            <w:tr w:rsidR="004A619B" w:rsidRPr="00D95EE0">
              <w:trPr>
                <w:tblCellSpacing w:w="0" w:type="dxa"/>
              </w:trPr>
              <w:tc>
                <w:tcPr>
                  <w:tcW w:w="1140" w:type="dxa"/>
                  <w:vAlign w:val="center"/>
                  <w:hideMark/>
                </w:tcPr>
                <w:p w:rsidR="004A619B" w:rsidRPr="00D95EE0" w:rsidRDefault="004A619B">
                  <w:pPr>
                    <w:rPr>
                      <w:rFonts w:ascii="Times New Roman" w:eastAsia="Times New Roman" w:hAnsi="Times New Roman" w:cs="Times New Roman"/>
                    </w:rPr>
                  </w:pPr>
                </w:p>
              </w:tc>
              <w:tc>
                <w:tcPr>
                  <w:tcW w:w="1575" w:type="dxa"/>
                  <w:vAlign w:val="center"/>
                  <w:hideMark/>
                </w:tcPr>
                <w:p w:rsidR="004A619B" w:rsidRPr="00D95EE0" w:rsidRDefault="004A619B">
                  <w:pPr>
                    <w:spacing w:after="0"/>
                    <w:rPr>
                      <w:rFonts w:ascii="Times New Roman" w:hAnsi="Times New Roman" w:cs="Times New Roman"/>
                    </w:rPr>
                  </w:pPr>
                </w:p>
              </w:tc>
              <w:tc>
                <w:tcPr>
                  <w:tcW w:w="2760" w:type="dxa"/>
                  <w:vAlign w:val="center"/>
                  <w:hideMark/>
                </w:tcPr>
                <w:p w:rsidR="004A619B" w:rsidRPr="00D95EE0" w:rsidRDefault="004A619B">
                  <w:pPr>
                    <w:spacing w:after="0"/>
                    <w:rPr>
                      <w:rFonts w:ascii="Times New Roman" w:hAnsi="Times New Roman" w:cs="Times New Roman"/>
                    </w:rPr>
                  </w:pPr>
                </w:p>
              </w:tc>
            </w:tr>
          </w:tbl>
          <w:p w:rsidR="004A619B" w:rsidRPr="00D95EE0" w:rsidRDefault="004A619B">
            <w:pPr>
              <w:spacing w:after="0"/>
              <w:rPr>
                <w:rFonts w:ascii="Times New Roman" w:hAnsi="Times New Roman" w:cs="Times New Roman"/>
              </w:rPr>
            </w:pPr>
          </w:p>
        </w:tc>
        <w:tc>
          <w:tcPr>
            <w:tcW w:w="1507" w:type="pct"/>
            <w:vAlign w:val="center"/>
            <w:hideMark/>
          </w:tcPr>
          <w:p w:rsidR="004A619B" w:rsidRPr="00D95EE0" w:rsidRDefault="004A619B">
            <w:pPr>
              <w:spacing w:before="100" w:beforeAutospacing="1" w:after="0" w:line="240" w:lineRule="auto"/>
              <w:rPr>
                <w:rFonts w:ascii="Times New Roman" w:eastAsia="Times New Roman" w:hAnsi="Times New Roman" w:cs="Times New Roman"/>
              </w:rPr>
            </w:pPr>
            <w:r w:rsidRPr="00D95EE0">
              <w:rPr>
                <w:rFonts w:ascii="Times New Roman" w:eastAsia="Times New Roman" w:hAnsi="Times New Roman" w:cs="Times New Roman"/>
              </w:rPr>
              <w:t xml:space="preserve">AFFIDAVIT </w:t>
            </w:r>
          </w:p>
        </w:tc>
      </w:tr>
      <w:tr w:rsidR="004A619B" w:rsidRPr="00D95EE0" w:rsidTr="004A619B">
        <w:trPr>
          <w:gridBefore w:val="1"/>
          <w:gridAfter w:val="1"/>
          <w:wBefore w:w="51" w:type="pct"/>
          <w:wAfter w:w="52" w:type="pct"/>
          <w:tblCellSpacing w:w="0" w:type="dxa"/>
        </w:trPr>
        <w:tc>
          <w:tcPr>
            <w:tcW w:w="3390" w:type="pct"/>
            <w:gridSpan w:val="2"/>
            <w:vAlign w:val="center"/>
            <w:hideMark/>
          </w:tcPr>
          <w:p w:rsidR="004A619B" w:rsidRPr="00D95EE0" w:rsidRDefault="004A619B">
            <w:pPr>
              <w:spacing w:before="100" w:beforeAutospacing="1" w:after="0" w:line="240" w:lineRule="auto"/>
              <w:rPr>
                <w:rFonts w:ascii="Times New Roman" w:eastAsia="Times New Roman" w:hAnsi="Times New Roman" w:cs="Times New Roman"/>
              </w:rPr>
            </w:pPr>
            <w:r w:rsidRPr="00D95EE0">
              <w:rPr>
                <w:rFonts w:ascii="Times New Roman" w:eastAsia="Times New Roman" w:hAnsi="Times New Roman" w:cs="Times New Roman"/>
              </w:rPr>
              <w:t>------------------------------------------------------------------------X</w:t>
            </w:r>
          </w:p>
        </w:tc>
        <w:tc>
          <w:tcPr>
            <w:tcW w:w="1507" w:type="pct"/>
            <w:vAlign w:val="center"/>
            <w:hideMark/>
          </w:tcPr>
          <w:p w:rsidR="004A619B" w:rsidRPr="00D95EE0" w:rsidRDefault="004A619B">
            <w:pPr>
              <w:rPr>
                <w:rFonts w:ascii="Times New Roman" w:eastAsia="Times New Roman" w:hAnsi="Times New Roman" w:cs="Times New Roman"/>
              </w:rPr>
            </w:pPr>
          </w:p>
        </w:tc>
      </w:tr>
      <w:tr w:rsidR="004A619B" w:rsidRPr="00D95EE0" w:rsidTr="004A619B">
        <w:trPr>
          <w:tblCellSpacing w:w="0" w:type="dxa"/>
        </w:trPr>
        <w:tc>
          <w:tcPr>
            <w:tcW w:w="1727" w:type="pct"/>
            <w:gridSpan w:val="2"/>
            <w:tcMar>
              <w:top w:w="0" w:type="dxa"/>
              <w:left w:w="108" w:type="dxa"/>
              <w:bottom w:w="0" w:type="dxa"/>
              <w:right w:w="108" w:type="dxa"/>
            </w:tcMar>
            <w:vAlign w:val="center"/>
            <w:hideMark/>
          </w:tcPr>
          <w:p w:rsidR="004A619B" w:rsidRPr="00D95EE0" w:rsidRDefault="004A619B">
            <w:pPr>
              <w:tabs>
                <w:tab w:val="left" w:pos="720"/>
                <w:tab w:val="left" w:pos="8910"/>
              </w:tabs>
              <w:spacing w:before="100" w:beforeAutospacing="1" w:after="0" w:line="240" w:lineRule="auto"/>
              <w:contextualSpacing/>
              <w:outlineLvl w:val="0"/>
              <w:rPr>
                <w:rFonts w:ascii="Times New Roman" w:eastAsia="Times New Roman" w:hAnsi="Times New Roman" w:cs="Times New Roman"/>
              </w:rPr>
            </w:pPr>
            <w:r w:rsidRPr="00D95EE0">
              <w:rPr>
                <w:rFonts w:ascii="Times New Roman" w:eastAsia="Times New Roman" w:hAnsi="Times New Roman" w:cs="Times New Roman"/>
              </w:rPr>
              <w:t>STATE OF NEW YORK</w:t>
            </w:r>
          </w:p>
          <w:p w:rsidR="004A619B" w:rsidRPr="00D95EE0" w:rsidRDefault="004A619B">
            <w:pPr>
              <w:tabs>
                <w:tab w:val="left" w:pos="720"/>
                <w:tab w:val="left" w:pos="8910"/>
              </w:tabs>
              <w:spacing w:before="100" w:beforeAutospacing="1" w:after="0" w:line="240" w:lineRule="auto"/>
              <w:contextualSpacing/>
              <w:outlineLvl w:val="0"/>
              <w:rPr>
                <w:rFonts w:ascii="Times New Roman" w:eastAsia="Times New Roman" w:hAnsi="Times New Roman" w:cs="Times New Roman"/>
              </w:rPr>
            </w:pPr>
            <w:r w:rsidRPr="00D95EE0">
              <w:rPr>
                <w:rFonts w:ascii="Times New Roman" w:eastAsia="Times New Roman" w:hAnsi="Times New Roman" w:cs="Times New Roman"/>
              </w:rPr>
              <w:t xml:space="preserve">COUNTY OF                   </w:t>
            </w:r>
          </w:p>
        </w:tc>
        <w:tc>
          <w:tcPr>
            <w:tcW w:w="3273" w:type="pct"/>
            <w:gridSpan w:val="3"/>
            <w:tcMar>
              <w:top w:w="0" w:type="dxa"/>
              <w:left w:w="108" w:type="dxa"/>
              <w:bottom w:w="0" w:type="dxa"/>
              <w:right w:w="108" w:type="dxa"/>
            </w:tcMar>
            <w:vAlign w:val="center"/>
            <w:hideMark/>
          </w:tcPr>
          <w:p w:rsidR="004A619B" w:rsidRPr="00D95EE0" w:rsidRDefault="004A619B">
            <w:pPr>
              <w:spacing w:before="100" w:beforeAutospacing="1" w:after="0" w:line="480" w:lineRule="auto"/>
              <w:ind w:left="71"/>
              <w:rPr>
                <w:rFonts w:ascii="Times New Roman" w:eastAsia="Times New Roman" w:hAnsi="Times New Roman" w:cs="Times New Roman"/>
              </w:rPr>
            </w:pPr>
            <w:r w:rsidRPr="00D95EE0">
              <w:rPr>
                <w:rFonts w:ascii="Times New Roman" w:eastAsia="Times New Roman" w:hAnsi="Times New Roman" w:cs="Times New Roman"/>
              </w:rPr>
              <w:t>) ss.</w:t>
            </w:r>
          </w:p>
        </w:tc>
      </w:tr>
      <w:tr w:rsidR="004A619B" w:rsidRPr="00D95EE0" w:rsidTr="004A619B">
        <w:trPr>
          <w:tblCellSpacing w:w="0" w:type="dxa"/>
        </w:trPr>
        <w:tc>
          <w:tcPr>
            <w:tcW w:w="135" w:type="dxa"/>
            <w:vAlign w:val="center"/>
            <w:hideMark/>
          </w:tcPr>
          <w:p w:rsidR="004A619B" w:rsidRPr="00D95EE0" w:rsidRDefault="004A619B">
            <w:pPr>
              <w:rPr>
                <w:rFonts w:ascii="Times New Roman" w:eastAsia="Times New Roman" w:hAnsi="Times New Roman" w:cs="Times New Roman"/>
              </w:rPr>
            </w:pPr>
          </w:p>
        </w:tc>
        <w:tc>
          <w:tcPr>
            <w:tcW w:w="4215" w:type="dxa"/>
            <w:vAlign w:val="center"/>
            <w:hideMark/>
          </w:tcPr>
          <w:p w:rsidR="004A619B" w:rsidRPr="00D95EE0" w:rsidRDefault="004A619B">
            <w:pPr>
              <w:spacing w:after="0"/>
              <w:rPr>
                <w:rFonts w:ascii="Times New Roman" w:hAnsi="Times New Roman" w:cs="Times New Roman"/>
              </w:rPr>
            </w:pPr>
          </w:p>
        </w:tc>
        <w:tc>
          <w:tcPr>
            <w:tcW w:w="4305" w:type="dxa"/>
            <w:vAlign w:val="center"/>
            <w:hideMark/>
          </w:tcPr>
          <w:p w:rsidR="004A619B" w:rsidRPr="00D95EE0" w:rsidRDefault="004A619B">
            <w:pPr>
              <w:spacing w:after="0"/>
              <w:rPr>
                <w:rFonts w:ascii="Times New Roman" w:hAnsi="Times New Roman" w:cs="Times New Roman"/>
              </w:rPr>
            </w:pPr>
          </w:p>
        </w:tc>
        <w:tc>
          <w:tcPr>
            <w:tcW w:w="3780" w:type="dxa"/>
            <w:vAlign w:val="center"/>
            <w:hideMark/>
          </w:tcPr>
          <w:p w:rsidR="004A619B" w:rsidRPr="00D95EE0" w:rsidRDefault="004A619B">
            <w:pPr>
              <w:spacing w:after="0"/>
              <w:rPr>
                <w:rFonts w:ascii="Times New Roman" w:hAnsi="Times New Roman" w:cs="Times New Roman"/>
              </w:rPr>
            </w:pPr>
          </w:p>
        </w:tc>
        <w:tc>
          <w:tcPr>
            <w:tcW w:w="135" w:type="dxa"/>
            <w:vAlign w:val="center"/>
            <w:hideMark/>
          </w:tcPr>
          <w:p w:rsidR="004A619B" w:rsidRPr="00D95EE0" w:rsidRDefault="004A619B">
            <w:pPr>
              <w:spacing w:after="0"/>
              <w:rPr>
                <w:rFonts w:ascii="Times New Roman" w:hAnsi="Times New Roman" w:cs="Times New Roman"/>
              </w:rPr>
            </w:pPr>
          </w:p>
        </w:tc>
      </w:tr>
    </w:tbl>
    <w:p w:rsidR="004A619B" w:rsidRPr="00D95EE0" w:rsidRDefault="004A619B" w:rsidP="004A619B">
      <w:pPr>
        <w:pStyle w:val="ListParagraph"/>
        <w:shd w:val="clear" w:color="auto" w:fill="FFFFFF"/>
        <w:spacing w:line="480" w:lineRule="auto"/>
        <w:ind w:left="30"/>
        <w:rPr>
          <w:sz w:val="22"/>
          <w:szCs w:val="22"/>
        </w:rPr>
      </w:pPr>
      <w:r w:rsidRPr="00D95EE0">
        <w:rPr>
          <w:sz w:val="22"/>
          <w:szCs w:val="22"/>
        </w:rPr>
        <w:t>I, Dr. PROVIDER_PRESIDENT, hereby swear the following to be true under the penalty of perjury:</w:t>
      </w:r>
    </w:p>
    <w:p w:rsidR="004A619B" w:rsidRPr="00D95EE0" w:rsidRDefault="004A619B" w:rsidP="004A619B">
      <w:pPr>
        <w:pStyle w:val="ListParagraph"/>
        <w:numPr>
          <w:ilvl w:val="0"/>
          <w:numId w:val="1"/>
        </w:numPr>
        <w:shd w:val="clear" w:color="auto" w:fill="FFFFFF"/>
        <w:spacing w:line="480" w:lineRule="auto"/>
        <w:contextualSpacing/>
        <w:rPr>
          <w:sz w:val="22"/>
          <w:szCs w:val="22"/>
        </w:rPr>
      </w:pPr>
      <w:r w:rsidRPr="00D95EE0">
        <w:rPr>
          <w:sz w:val="22"/>
          <w:szCs w:val="22"/>
        </w:rPr>
        <w:t>I am a chiropractor duly licensed to practice in the State of New York.</w:t>
      </w:r>
    </w:p>
    <w:p w:rsidR="004A619B" w:rsidRPr="00D95EE0"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Fonts w:ascii="Times New Roman" w:hAnsi="Times New Roman" w:cs="Times New Roman"/>
        </w:rPr>
        <w:t xml:space="preserve">I personally reviewed the Independent Medical Examination (IME) report dated </w:t>
      </w:r>
      <w:r w:rsidRPr="00D95EE0">
        <w:rPr>
          <w:rFonts w:ascii="Times New Roman" w:hAnsi="Times New Roman" w:cs="Times New Roman"/>
          <w:b/>
        </w:rPr>
        <w:t xml:space="preserve">01/15/2013 by John </w:t>
      </w:r>
      <w:proofErr w:type="spellStart"/>
      <w:r w:rsidRPr="00D95EE0">
        <w:rPr>
          <w:rFonts w:ascii="Times New Roman" w:hAnsi="Times New Roman" w:cs="Times New Roman"/>
          <w:b/>
        </w:rPr>
        <w:t>Iozzio</w:t>
      </w:r>
      <w:proofErr w:type="spellEnd"/>
      <w:r w:rsidRPr="00D95EE0">
        <w:rPr>
          <w:rFonts w:ascii="Times New Roman" w:hAnsi="Times New Roman" w:cs="Times New Roman"/>
          <w:b/>
        </w:rPr>
        <w:t>. D.C., Lac.,</w:t>
      </w:r>
      <w:r w:rsidRPr="00D95EE0">
        <w:rPr>
          <w:rFonts w:ascii="Times New Roman" w:hAnsi="Times New Roman" w:cs="Times New Roman"/>
        </w:rPr>
        <w:t xml:space="preserve"> who determined that, </w:t>
      </w:r>
      <w:r w:rsidRPr="00D95EE0">
        <w:rPr>
          <w:rFonts w:ascii="Times New Roman" w:eastAsia="Times New Roman" w:hAnsi="Times New Roman" w:cs="Times New Roman"/>
        </w:rPr>
        <w:t xml:space="preserve">after examining the claimant on </w:t>
      </w:r>
      <w:r w:rsidRPr="00D95EE0">
        <w:rPr>
          <w:rFonts w:ascii="Times New Roman" w:eastAsia="Times New Roman" w:hAnsi="Times New Roman" w:cs="Times New Roman"/>
          <w:b/>
        </w:rPr>
        <w:t>01/15/2013</w:t>
      </w:r>
      <w:r w:rsidRPr="00D95EE0">
        <w:rPr>
          <w:rFonts w:ascii="Times New Roman" w:eastAsia="Times New Roman" w:hAnsi="Times New Roman" w:cs="Times New Roman"/>
        </w:rPr>
        <w:t xml:space="preserve">, further treatment was not medically necessary for injury reportedly sustained in the accident of </w:t>
      </w:r>
      <w:r w:rsidRPr="00D95EE0">
        <w:rPr>
          <w:rStyle w:val="defaulttext"/>
          <w:rFonts w:ascii="Times New Roman" w:hAnsi="Times New Roman" w:cs="Times New Roman"/>
          <w:bCs/>
        </w:rPr>
        <w:t>ACCIDENT_DATE</w:t>
      </w:r>
      <w:r w:rsidRPr="00D95EE0">
        <w:rPr>
          <w:rFonts w:ascii="Times New Roman" w:eastAsia="Times New Roman" w:hAnsi="Times New Roman" w:cs="Times New Roman"/>
        </w:rPr>
        <w:t>.</w:t>
      </w:r>
      <w:r w:rsidRPr="00D95EE0">
        <w:rPr>
          <w:rFonts w:ascii="Times New Roman" w:hAnsi="Times New Roman" w:cs="Times New Roman"/>
        </w:rPr>
        <w:t xml:space="preserve"> </w:t>
      </w:r>
    </w:p>
    <w:p w:rsidR="004A619B" w:rsidRPr="00D95EE0" w:rsidRDefault="004A619B" w:rsidP="00D95EE0">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Fonts w:ascii="Times New Roman" w:eastAsia="Times New Roman" w:hAnsi="Times New Roman" w:cs="Times New Roman"/>
        </w:rPr>
        <w:t xml:space="preserve">I submit this affirmation of medical necessity </w:t>
      </w:r>
      <w:proofErr w:type="gramStart"/>
      <w:r w:rsidRPr="00D95EE0">
        <w:rPr>
          <w:rFonts w:ascii="Times New Roman" w:eastAsia="Times New Roman" w:hAnsi="Times New Roman" w:cs="Times New Roman"/>
        </w:rPr>
        <w:t>on the basis of</w:t>
      </w:r>
      <w:proofErr w:type="gramEnd"/>
      <w:r w:rsidRPr="00D95EE0">
        <w:rPr>
          <w:rFonts w:ascii="Times New Roman" w:eastAsia="Times New Roman" w:hAnsi="Times New Roman" w:cs="Times New Roman"/>
        </w:rPr>
        <w:t xml:space="preserve"> the documentation provided, medical record and the IME report supplied, in order to come to a conclusion of whether the continued chiropractic treatments and chiropractic re-examinations provided to </w:t>
      </w:r>
      <w:r w:rsidRPr="00D95EE0">
        <w:rPr>
          <w:rStyle w:val="defaulttext"/>
          <w:rFonts w:ascii="Times New Roman" w:hAnsi="Times New Roman" w:cs="Times New Roman"/>
        </w:rPr>
        <w:t>INJUREDPARTY_NAME</w:t>
      </w:r>
      <w:r w:rsidRPr="00D95EE0">
        <w:rPr>
          <w:rFonts w:ascii="Times New Roman" w:eastAsia="Times New Roman" w:hAnsi="Times New Roman" w:cs="Times New Roman"/>
        </w:rPr>
        <w:t xml:space="preserve"> by my office </w:t>
      </w:r>
      <w:r w:rsidRPr="00D95EE0">
        <w:rPr>
          <w:rStyle w:val="defaulttext"/>
          <w:rFonts w:ascii="Times New Roman" w:hAnsi="Times New Roman" w:cs="Times New Roman"/>
        </w:rPr>
        <w:t>PROVIDER_NAME</w:t>
      </w:r>
      <w:r w:rsidRPr="00D95EE0">
        <w:rPr>
          <w:rFonts w:ascii="Times New Roman" w:hAnsi="Times New Roman" w:cs="Times New Roman"/>
        </w:rPr>
        <w:t xml:space="preserve"> </w:t>
      </w:r>
      <w:r w:rsidRPr="00D95EE0">
        <w:rPr>
          <w:rFonts w:ascii="Times New Roman" w:eastAsia="Times New Roman" w:hAnsi="Times New Roman" w:cs="Times New Roman"/>
        </w:rPr>
        <w:t xml:space="preserve">from </w:t>
      </w:r>
      <w:proofErr w:type="spellStart"/>
      <w:r w:rsidRPr="00D95EE0">
        <w:rPr>
          <w:rStyle w:val="defaulttext"/>
          <w:rFonts w:ascii="Times New Roman" w:hAnsi="Times New Roman" w:cs="Times New Roman"/>
          <w:bCs/>
        </w:rPr>
        <w:t>DateOfService_START</w:t>
      </w:r>
      <w:proofErr w:type="spellEnd"/>
      <w:r w:rsidRPr="00D95EE0">
        <w:rPr>
          <w:rStyle w:val="defaulttext"/>
          <w:rFonts w:ascii="Times New Roman" w:hAnsi="Times New Roman" w:cs="Times New Roman"/>
          <w:bCs/>
        </w:rPr>
        <w:t xml:space="preserve"> </w:t>
      </w:r>
      <w:r w:rsidRPr="00D95EE0">
        <w:rPr>
          <w:rStyle w:val="defaulttext"/>
          <w:rFonts w:ascii="Times New Roman" w:hAnsi="Times New Roman" w:cs="Times New Roman"/>
        </w:rPr>
        <w:t xml:space="preserve">to </w:t>
      </w:r>
      <w:proofErr w:type="spellStart"/>
      <w:r w:rsidRPr="00D95EE0">
        <w:rPr>
          <w:rStyle w:val="defaulttext"/>
          <w:rFonts w:ascii="Times New Roman" w:hAnsi="Times New Roman" w:cs="Times New Roman"/>
          <w:bCs/>
        </w:rPr>
        <w:t>DateOfService_END</w:t>
      </w:r>
      <w:proofErr w:type="spellEnd"/>
      <w:r w:rsidRPr="00D95EE0">
        <w:rPr>
          <w:rFonts w:ascii="Times New Roman" w:eastAsia="Times New Roman" w:hAnsi="Times New Roman" w:cs="Times New Roman"/>
          <w:b/>
        </w:rPr>
        <w:t xml:space="preserve"> </w:t>
      </w:r>
      <w:r w:rsidRPr="00D95EE0">
        <w:rPr>
          <w:rFonts w:ascii="Times New Roman" w:eastAsia="Times New Roman" w:hAnsi="Times New Roman" w:cs="Times New Roman"/>
        </w:rPr>
        <w:t>performed on the claimant were required and medically necessary for the claimant’s pain and injuries.</w:t>
      </w:r>
    </w:p>
    <w:p w:rsidR="006D2BC6" w:rsidRDefault="009122A2"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Style w:val="defaulttext"/>
          <w:rFonts w:ascii="Times New Roman" w:hAnsi="Times New Roman" w:cs="Times New Roman"/>
        </w:rPr>
        <w:t>INJUREDPARTY_NAME</w:t>
      </w:r>
      <w:r w:rsidR="004A619B" w:rsidRPr="00D95EE0">
        <w:rPr>
          <w:rFonts w:ascii="Times New Roman" w:eastAsia="Times New Roman" w:hAnsi="Times New Roman" w:cs="Times New Roman"/>
        </w:rPr>
        <w:t xml:space="preserve">, a </w:t>
      </w:r>
      <w:r w:rsidR="004A619B" w:rsidRPr="00D95EE0">
        <w:rPr>
          <w:rFonts w:ascii="Times New Roman" w:eastAsia="Times New Roman" w:hAnsi="Times New Roman" w:cs="Times New Roman"/>
          <w:b/>
        </w:rPr>
        <w:t xml:space="preserve">53-year-old </w:t>
      </w:r>
      <w:r w:rsidRPr="00D95EE0">
        <w:rPr>
          <w:rFonts w:ascii="Times New Roman" w:eastAsia="Times New Roman" w:hAnsi="Times New Roman" w:cs="Times New Roman"/>
          <w:b/>
        </w:rPr>
        <w:t>male/</w:t>
      </w:r>
      <w:r w:rsidR="004A619B" w:rsidRPr="00D95EE0">
        <w:rPr>
          <w:rFonts w:ascii="Times New Roman" w:eastAsia="Times New Roman" w:hAnsi="Times New Roman" w:cs="Times New Roman"/>
          <w:b/>
        </w:rPr>
        <w:t>female</w:t>
      </w:r>
      <w:r w:rsidR="004A619B" w:rsidRPr="00D95EE0">
        <w:rPr>
          <w:rFonts w:ascii="Times New Roman" w:eastAsia="Times New Roman" w:hAnsi="Times New Roman" w:cs="Times New Roman"/>
        </w:rPr>
        <w:t xml:space="preserve"> was a </w:t>
      </w:r>
      <w:r w:rsidRPr="00D95EE0">
        <w:rPr>
          <w:rFonts w:ascii="Times New Roman" w:eastAsia="Times New Roman" w:hAnsi="Times New Roman" w:cs="Times New Roman"/>
        </w:rPr>
        <w:t>driver/</w:t>
      </w:r>
      <w:r w:rsidR="004A619B" w:rsidRPr="00D95EE0">
        <w:rPr>
          <w:rFonts w:ascii="Times New Roman" w:eastAsia="Times New Roman" w:hAnsi="Times New Roman" w:cs="Times New Roman"/>
        </w:rPr>
        <w:t xml:space="preserve">front seat passenger of a vehicle involved in a motor vehicle accident on </w:t>
      </w:r>
      <w:r w:rsidRPr="00D95EE0">
        <w:rPr>
          <w:rStyle w:val="defaulttext"/>
          <w:rFonts w:ascii="Times New Roman" w:hAnsi="Times New Roman" w:cs="Times New Roman"/>
          <w:bCs/>
        </w:rPr>
        <w:t>ACCIDENT_DATE</w:t>
      </w:r>
      <w:r w:rsidR="004A619B" w:rsidRPr="00D95EE0">
        <w:rPr>
          <w:rFonts w:ascii="Times New Roman" w:eastAsia="Times New Roman" w:hAnsi="Times New Roman" w:cs="Times New Roman"/>
        </w:rPr>
        <w:t xml:space="preserve">. </w:t>
      </w:r>
      <w:proofErr w:type="gramStart"/>
      <w:r w:rsidR="004A619B" w:rsidRPr="00D95EE0">
        <w:rPr>
          <w:rFonts w:ascii="Times New Roman" w:eastAsia="Times New Roman" w:hAnsi="Times New Roman" w:cs="Times New Roman"/>
        </w:rPr>
        <w:t>As a result of</w:t>
      </w:r>
      <w:proofErr w:type="gramEnd"/>
      <w:r w:rsidR="004A619B" w:rsidRPr="00D95EE0">
        <w:rPr>
          <w:rFonts w:ascii="Times New Roman" w:eastAsia="Times New Roman" w:hAnsi="Times New Roman" w:cs="Times New Roman"/>
        </w:rPr>
        <w:t xml:space="preserve"> the impact, </w:t>
      </w:r>
      <w:r w:rsidR="004E48B3">
        <w:rPr>
          <w:rFonts w:ascii="Times New Roman" w:eastAsia="Times New Roman" w:hAnsi="Times New Roman" w:cs="Times New Roman"/>
        </w:rPr>
        <w:t>he/</w:t>
      </w:r>
      <w:r w:rsidR="004A619B" w:rsidRPr="00D95EE0">
        <w:rPr>
          <w:rFonts w:ascii="Times New Roman" w:eastAsia="Times New Roman" w:hAnsi="Times New Roman" w:cs="Times New Roman"/>
        </w:rPr>
        <w:t xml:space="preserve">she sustained injuries to </w:t>
      </w:r>
      <w:r w:rsidRPr="00D95EE0">
        <w:rPr>
          <w:rFonts w:ascii="Times New Roman" w:eastAsia="Times New Roman" w:hAnsi="Times New Roman" w:cs="Times New Roman"/>
        </w:rPr>
        <w:t>his/</w:t>
      </w:r>
      <w:r w:rsidR="004A619B" w:rsidRPr="00D95EE0">
        <w:rPr>
          <w:rFonts w:ascii="Times New Roman" w:eastAsia="Times New Roman" w:hAnsi="Times New Roman" w:cs="Times New Roman"/>
        </w:rPr>
        <w:t xml:space="preserve">her neck, </w:t>
      </w:r>
      <w:r w:rsidR="004A619B" w:rsidRPr="00D95EE0">
        <w:rPr>
          <w:rFonts w:ascii="Times New Roman" w:eastAsia="Times New Roman" w:hAnsi="Times New Roman" w:cs="Times New Roman"/>
          <w:b/>
        </w:rPr>
        <w:t>shoulders, middle back, lower back and left knee</w:t>
      </w:r>
      <w:r w:rsidR="004A619B" w:rsidRPr="00D95EE0">
        <w:rPr>
          <w:rFonts w:ascii="Times New Roman" w:eastAsia="Times New Roman" w:hAnsi="Times New Roman" w:cs="Times New Roman"/>
        </w:rPr>
        <w:t xml:space="preserve">. Following the accident, the patient was taken by ambulance to the emergency room of Lutheran Hospital where </w:t>
      </w:r>
      <w:r w:rsidRPr="00D95EE0">
        <w:rPr>
          <w:rFonts w:ascii="Times New Roman" w:eastAsia="Times New Roman" w:hAnsi="Times New Roman" w:cs="Times New Roman"/>
        </w:rPr>
        <w:t>he/</w:t>
      </w:r>
      <w:r w:rsidR="004A619B" w:rsidRPr="00D95EE0">
        <w:rPr>
          <w:rFonts w:ascii="Times New Roman" w:eastAsia="Times New Roman" w:hAnsi="Times New Roman" w:cs="Times New Roman"/>
        </w:rPr>
        <w:t>she was evaluated, treated and released with pain medication.</w:t>
      </w:r>
    </w:p>
    <w:p w:rsidR="006D2BC6" w:rsidRPr="006D2BC6"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Fonts w:ascii="Times New Roman" w:eastAsia="Times New Roman" w:hAnsi="Times New Roman" w:cs="Times New Roman"/>
        </w:rPr>
        <w:lastRenderedPageBreak/>
        <w:t xml:space="preserve"> On </w:t>
      </w:r>
      <w:r w:rsidRPr="00D95EE0">
        <w:rPr>
          <w:rFonts w:ascii="Times New Roman" w:eastAsia="Times New Roman" w:hAnsi="Times New Roman" w:cs="Times New Roman"/>
          <w:b/>
        </w:rPr>
        <w:t>4/8/2014</w:t>
      </w:r>
      <w:r w:rsidRPr="00D95EE0">
        <w:rPr>
          <w:rFonts w:ascii="Times New Roman" w:eastAsia="Times New Roman" w:hAnsi="Times New Roman" w:cs="Times New Roman"/>
        </w:rPr>
        <w:t xml:space="preserve">, the patient presented to my office for chiropractic initial evaluation. At that time, </w:t>
      </w:r>
      <w:r w:rsidR="009122A2" w:rsidRPr="00D95EE0">
        <w:rPr>
          <w:rFonts w:ascii="Times New Roman" w:eastAsia="Times New Roman" w:hAnsi="Times New Roman" w:cs="Times New Roman"/>
        </w:rPr>
        <w:t>he/</w:t>
      </w:r>
      <w:r w:rsidRPr="00D95EE0">
        <w:rPr>
          <w:rFonts w:ascii="Times New Roman" w:eastAsia="Times New Roman" w:hAnsi="Times New Roman" w:cs="Times New Roman"/>
        </w:rPr>
        <w:t xml:space="preserve">she complained of </w:t>
      </w:r>
      <w:r w:rsidRPr="00D95EE0">
        <w:rPr>
          <w:rFonts w:ascii="Times New Roman" w:eastAsia="Times New Roman" w:hAnsi="Times New Roman" w:cs="Times New Roman"/>
          <w:b/>
        </w:rPr>
        <w:t>neck pain radiating into the right upper extremity, lower back, knees and shoulders</w:t>
      </w:r>
      <w:r w:rsidRPr="00D95EE0">
        <w:rPr>
          <w:rFonts w:ascii="Times New Roman" w:eastAsia="Times New Roman" w:hAnsi="Times New Roman" w:cs="Times New Roman"/>
        </w:rPr>
        <w:t xml:space="preserve">. </w:t>
      </w:r>
      <w:r w:rsidRPr="00D95EE0">
        <w:rPr>
          <w:rFonts w:ascii="Times New Roman" w:eastAsia="Times New Roman" w:hAnsi="Times New Roman" w:cs="Times New Roman"/>
          <w:b/>
        </w:rPr>
        <w:t xml:space="preserve">Examination of the cervical and thoraco-lumbar spine revealed decreased range of motion in all planes, tenderness upon palpation at C5-C6, T5-T7 and L4-L5 levels, subluxation at C5-C7, T5-T8 and L4-L5 levels, positive Compression test bilaterally, positive Cervical Distraction test bilaterally, positive shoulder Depression test bilaterally. Neurological examination revealed decreased muscle strength in the upper and lower extremities, hypoesthesia in the right upper extremity and hyperesthesia in the left lower extremity. </w:t>
      </w:r>
      <w:r w:rsidRPr="004E48B3">
        <w:rPr>
          <w:rFonts w:ascii="Times New Roman" w:eastAsia="Times New Roman" w:hAnsi="Times New Roman" w:cs="Times New Roman"/>
        </w:rPr>
        <w:t>The patient was then installed on chiropractic care</w:t>
      </w:r>
      <w:r w:rsidRPr="00D95EE0">
        <w:rPr>
          <w:rFonts w:ascii="Times New Roman" w:eastAsia="Times New Roman" w:hAnsi="Times New Roman" w:cs="Times New Roman"/>
          <w:b/>
        </w:rPr>
        <w:t xml:space="preserve"> for 4 times a week for the next 4 weeks. </w:t>
      </w:r>
    </w:p>
    <w:p w:rsidR="006D2BC6" w:rsidRPr="006D2BC6"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4E48B3">
        <w:rPr>
          <w:rFonts w:ascii="Times New Roman" w:eastAsia="Times New Roman" w:hAnsi="Times New Roman" w:cs="Times New Roman"/>
        </w:rPr>
        <w:t xml:space="preserve">On </w:t>
      </w:r>
      <w:r w:rsidRPr="00D95EE0">
        <w:rPr>
          <w:rFonts w:ascii="Times New Roman" w:eastAsia="Times New Roman" w:hAnsi="Times New Roman" w:cs="Times New Roman"/>
          <w:b/>
        </w:rPr>
        <w:t xml:space="preserve">6/29/2014, </w:t>
      </w:r>
      <w:r w:rsidRPr="004E48B3">
        <w:rPr>
          <w:rFonts w:ascii="Times New Roman" w:eastAsia="Times New Roman" w:hAnsi="Times New Roman" w:cs="Times New Roman"/>
        </w:rPr>
        <w:t xml:space="preserve">the patient presented to </w:t>
      </w:r>
      <w:r w:rsidR="006D2BC6" w:rsidRPr="00D95EE0">
        <w:rPr>
          <w:rFonts w:ascii="Times New Roman" w:eastAsia="Times New Roman" w:hAnsi="Times New Roman" w:cs="Times New Roman"/>
        </w:rPr>
        <w:t xml:space="preserve">my office for </w:t>
      </w:r>
      <w:r w:rsidR="008D55C9">
        <w:rPr>
          <w:rFonts w:ascii="Times New Roman" w:eastAsia="Times New Roman" w:hAnsi="Times New Roman" w:cs="Times New Roman"/>
        </w:rPr>
        <w:t>a chiropractic</w:t>
      </w:r>
      <w:r w:rsidRPr="004E48B3">
        <w:rPr>
          <w:rFonts w:ascii="Times New Roman" w:eastAsia="Times New Roman" w:hAnsi="Times New Roman" w:cs="Times New Roman"/>
        </w:rPr>
        <w:t xml:space="preserve"> re-evaluation.</w:t>
      </w:r>
      <w:r w:rsidRPr="00D95EE0">
        <w:rPr>
          <w:rFonts w:ascii="Times New Roman" w:eastAsia="Times New Roman" w:hAnsi="Times New Roman" w:cs="Times New Roman"/>
          <w:b/>
        </w:rPr>
        <w:t xml:space="preserve"> </w:t>
      </w:r>
      <w:r w:rsidR="008D55C9" w:rsidRPr="00D95EE0">
        <w:rPr>
          <w:rFonts w:ascii="Times New Roman" w:eastAsia="Times New Roman" w:hAnsi="Times New Roman" w:cs="Times New Roman"/>
        </w:rPr>
        <w:t xml:space="preserve">At that time, he/she complained of neck pain radiating into the right upper extremity, lower back pain radiating into the buttocks and thighs and pain in the mid back. Examination of the </w:t>
      </w:r>
      <w:r w:rsidR="008D55C9" w:rsidRPr="006D2BC6">
        <w:rPr>
          <w:rFonts w:ascii="Times New Roman" w:eastAsia="Times New Roman" w:hAnsi="Times New Roman" w:cs="Times New Roman"/>
          <w:b/>
        </w:rPr>
        <w:t>cervical and thoraco-lumbar spine revealed decreased range of motion in all planes, tenderness upon palpation at C5-C6, T5-T7 and L4-L5 levels, subluxation at C5-C6, T5-T7 and L4-L5 levels, positive Compression test, positive shoulder Depression test, positive SLR test and positive Kemp’s test.</w:t>
      </w:r>
      <w:r w:rsidR="008D55C9" w:rsidRPr="00D95EE0">
        <w:rPr>
          <w:rFonts w:ascii="Times New Roman" w:eastAsia="Times New Roman" w:hAnsi="Times New Roman" w:cs="Times New Roman"/>
        </w:rPr>
        <w:t xml:space="preserve"> Based on the patient’s complaints and findings upon examination, she was advised to continue chiropractic </w:t>
      </w:r>
      <w:r w:rsidR="008D55C9" w:rsidRPr="00D95EE0">
        <w:rPr>
          <w:rFonts w:ascii="Times New Roman" w:eastAsia="Times New Roman" w:hAnsi="Times New Roman" w:cs="Times New Roman"/>
        </w:rPr>
        <w:t>care.</w:t>
      </w:r>
    </w:p>
    <w:p w:rsidR="004A619B" w:rsidRPr="00D95EE0"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Fonts w:ascii="Times New Roman" w:eastAsia="Times New Roman" w:hAnsi="Times New Roman" w:cs="Times New Roman"/>
          <w:b/>
        </w:rPr>
        <w:t xml:space="preserve"> </w:t>
      </w:r>
      <w:r w:rsidRPr="006D2BC6">
        <w:rPr>
          <w:rFonts w:ascii="Times New Roman" w:eastAsia="Times New Roman" w:hAnsi="Times New Roman" w:cs="Times New Roman"/>
        </w:rPr>
        <w:t>On</w:t>
      </w:r>
      <w:r w:rsidRPr="00D95EE0">
        <w:rPr>
          <w:rFonts w:ascii="Times New Roman" w:eastAsia="Times New Roman" w:hAnsi="Times New Roman" w:cs="Times New Roman"/>
          <w:b/>
        </w:rPr>
        <w:t xml:space="preserve"> 7/28/2014, </w:t>
      </w:r>
      <w:r w:rsidRPr="006D2BC6">
        <w:rPr>
          <w:rFonts w:ascii="Times New Roman" w:eastAsia="Times New Roman" w:hAnsi="Times New Roman" w:cs="Times New Roman"/>
        </w:rPr>
        <w:t>the patient was called up by defendant insurance company for an independent Medical Examination (IME). This examination was performed by</w:t>
      </w:r>
      <w:r w:rsidRPr="00D95EE0">
        <w:rPr>
          <w:rFonts w:ascii="Times New Roman" w:eastAsia="Times New Roman" w:hAnsi="Times New Roman" w:cs="Times New Roman"/>
          <w:b/>
        </w:rPr>
        <w:t xml:space="preserve"> Dr. Ariel Goldin. </w:t>
      </w:r>
      <w:r w:rsidRPr="006D2BC6">
        <w:rPr>
          <w:rFonts w:ascii="Times New Roman" w:eastAsia="Times New Roman" w:hAnsi="Times New Roman" w:cs="Times New Roman"/>
        </w:rPr>
        <w:t xml:space="preserve">At that time, Dr. Goldin acknowledge that the patient sustained injuries to the </w:t>
      </w:r>
      <w:r w:rsidRPr="006D2BC6">
        <w:rPr>
          <w:rFonts w:ascii="Times New Roman" w:eastAsia="Times New Roman" w:hAnsi="Times New Roman" w:cs="Times New Roman"/>
          <w:b/>
        </w:rPr>
        <w:t>head, neck, mid back, lower back, left shoulder, left elbow, left wrist, left hip, left knee and left ankle</w:t>
      </w:r>
      <w:r w:rsidRPr="006D2BC6">
        <w:rPr>
          <w:rFonts w:ascii="Times New Roman" w:eastAsia="Times New Roman" w:hAnsi="Times New Roman" w:cs="Times New Roman"/>
        </w:rPr>
        <w:t xml:space="preserve"> in</w:t>
      </w:r>
      <w:r w:rsidRPr="00D95EE0">
        <w:rPr>
          <w:rFonts w:ascii="Times New Roman" w:eastAsia="Times New Roman" w:hAnsi="Times New Roman" w:cs="Times New Roman"/>
          <w:b/>
        </w:rPr>
        <w:t xml:space="preserve"> </w:t>
      </w:r>
      <w:r w:rsidR="009122A2" w:rsidRPr="00D95EE0">
        <w:rPr>
          <w:rStyle w:val="defaulttext"/>
          <w:rFonts w:ascii="Times New Roman" w:hAnsi="Times New Roman" w:cs="Times New Roman"/>
          <w:bCs/>
        </w:rPr>
        <w:t>ACCIDENT_DATE</w:t>
      </w:r>
      <w:r w:rsidR="009122A2" w:rsidRPr="00D95EE0">
        <w:rPr>
          <w:rFonts w:ascii="Times New Roman" w:eastAsia="Times New Roman" w:hAnsi="Times New Roman" w:cs="Times New Roman"/>
        </w:rPr>
        <w:t xml:space="preserve"> </w:t>
      </w:r>
      <w:r w:rsidRPr="00D95EE0">
        <w:rPr>
          <w:rFonts w:ascii="Times New Roman" w:eastAsia="Times New Roman" w:hAnsi="Times New Roman" w:cs="Times New Roman"/>
        </w:rPr>
        <w:t xml:space="preserve">motor vehicle accident. </w:t>
      </w:r>
      <w:r w:rsidRPr="00D95EE0">
        <w:rPr>
          <w:rFonts w:ascii="Times New Roman" w:eastAsia="Times New Roman" w:hAnsi="Times New Roman" w:cs="Times New Roman"/>
          <w:b/>
        </w:rPr>
        <w:t xml:space="preserve">Dr. Goldin acknowledges that the patient received a sling, a neck collar, an ace bandage, a cane and a knee brace </w:t>
      </w:r>
      <w:proofErr w:type="gramStart"/>
      <w:r w:rsidRPr="00D95EE0">
        <w:rPr>
          <w:rFonts w:ascii="Times New Roman" w:eastAsia="Times New Roman" w:hAnsi="Times New Roman" w:cs="Times New Roman"/>
          <w:b/>
        </w:rPr>
        <w:t>as a result of</w:t>
      </w:r>
      <w:proofErr w:type="gramEnd"/>
      <w:r w:rsidRPr="00D95EE0">
        <w:rPr>
          <w:rFonts w:ascii="Times New Roman" w:eastAsia="Times New Roman" w:hAnsi="Times New Roman" w:cs="Times New Roman"/>
          <w:b/>
        </w:rPr>
        <w:t xml:space="preserve"> this accident. Dr. Goldin acknowledges that the patient underwent left knee surgery on 6/17/2014 </w:t>
      </w:r>
      <w:proofErr w:type="gramStart"/>
      <w:r w:rsidRPr="00D95EE0">
        <w:rPr>
          <w:rFonts w:ascii="Times New Roman" w:eastAsia="Times New Roman" w:hAnsi="Times New Roman" w:cs="Times New Roman"/>
          <w:b/>
        </w:rPr>
        <w:t>as a result of</w:t>
      </w:r>
      <w:proofErr w:type="gramEnd"/>
      <w:r w:rsidRPr="00D95EE0">
        <w:rPr>
          <w:rFonts w:ascii="Times New Roman" w:eastAsia="Times New Roman" w:hAnsi="Times New Roman" w:cs="Times New Roman"/>
          <w:b/>
        </w:rPr>
        <w:t xml:space="preserve"> this accident. Dr. Goldin acknowledges that the patient takes Motrin. Further, Dr. Goldin acknowledge complaints of pain in the neck, mid back, lower back, left shoulder, left elbow, left wrist, left hip, left knee and left ankle.</w:t>
      </w:r>
    </w:p>
    <w:p w:rsidR="006D2BC6" w:rsidRPr="00D95EE0" w:rsidRDefault="004A619B" w:rsidP="006D2BC6">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6D2BC6">
        <w:rPr>
          <w:rFonts w:ascii="Times New Roman" w:eastAsia="Times New Roman" w:hAnsi="Times New Roman" w:cs="Times New Roman"/>
        </w:rPr>
        <w:lastRenderedPageBreak/>
        <w:t xml:space="preserve">After the IME, on </w:t>
      </w:r>
      <w:r w:rsidRPr="006D2BC6">
        <w:rPr>
          <w:rFonts w:ascii="Times New Roman" w:eastAsia="Times New Roman" w:hAnsi="Times New Roman" w:cs="Times New Roman"/>
          <w:b/>
        </w:rPr>
        <w:t>8/6/2014</w:t>
      </w:r>
      <w:r w:rsidRPr="006D2BC6">
        <w:rPr>
          <w:rFonts w:ascii="Times New Roman" w:eastAsia="Times New Roman" w:hAnsi="Times New Roman" w:cs="Times New Roman"/>
        </w:rPr>
        <w:t xml:space="preserve">, the patient presented to </w:t>
      </w:r>
      <w:r w:rsidR="006D2BC6" w:rsidRPr="00D95EE0">
        <w:rPr>
          <w:rFonts w:ascii="Times New Roman" w:eastAsia="Times New Roman" w:hAnsi="Times New Roman" w:cs="Times New Roman"/>
        </w:rPr>
        <w:t xml:space="preserve">presented at my office for a chiropractic re-examination. At that time, he/she complained of neck pain radiating into the right upper extremity, lower back pain radiating into the buttocks and thighs and pain in the mid back. Examination of the </w:t>
      </w:r>
      <w:r w:rsidR="006D2BC6" w:rsidRPr="006D2BC6">
        <w:rPr>
          <w:rFonts w:ascii="Times New Roman" w:eastAsia="Times New Roman" w:hAnsi="Times New Roman" w:cs="Times New Roman"/>
          <w:b/>
        </w:rPr>
        <w:t>cervical and thoraco-lumbar spine revealed decreased range of motion in all planes, tenderness upon palpation at C5-C6, T5-T7 and L4-L5 levels, subluxation at C5-C6, T5-T7 and L4-L5 levels, positive Compression test, positive shoulder Depression test, positive SLR test and positive Kemp’s test.</w:t>
      </w:r>
      <w:r w:rsidR="006D2BC6" w:rsidRPr="00D95EE0">
        <w:rPr>
          <w:rFonts w:ascii="Times New Roman" w:eastAsia="Times New Roman" w:hAnsi="Times New Roman" w:cs="Times New Roman"/>
        </w:rPr>
        <w:t xml:space="preserve"> Based on the patient’s complaints and findings upon examination, she was advised to continue chiropractic care.</w:t>
      </w:r>
    </w:p>
    <w:p w:rsidR="004A619B" w:rsidRPr="00D95EE0"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Fonts w:ascii="Times New Roman" w:eastAsia="Times New Roman" w:hAnsi="Times New Roman" w:cs="Times New Roman"/>
        </w:rPr>
        <w:t xml:space="preserve">The review of the medical records demonstrates, the patient was responding to treatment, but </w:t>
      </w:r>
      <w:r w:rsidR="00587C12" w:rsidRPr="00D95EE0">
        <w:rPr>
          <w:rFonts w:ascii="Times New Roman" w:eastAsia="Times New Roman" w:hAnsi="Times New Roman" w:cs="Times New Roman"/>
        </w:rPr>
        <w:t>his/</w:t>
      </w:r>
      <w:r w:rsidRPr="00D95EE0">
        <w:rPr>
          <w:rFonts w:ascii="Times New Roman" w:eastAsia="Times New Roman" w:hAnsi="Times New Roman" w:cs="Times New Roman"/>
        </w:rPr>
        <w:t xml:space="preserve">her injuries were certainly not resolved as of </w:t>
      </w:r>
      <w:r w:rsidRPr="00D95EE0">
        <w:rPr>
          <w:rFonts w:ascii="Times New Roman" w:eastAsia="Times New Roman" w:hAnsi="Times New Roman" w:cs="Times New Roman"/>
          <w:b/>
        </w:rPr>
        <w:t>8/20/2014</w:t>
      </w:r>
      <w:r w:rsidRPr="00D95EE0">
        <w:rPr>
          <w:rFonts w:ascii="Times New Roman" w:eastAsia="Times New Roman" w:hAnsi="Times New Roman" w:cs="Times New Roman"/>
        </w:rPr>
        <w:t xml:space="preserve">, the date that the insurer determined to deny all future benefits based on the </w:t>
      </w:r>
      <w:proofErr w:type="gramStart"/>
      <w:r w:rsidRPr="00D95EE0">
        <w:rPr>
          <w:rFonts w:ascii="Times New Roman" w:eastAsia="Times New Roman" w:hAnsi="Times New Roman" w:cs="Times New Roman"/>
        </w:rPr>
        <w:t>aforementioned IME</w:t>
      </w:r>
      <w:proofErr w:type="gramEnd"/>
      <w:r w:rsidRPr="00D95EE0">
        <w:rPr>
          <w:rFonts w:ascii="Times New Roman" w:eastAsia="Times New Roman" w:hAnsi="Times New Roman" w:cs="Times New Roman"/>
        </w:rPr>
        <w:t xml:space="preserve"> report. Accordingly, the treatments the patient received were within generally accepted standards of medicine and medically necessary.</w:t>
      </w:r>
    </w:p>
    <w:p w:rsidR="004A619B" w:rsidRPr="00D95EE0"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Fonts w:ascii="Times New Roman" w:eastAsia="Times New Roman" w:hAnsi="Times New Roman" w:cs="Times New Roman"/>
        </w:rPr>
        <w:t xml:space="preserve"> Chiropractic spinal adjusting has been shown to be significantly superior in the treatment of low back pain compared to hospital outpatient treatment. These benefits of Chiropractic adjusting were still present 3 years after treatment. (British Medical Journal, 1991) Chiropractic spinal adjusting has been shown to be significantly superior to physical therapy mobilizations and manipulations. (Lancet, 1991) 93% of patients with chronic whiplash pain who have failed medical and physical therapy care improve </w:t>
      </w:r>
      <w:proofErr w:type="gramStart"/>
      <w:r w:rsidRPr="00D95EE0">
        <w:rPr>
          <w:rFonts w:ascii="Times New Roman" w:eastAsia="Times New Roman" w:hAnsi="Times New Roman" w:cs="Times New Roman"/>
        </w:rPr>
        <w:t>significantly  with</w:t>
      </w:r>
      <w:proofErr w:type="gramEnd"/>
      <w:r w:rsidRPr="00D95EE0">
        <w:rPr>
          <w:rFonts w:ascii="Times New Roman" w:eastAsia="Times New Roman" w:hAnsi="Times New Roman" w:cs="Times New Roman"/>
        </w:rPr>
        <w:t xml:space="preserve"> chiropractic adjustments. (Injury, 1996) Manual manipulative therapy for the treatment of neck pain has been shown to be significantly superior to pain medicines and to exercise. (Annals of Internal Medicine, 2002). Chiropractic spinal adjusting has been shown to be better that 5 times more effective than the prescription nonsteroidal anti-inflammatory pain medicines (NSAIDs) Celebrex and </w:t>
      </w:r>
      <w:proofErr w:type="spellStart"/>
      <w:r w:rsidRPr="00D95EE0">
        <w:rPr>
          <w:rFonts w:ascii="Times New Roman" w:eastAsia="Times New Roman" w:hAnsi="Times New Roman" w:cs="Times New Roman"/>
        </w:rPr>
        <w:t>Vioxx</w:t>
      </w:r>
      <w:proofErr w:type="spellEnd"/>
      <w:r w:rsidRPr="00D95EE0">
        <w:rPr>
          <w:rFonts w:ascii="Times New Roman" w:eastAsia="Times New Roman" w:hAnsi="Times New Roman" w:cs="Times New Roman"/>
        </w:rPr>
        <w:t xml:space="preserve"> in the treatment of chronic neck and low back pain. In addition, the chiropractic treated group suffered from no adverse reactions, while in the drug-treated group, more patients reported an adverse reaction than were benefited. (Spine, 2003). In the treatment of chronic neck and back pain, chiropractic spinal adjusting is not only superior to acupuncture and to pain medicines, it is the only treatment that gave the patient long-term therapeutic benefit one year later, </w:t>
      </w:r>
      <w:r w:rsidRPr="00D95EE0">
        <w:rPr>
          <w:rFonts w:ascii="Times New Roman" w:eastAsia="Times New Roman" w:hAnsi="Times New Roman" w:cs="Times New Roman"/>
        </w:rPr>
        <w:lastRenderedPageBreak/>
        <w:t xml:space="preserve">(Journal of Manipulative and Physiological Therapeutics, 2005). In patient suffering from Chronic pain </w:t>
      </w:r>
      <w:proofErr w:type="gramStart"/>
      <w:r w:rsidRPr="00D95EE0">
        <w:rPr>
          <w:rFonts w:ascii="Times New Roman" w:eastAsia="Times New Roman" w:hAnsi="Times New Roman" w:cs="Times New Roman"/>
        </w:rPr>
        <w:t>subsequent to</w:t>
      </w:r>
      <w:proofErr w:type="gramEnd"/>
      <w:r w:rsidRPr="00D95EE0">
        <w:rPr>
          <w:rFonts w:ascii="Times New Roman" w:eastAsia="Times New Roman" w:hAnsi="Times New Roman" w:cs="Times New Roman"/>
        </w:rPr>
        <w:t xml:space="preserve"> degenerative spinal disease, 59% can eliminate the need for pain drugs by consuming adequate levels of omega-3 essential fatty acids. (Surgical Neurology, 2006). In recent publication </w:t>
      </w:r>
      <w:r w:rsidR="009122A2" w:rsidRPr="00D95EE0">
        <w:rPr>
          <w:rFonts w:ascii="Times New Roman" w:eastAsia="Times New Roman" w:hAnsi="Times New Roman" w:cs="Times New Roman"/>
        </w:rPr>
        <w:t>“A</w:t>
      </w:r>
      <w:r w:rsidRPr="00D95EE0">
        <w:rPr>
          <w:rFonts w:ascii="Times New Roman" w:eastAsia="Times New Roman" w:hAnsi="Times New Roman" w:cs="Times New Roman"/>
        </w:rPr>
        <w:t xml:space="preserve"> Review of the Evidence for the American Pain Society and the American College of Physicians Clinical Practice Guideline” for the treatment of low back pain, only spinal manipulation was advocated in the treatment of acute, sub-acute and chronic low back pain. (Annals of Internal Medicine, 2007). Top Researches from the University of California, San Francisco and from Harvard Medical School, have determined that “Chiropractic care is more effective than other modalities for treating low back and neck pain.” (Do Chiropractic Services for the Treatment of Low Back and Neck pain improve the value of health benefits plans? An Evidence-Based Assessment of Incremental Impact on Population Health and Total Health Care Spending, 2009).</w:t>
      </w:r>
    </w:p>
    <w:p w:rsidR="004A619B" w:rsidRPr="00D95EE0"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Fonts w:ascii="Times New Roman" w:eastAsia="Times New Roman" w:hAnsi="Times New Roman" w:cs="Times New Roman"/>
        </w:rPr>
        <w:t xml:space="preserve"> I find the above IME report correct and unreliable based on the following discussion:</w:t>
      </w:r>
    </w:p>
    <w:p w:rsidR="004A619B" w:rsidRPr="00D95EE0" w:rsidRDefault="004A619B" w:rsidP="004A619B">
      <w:pPr>
        <w:shd w:val="clear" w:color="auto" w:fill="FFFFFF"/>
        <w:spacing w:before="100" w:beforeAutospacing="1" w:after="100" w:afterAutospacing="1" w:line="480" w:lineRule="auto"/>
        <w:ind w:left="390"/>
        <w:contextualSpacing/>
        <w:rPr>
          <w:rFonts w:ascii="Times New Roman" w:eastAsia="Times New Roman" w:hAnsi="Times New Roman" w:cs="Times New Roman"/>
        </w:rPr>
      </w:pPr>
      <w:r w:rsidRPr="008D55C9">
        <w:rPr>
          <w:rFonts w:ascii="Times New Roman" w:eastAsia="Times New Roman" w:hAnsi="Times New Roman" w:cs="Times New Roman"/>
          <w:b/>
        </w:rPr>
        <w:t>Dr. Goldin</w:t>
      </w:r>
      <w:r w:rsidRPr="00D95EE0">
        <w:rPr>
          <w:rFonts w:ascii="Times New Roman" w:eastAsia="Times New Roman" w:hAnsi="Times New Roman" w:cs="Times New Roman"/>
        </w:rPr>
        <w:t xml:space="preserve"> denied the medical necessity of the Chiropractic treatment based on the patient’s statement that the chiropractic </w:t>
      </w:r>
      <w:r w:rsidRPr="008D55C9">
        <w:rPr>
          <w:rFonts w:ascii="Times New Roman" w:eastAsia="Times New Roman" w:hAnsi="Times New Roman" w:cs="Times New Roman"/>
          <w:b/>
        </w:rPr>
        <w:t>and acupuncture</w:t>
      </w:r>
      <w:r w:rsidRPr="00D95EE0">
        <w:rPr>
          <w:rFonts w:ascii="Times New Roman" w:eastAsia="Times New Roman" w:hAnsi="Times New Roman" w:cs="Times New Roman"/>
        </w:rPr>
        <w:t xml:space="preserve"> treatments are not helping to relieve pain or improve range of motion for any extended </w:t>
      </w:r>
      <w:proofErr w:type="gramStart"/>
      <w:r w:rsidRPr="00D95EE0">
        <w:rPr>
          <w:rFonts w:ascii="Times New Roman" w:eastAsia="Times New Roman" w:hAnsi="Times New Roman" w:cs="Times New Roman"/>
        </w:rPr>
        <w:t>period of time</w:t>
      </w:r>
      <w:proofErr w:type="gramEnd"/>
      <w:r w:rsidRPr="00D95EE0">
        <w:rPr>
          <w:rFonts w:ascii="Times New Roman" w:eastAsia="Times New Roman" w:hAnsi="Times New Roman" w:cs="Times New Roman"/>
        </w:rPr>
        <w:t xml:space="preserve">. Despite noting so many positive findings upon </w:t>
      </w:r>
      <w:r w:rsidR="008D55C9">
        <w:rPr>
          <w:rFonts w:ascii="Times New Roman" w:eastAsia="Times New Roman" w:hAnsi="Times New Roman" w:cs="Times New Roman"/>
        </w:rPr>
        <w:t>her/</w:t>
      </w:r>
      <w:r w:rsidRPr="00D95EE0">
        <w:rPr>
          <w:rFonts w:ascii="Times New Roman" w:eastAsia="Times New Roman" w:hAnsi="Times New Roman" w:cs="Times New Roman"/>
        </w:rPr>
        <w:t>his examination</w:t>
      </w:r>
      <w:r w:rsidRPr="008D55C9">
        <w:rPr>
          <w:rFonts w:ascii="Times New Roman" w:eastAsia="Times New Roman" w:hAnsi="Times New Roman" w:cs="Times New Roman"/>
          <w:b/>
        </w:rPr>
        <w:t>: Dr. Goldin</w:t>
      </w:r>
      <w:r w:rsidRPr="00D95EE0">
        <w:rPr>
          <w:rFonts w:ascii="Times New Roman" w:eastAsia="Times New Roman" w:hAnsi="Times New Roman" w:cs="Times New Roman"/>
        </w:rPr>
        <w:t xml:space="preserve"> simply recommended discontinuation of the chiropractic therapy without suggesting any other therapy. In my opinion, this IME physician is not thinking in the interest of patient but in the interest of the insurance company. Also, it is noteworthy that the patient’s complaints though did not improve, it did not </w:t>
      </w:r>
      <w:r w:rsidR="009122A2" w:rsidRPr="00D95EE0">
        <w:rPr>
          <w:rFonts w:ascii="Times New Roman" w:eastAsia="Times New Roman" w:hAnsi="Times New Roman" w:cs="Times New Roman"/>
        </w:rPr>
        <w:t>worsen</w:t>
      </w:r>
      <w:r w:rsidRPr="00D95EE0">
        <w:rPr>
          <w:rFonts w:ascii="Times New Roman" w:eastAsia="Times New Roman" w:hAnsi="Times New Roman" w:cs="Times New Roman"/>
        </w:rPr>
        <w:t xml:space="preserve"> too. There is a high possibility that the patient’s symptoms would worsen if the chiropractic therapy is discontinued. Certainly, this patient </w:t>
      </w:r>
      <w:proofErr w:type="gramStart"/>
      <w:r w:rsidRPr="00D95EE0">
        <w:rPr>
          <w:rFonts w:ascii="Times New Roman" w:eastAsia="Times New Roman" w:hAnsi="Times New Roman" w:cs="Times New Roman"/>
        </w:rPr>
        <w:t>was in need of</w:t>
      </w:r>
      <w:proofErr w:type="gramEnd"/>
      <w:r w:rsidRPr="00D95EE0">
        <w:rPr>
          <w:rFonts w:ascii="Times New Roman" w:eastAsia="Times New Roman" w:hAnsi="Times New Roman" w:cs="Times New Roman"/>
        </w:rPr>
        <w:t xml:space="preserve"> continued chiropractic therapy considering </w:t>
      </w:r>
      <w:r w:rsidR="008D55C9">
        <w:rPr>
          <w:rFonts w:ascii="Times New Roman" w:eastAsia="Times New Roman" w:hAnsi="Times New Roman" w:cs="Times New Roman"/>
        </w:rPr>
        <w:t>his/</w:t>
      </w:r>
      <w:r w:rsidRPr="00D95EE0">
        <w:rPr>
          <w:rFonts w:ascii="Times New Roman" w:eastAsia="Times New Roman" w:hAnsi="Times New Roman" w:cs="Times New Roman"/>
        </w:rPr>
        <w:t xml:space="preserve">her unimproved symptoms. In addition to the positive findings noted by the IME physician, the post-IME re-evaluation reports from my office, from </w:t>
      </w:r>
      <w:r w:rsidRPr="008D55C9">
        <w:rPr>
          <w:rFonts w:ascii="Times New Roman" w:eastAsia="Times New Roman" w:hAnsi="Times New Roman" w:cs="Times New Roman"/>
          <w:b/>
        </w:rPr>
        <w:t xml:space="preserve">Dr. </w:t>
      </w:r>
      <w:proofErr w:type="spellStart"/>
      <w:r w:rsidRPr="008D55C9">
        <w:rPr>
          <w:rFonts w:ascii="Times New Roman" w:eastAsia="Times New Roman" w:hAnsi="Times New Roman" w:cs="Times New Roman"/>
          <w:b/>
        </w:rPr>
        <w:t>Sayeedus</w:t>
      </w:r>
      <w:proofErr w:type="spellEnd"/>
      <w:r w:rsidRPr="008D55C9">
        <w:rPr>
          <w:rFonts w:ascii="Times New Roman" w:eastAsia="Times New Roman" w:hAnsi="Times New Roman" w:cs="Times New Roman"/>
          <w:b/>
        </w:rPr>
        <w:t xml:space="preserve"> </w:t>
      </w:r>
      <w:r w:rsidRPr="008D55C9">
        <w:rPr>
          <w:rFonts w:ascii="Times New Roman" w:eastAsia="Times New Roman" w:hAnsi="Times New Roman" w:cs="Times New Roman"/>
        </w:rPr>
        <w:t>and the Chiropractic</w:t>
      </w:r>
      <w:r w:rsidRPr="00D95EE0">
        <w:rPr>
          <w:rFonts w:ascii="Times New Roman" w:eastAsia="Times New Roman" w:hAnsi="Times New Roman" w:cs="Times New Roman"/>
        </w:rPr>
        <w:t xml:space="preserve"> notes clearly show that the patient continued with the complaints of pain in the </w:t>
      </w:r>
      <w:r w:rsidRPr="008D55C9">
        <w:rPr>
          <w:rFonts w:ascii="Times New Roman" w:eastAsia="Times New Roman" w:hAnsi="Times New Roman" w:cs="Times New Roman"/>
          <w:b/>
        </w:rPr>
        <w:t>neck, mid back and lower back</w:t>
      </w:r>
      <w:r w:rsidRPr="00D95EE0">
        <w:rPr>
          <w:rFonts w:ascii="Times New Roman" w:eastAsia="Times New Roman" w:hAnsi="Times New Roman" w:cs="Times New Roman"/>
        </w:rPr>
        <w:t xml:space="preserve">. These conditions indeed required continued course of chiropractic treatment until the patient’s conditions are fully resolved. Assuming the IME report is accurate as to findings on exam, one cannot get an accurate picture of a patient’s </w:t>
      </w:r>
      <w:r w:rsidRPr="00D95EE0">
        <w:rPr>
          <w:rFonts w:ascii="Times New Roman" w:eastAsia="Times New Roman" w:hAnsi="Times New Roman" w:cs="Times New Roman"/>
        </w:rPr>
        <w:lastRenderedPageBreak/>
        <w:t>overall condition without considering all subsequent exams, which apparently is the case, as the IME report did not encompass any subsequent evaluations, diagnostic test reports and chiropractic progress notes. Moreover, a patient’s condition can appear to improve one day, but exacerbate a subsequent day, particularly as the IME report acknowledges certain positive complaints and findings on exam. The treating physician who is responsible for the care and treatment of the patient is in the best position to determine the need for continued treatment. The IME physician, on the other hand, who was retained by the insurance carrier, has no responsibility for the patient’s best interests.</w:t>
      </w:r>
    </w:p>
    <w:p w:rsidR="004A619B" w:rsidRPr="00D95EE0"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Fonts w:ascii="Times New Roman" w:eastAsia="Times New Roman" w:hAnsi="Times New Roman" w:cs="Times New Roman"/>
        </w:rPr>
        <w:t xml:space="preserve">The IME report does not establish that the chiropractic therapy and chiropractic re-evaluation performed by my office </w:t>
      </w:r>
      <w:r w:rsidR="009122A2" w:rsidRPr="00D95EE0">
        <w:rPr>
          <w:rStyle w:val="defaulttext"/>
          <w:rFonts w:ascii="Times New Roman" w:hAnsi="Times New Roman" w:cs="Times New Roman"/>
        </w:rPr>
        <w:t>PROVIDER_NAME</w:t>
      </w:r>
      <w:r w:rsidRPr="00D95EE0">
        <w:rPr>
          <w:rFonts w:ascii="Times New Roman" w:eastAsia="Times New Roman" w:hAnsi="Times New Roman" w:cs="Times New Roman"/>
        </w:rPr>
        <w:t xml:space="preserve"> would not be medically necessary. Moreover, based on the foregoing, the services rendered by </w:t>
      </w:r>
      <w:r w:rsidR="009122A2" w:rsidRPr="00D95EE0">
        <w:rPr>
          <w:rStyle w:val="defaulttext"/>
          <w:rFonts w:ascii="Times New Roman" w:hAnsi="Times New Roman" w:cs="Times New Roman"/>
        </w:rPr>
        <w:t>PROVIDER_NAME</w:t>
      </w:r>
      <w:r w:rsidRPr="00D95EE0">
        <w:rPr>
          <w:rFonts w:ascii="Times New Roman" w:eastAsia="Times New Roman" w:hAnsi="Times New Roman" w:cs="Times New Roman"/>
        </w:rPr>
        <w:t xml:space="preserve"> were, in fact, medically necessary as an appropriate part of treatment for his patient.</w:t>
      </w:r>
    </w:p>
    <w:p w:rsidR="004A619B" w:rsidRPr="00D95EE0"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Fonts w:ascii="Times New Roman" w:eastAsia="Times New Roman" w:hAnsi="Times New Roman" w:cs="Times New Roman"/>
        </w:rPr>
        <w:t>I am of the opinion that the chiropractic treatments were medically necessary. </w:t>
      </w:r>
    </w:p>
    <w:p w:rsidR="004A619B" w:rsidRDefault="004A619B" w:rsidP="004A619B">
      <w:pPr>
        <w:shd w:val="clear" w:color="auto" w:fill="FFFFFF"/>
        <w:spacing w:before="100" w:beforeAutospacing="1" w:after="0" w:line="480" w:lineRule="auto"/>
        <w:ind w:firstLine="720"/>
        <w:rPr>
          <w:rFonts w:ascii="Times New Roman" w:eastAsia="Times New Roman" w:hAnsi="Times New Roman" w:cs="Times New Roman"/>
        </w:rPr>
      </w:pPr>
      <w:r w:rsidRPr="00D95EE0">
        <w:rPr>
          <w:rFonts w:ascii="Times New Roman" w:eastAsia="Times New Roman" w:hAnsi="Times New Roman" w:cs="Times New Roman"/>
        </w:rPr>
        <w:t> </w:t>
      </w:r>
    </w:p>
    <w:p w:rsidR="008D55C9" w:rsidRPr="00D95EE0" w:rsidRDefault="008D55C9" w:rsidP="004A619B">
      <w:pPr>
        <w:shd w:val="clear" w:color="auto" w:fill="FFFFFF"/>
        <w:spacing w:before="100" w:beforeAutospacing="1" w:after="0" w:line="480" w:lineRule="auto"/>
        <w:ind w:firstLine="720"/>
        <w:rPr>
          <w:rFonts w:ascii="Times New Roman" w:eastAsia="Times New Roman" w:hAnsi="Times New Roman" w:cs="Times New Roman"/>
        </w:rPr>
      </w:pPr>
      <w:bookmarkStart w:id="0" w:name="_GoBack"/>
      <w:bookmarkEnd w:id="0"/>
    </w:p>
    <w:p w:rsidR="004A619B" w:rsidRPr="00D95EE0"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rPr>
      </w:pPr>
      <w:r w:rsidRPr="00D95EE0">
        <w:rPr>
          <w:rFonts w:ascii="Times New Roman" w:eastAsia="Times New Roman" w:hAnsi="Times New Roman" w:cs="Times New Roman"/>
          <w:color w:val="000000"/>
        </w:rPr>
        <w:t>By_____________________________________</w:t>
      </w:r>
    </w:p>
    <w:p w:rsidR="004A619B" w:rsidRPr="00D95EE0"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rPr>
      </w:pPr>
      <w:r w:rsidRPr="00D95EE0">
        <w:rPr>
          <w:rFonts w:ascii="Times New Roman" w:eastAsia="Times New Roman" w:hAnsi="Times New Roman" w:cs="Times New Roman"/>
          <w:color w:val="000000"/>
        </w:rPr>
        <w:t xml:space="preserve">       </w:t>
      </w:r>
      <w:r w:rsidRPr="00D95EE0">
        <w:rPr>
          <w:rFonts w:ascii="Times New Roman" w:eastAsia="Times New Roman" w:hAnsi="Times New Roman" w:cs="Times New Roman"/>
        </w:rPr>
        <w:t xml:space="preserve">Dr. </w:t>
      </w:r>
      <w:r w:rsidR="008D55C9" w:rsidRPr="00D95EE0">
        <w:t>PROVIDER_PRESIDENT</w:t>
      </w:r>
    </w:p>
    <w:p w:rsidR="004A619B" w:rsidRPr="00D95EE0"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rPr>
      </w:pPr>
    </w:p>
    <w:p w:rsidR="004A619B" w:rsidRPr="00D95EE0"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rPr>
      </w:pPr>
    </w:p>
    <w:p w:rsidR="004A619B" w:rsidRPr="00D95EE0"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rPr>
      </w:pPr>
      <w:r w:rsidRPr="00D95EE0">
        <w:rPr>
          <w:rFonts w:ascii="Times New Roman" w:eastAsia="Times New Roman" w:hAnsi="Times New Roman" w:cs="Times New Roman"/>
          <w:color w:val="000000"/>
        </w:rPr>
        <w:t>Sworn to before me on</w:t>
      </w:r>
    </w:p>
    <w:p w:rsidR="004A619B" w:rsidRPr="00D95EE0"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rPr>
      </w:pPr>
      <w:r w:rsidRPr="00D95EE0">
        <w:rPr>
          <w:rFonts w:ascii="Times New Roman" w:eastAsia="Times New Roman" w:hAnsi="Times New Roman" w:cs="Times New Roman"/>
          <w:color w:val="000000"/>
        </w:rPr>
        <w:t>this ____ day of ____________, 2016</w:t>
      </w:r>
    </w:p>
    <w:p w:rsidR="004A619B" w:rsidRPr="00D95EE0"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rPr>
      </w:pPr>
    </w:p>
    <w:p w:rsidR="004A619B" w:rsidRPr="00D95EE0"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rPr>
      </w:pPr>
    </w:p>
    <w:p w:rsidR="004A619B" w:rsidRPr="00D95EE0"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rPr>
      </w:pPr>
      <w:r w:rsidRPr="00D95EE0">
        <w:rPr>
          <w:rFonts w:ascii="Times New Roman" w:eastAsia="Times New Roman" w:hAnsi="Times New Roman" w:cs="Times New Roman"/>
          <w:color w:val="000000"/>
        </w:rPr>
        <w:t>_______________________________</w:t>
      </w:r>
    </w:p>
    <w:p w:rsidR="004A619B" w:rsidRPr="00D95EE0" w:rsidRDefault="008D55C9" w:rsidP="004A619B">
      <w:pPr>
        <w:rPr>
          <w:rFonts w:ascii="Times New Roman" w:hAnsi="Times New Roman" w:cs="Times New Roman"/>
        </w:rPr>
      </w:pPr>
      <w:r>
        <w:rPr>
          <w:rFonts w:ascii="Times New Roman" w:eastAsia="Times New Roman" w:hAnsi="Times New Roman" w:cs="Times New Roman"/>
        </w:rPr>
        <w:t>Notary Public</w:t>
      </w:r>
    </w:p>
    <w:p w:rsidR="00682081" w:rsidRPr="00D95EE0" w:rsidRDefault="00682081">
      <w:pPr>
        <w:rPr>
          <w:rFonts w:ascii="Times New Roman" w:hAnsi="Times New Roman" w:cs="Times New Roman"/>
        </w:rPr>
      </w:pPr>
    </w:p>
    <w:sectPr w:rsidR="00682081" w:rsidRPr="00D95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70D35"/>
    <w:multiLevelType w:val="hybridMultilevel"/>
    <w:tmpl w:val="16286204"/>
    <w:lvl w:ilvl="0" w:tplc="02B6826E">
      <w:start w:val="1"/>
      <w:numFmt w:val="decimal"/>
      <w:lvlText w:val="%1."/>
      <w:lvlJc w:val="left"/>
      <w:pPr>
        <w:ind w:left="390" w:hanging="390"/>
      </w:pPr>
    </w:lvl>
    <w:lvl w:ilvl="1" w:tplc="04090019">
      <w:start w:val="1"/>
      <w:numFmt w:val="lowerLetter"/>
      <w:lvlText w:val="%2."/>
      <w:lvlJc w:val="left"/>
      <w:pPr>
        <w:ind w:left="7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E8"/>
    <w:rsid w:val="00316BE8"/>
    <w:rsid w:val="004A619B"/>
    <w:rsid w:val="004E48B3"/>
    <w:rsid w:val="00587C12"/>
    <w:rsid w:val="00682081"/>
    <w:rsid w:val="006D2BC6"/>
    <w:rsid w:val="008D55C9"/>
    <w:rsid w:val="009122A2"/>
    <w:rsid w:val="00D9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4082"/>
  <w15:chartTrackingRefBased/>
  <w15:docId w15:val="{3AD85AD7-5449-486A-AEBC-5D8B4057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619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1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text">
    <w:name w:val="defaulttext"/>
    <w:basedOn w:val="DefaultParagraphFont"/>
    <w:rsid w:val="004A6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86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Aminov</dc:creator>
  <cp:keywords/>
  <dc:description/>
  <cp:lastModifiedBy>Manny Aminov</cp:lastModifiedBy>
  <cp:revision>2</cp:revision>
  <dcterms:created xsi:type="dcterms:W3CDTF">2016-12-15T18:15:00Z</dcterms:created>
  <dcterms:modified xsi:type="dcterms:W3CDTF">2016-12-15T18:15:00Z</dcterms:modified>
</cp:coreProperties>
</file>