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>
          <w:sz w:val="22"/>
          <w:szCs w:val="22"/>
        </w:rPr>
      </w:pPr>
      <w:bookmarkStart w:colFirst="0" w:colLast="0" w:name="_d7qalcada8jd" w:id="0"/>
      <w:bookmarkEnd w:id="0"/>
      <w:r w:rsidDel="00000000" w:rsidR="00000000" w:rsidRPr="00000000">
        <w:rPr>
          <w:sz w:val="22"/>
          <w:szCs w:val="22"/>
          <w:rtl w:val="0"/>
        </w:rPr>
        <w:t xml:space="preserve">Q1: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val1 BYTE 'A'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main PROC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mov eax, 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mov al, val1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call WriteDec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main ENDP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end main</w:t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Q2:</w:t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num1 SBYTE -128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mum2 BYTE 255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temp BYTE ?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main PROC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; NOT asked to do anything in .code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main ENDP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end main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Q3:</w:t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greeting BYTE "Good Night", 0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main PROC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mov edx, OFFSET greeting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call WriteString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main ENDP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end main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Q4:</w:t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.data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myvar BYTE 10 DUP(0)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myword WORD 5 DUP(?)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main PROC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mov eax, 0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mov al, myvar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call WriteDec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mov ax, myword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call WriteChar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main ENDP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end main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Q5: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INCLUDE C:\Irvine\irvine32.inc</w:t>
      </w:r>
    </w:p>
    <w:p w:rsidR="00000000" w:rsidDel="00000000" w:rsidP="00000000" w:rsidRDefault="00000000" w:rsidRPr="00000000" w14:paraId="0000007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.data</w:t>
      </w:r>
    </w:p>
    <w:p w:rsidR="00000000" w:rsidDel="00000000" w:rsidP="00000000" w:rsidRDefault="00000000" w:rsidRPr="00000000" w14:paraId="0000007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.code</w:t>
      </w:r>
    </w:p>
    <w:p w:rsidR="00000000" w:rsidDel="00000000" w:rsidP="00000000" w:rsidRDefault="00000000" w:rsidRPr="00000000" w14:paraId="0000007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main PROC</w:t>
      </w:r>
    </w:p>
    <w:p w:rsidR="00000000" w:rsidDel="00000000" w:rsidP="00000000" w:rsidRDefault="00000000" w:rsidRPr="00000000" w14:paraId="000000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ebx, 0</w:t>
      </w:r>
    </w:p>
    <w:p w:rsidR="00000000" w:rsidDel="00000000" w:rsidP="00000000" w:rsidRDefault="00000000" w:rsidRPr="00000000" w14:paraId="0000007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bx, 65</w:t>
      </w:r>
    </w:p>
    <w:p w:rsidR="00000000" w:rsidDel="00000000" w:rsidP="00000000" w:rsidRDefault="00000000" w:rsidRPr="00000000" w14:paraId="000000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eax, 0</w:t>
      </w:r>
    </w:p>
    <w:p w:rsidR="00000000" w:rsidDel="00000000" w:rsidP="00000000" w:rsidRDefault="00000000" w:rsidRPr="00000000" w14:paraId="000000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ax, bx</w:t>
      </w:r>
    </w:p>
    <w:p w:rsidR="00000000" w:rsidDel="00000000" w:rsidP="00000000" w:rsidRDefault="00000000" w:rsidRPr="00000000" w14:paraId="000000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call WriteChar</w:t>
      </w:r>
    </w:p>
    <w:p w:rsidR="00000000" w:rsidDel="00000000" w:rsidP="00000000" w:rsidRDefault="00000000" w:rsidRPr="00000000" w14:paraId="0000007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bx, 41h</w:t>
      </w:r>
    </w:p>
    <w:p w:rsidR="00000000" w:rsidDel="00000000" w:rsidP="00000000" w:rsidRDefault="00000000" w:rsidRPr="00000000" w14:paraId="0000007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eax, 0</w:t>
      </w:r>
    </w:p>
    <w:p w:rsidR="00000000" w:rsidDel="00000000" w:rsidP="00000000" w:rsidRDefault="00000000" w:rsidRPr="00000000" w14:paraId="000000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ax, bx</w:t>
      </w:r>
    </w:p>
    <w:p w:rsidR="00000000" w:rsidDel="00000000" w:rsidP="00000000" w:rsidRDefault="00000000" w:rsidRPr="00000000" w14:paraId="0000007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call WriteChar</w:t>
      </w:r>
    </w:p>
    <w:p w:rsidR="00000000" w:rsidDel="00000000" w:rsidP="00000000" w:rsidRDefault="00000000" w:rsidRPr="00000000" w14:paraId="000000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bx, 01000001b</w:t>
      </w:r>
    </w:p>
    <w:p w:rsidR="00000000" w:rsidDel="00000000" w:rsidP="00000000" w:rsidRDefault="00000000" w:rsidRPr="00000000" w14:paraId="000000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eax, 0</w:t>
      </w:r>
    </w:p>
    <w:p w:rsidR="00000000" w:rsidDel="00000000" w:rsidP="00000000" w:rsidRDefault="00000000" w:rsidRPr="00000000" w14:paraId="0000008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ax, bx</w:t>
      </w:r>
    </w:p>
    <w:p w:rsidR="00000000" w:rsidDel="00000000" w:rsidP="00000000" w:rsidRDefault="00000000" w:rsidRPr="00000000" w14:paraId="0000008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call WriteChar</w:t>
      </w:r>
    </w:p>
    <w:p w:rsidR="00000000" w:rsidDel="00000000" w:rsidP="00000000" w:rsidRDefault="00000000" w:rsidRPr="00000000" w14:paraId="0000008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bx, 'A'</w:t>
      </w:r>
    </w:p>
    <w:p w:rsidR="00000000" w:rsidDel="00000000" w:rsidP="00000000" w:rsidRDefault="00000000" w:rsidRPr="00000000" w14:paraId="0000008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eax, 0</w:t>
      </w:r>
    </w:p>
    <w:p w:rsidR="00000000" w:rsidDel="00000000" w:rsidP="00000000" w:rsidRDefault="00000000" w:rsidRPr="00000000" w14:paraId="0000008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mov ax, bx</w:t>
      </w:r>
    </w:p>
    <w:p w:rsidR="00000000" w:rsidDel="00000000" w:rsidP="00000000" w:rsidRDefault="00000000" w:rsidRPr="00000000" w14:paraId="000000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call WriteChar</w:t>
      </w:r>
    </w:p>
    <w:p w:rsidR="00000000" w:rsidDel="00000000" w:rsidP="00000000" w:rsidRDefault="00000000" w:rsidRPr="00000000" w14:paraId="0000008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exit</w:t>
      </w:r>
    </w:p>
    <w:p w:rsidR="00000000" w:rsidDel="00000000" w:rsidP="00000000" w:rsidRDefault="00000000" w:rsidRPr="00000000" w14:paraId="0000008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main ENDP</w:t>
      </w:r>
    </w:p>
    <w:p w:rsidR="00000000" w:rsidDel="00000000" w:rsidP="00000000" w:rsidRDefault="00000000" w:rsidRPr="00000000" w14:paraId="0000008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end main</w:t>
      </w:r>
    </w:p>
    <w:p w:rsidR="00000000" w:rsidDel="00000000" w:rsidP="00000000" w:rsidRDefault="00000000" w:rsidRPr="00000000" w14:paraId="0000008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Q6:</w:t>
      </w:r>
    </w:p>
    <w:p w:rsidR="00000000" w:rsidDel="00000000" w:rsidP="00000000" w:rsidRDefault="00000000" w:rsidRPr="00000000" w14:paraId="0000008C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main PROC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 xml:space="preserve">mov eax, 0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ab/>
        <w:t xml:space="preserve">mov ax, 10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 xml:space="preserve">add ax, 20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 xml:space="preserve">MOV bx, 5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 xml:space="preserve">ADD bx, 2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ab/>
        <w:t xml:space="preserve">SUB ax, bx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 xml:space="preserve">call WriteInt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exit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main ENDP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end main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Q7:</w:t>
      </w:r>
    </w:p>
    <w:p w:rsidR="00000000" w:rsidDel="00000000" w:rsidP="00000000" w:rsidRDefault="00000000" w:rsidRPr="00000000" w14:paraId="000000A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INCLUDE C:\Irvine\irvine32.inc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.code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main PROC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mov eax, 0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mov eax, 10000h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add eax, 40000h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sub eax, 20000h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call WriteDec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main ENDP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end main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