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92931" w14:textId="77777777" w:rsidR="00B9561F" w:rsidRDefault="0094550C">
      <w:r>
        <w:rPr>
          <w:noProof/>
        </w:rPr>
        <w:drawing>
          <wp:anchor distT="0" distB="0" distL="114300" distR="114300" simplePos="0" relativeHeight="251658240" behindDoc="0" locked="0" layoutInCell="1" allowOverlap="1" wp14:anchorId="05A1631C" wp14:editId="1B63E66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62730" cy="18783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E0868" w14:textId="77777777" w:rsidR="0094550C" w:rsidRPr="0094550C" w:rsidRDefault="0094550C" w:rsidP="0094550C"/>
    <w:p w14:paraId="70C53BD2" w14:textId="77777777" w:rsidR="0094550C" w:rsidRPr="0094550C" w:rsidRDefault="0094550C" w:rsidP="0094550C"/>
    <w:p w14:paraId="5994D06A" w14:textId="77777777" w:rsidR="0094550C" w:rsidRPr="0094550C" w:rsidRDefault="0094550C" w:rsidP="0094550C"/>
    <w:p w14:paraId="3D0C465A" w14:textId="77777777" w:rsidR="0094550C" w:rsidRPr="0094550C" w:rsidRDefault="0094550C" w:rsidP="0094550C"/>
    <w:p w14:paraId="1AF3CE5A" w14:textId="77777777" w:rsidR="0094550C" w:rsidRPr="0094550C" w:rsidRDefault="0094550C" w:rsidP="0094550C"/>
    <w:p w14:paraId="16401C81" w14:textId="77777777" w:rsidR="0094550C" w:rsidRPr="0094550C" w:rsidRDefault="0094550C" w:rsidP="0094550C"/>
    <w:p w14:paraId="3492311E" w14:textId="77777777" w:rsidR="0094550C" w:rsidRPr="008948DF" w:rsidRDefault="0094550C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USER GUIDE</w:t>
      </w:r>
    </w:p>
    <w:p w14:paraId="677324D6" w14:textId="77777777" w:rsidR="0005504E" w:rsidRDefault="00067E8A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PETUNJUK PENGGUNAAN APLIKASI WEBSITE AZ-ZAHRA GALUH MAS MANASIK CENTER</w:t>
      </w:r>
    </w:p>
    <w:p w14:paraId="475916E2" w14:textId="77777777" w:rsidR="001B434C" w:rsidRPr="001B434C" w:rsidRDefault="001B434C" w:rsidP="001B434C">
      <w:pPr>
        <w:rPr>
          <w:sz w:val="36"/>
          <w:szCs w:val="36"/>
        </w:rPr>
      </w:pPr>
    </w:p>
    <w:p w14:paraId="3FCFC095" w14:textId="77777777" w:rsidR="001B434C" w:rsidRPr="001B434C" w:rsidRDefault="001B434C" w:rsidP="001B434C">
      <w:pPr>
        <w:rPr>
          <w:sz w:val="36"/>
          <w:szCs w:val="36"/>
        </w:rPr>
      </w:pPr>
    </w:p>
    <w:p w14:paraId="201BDDDC" w14:textId="77777777" w:rsidR="001B434C" w:rsidRPr="001B434C" w:rsidRDefault="001B434C" w:rsidP="001B434C">
      <w:pPr>
        <w:rPr>
          <w:sz w:val="36"/>
          <w:szCs w:val="36"/>
        </w:rPr>
      </w:pPr>
    </w:p>
    <w:p w14:paraId="681B1092" w14:textId="77777777" w:rsidR="001B434C" w:rsidRPr="001B434C" w:rsidRDefault="001B434C" w:rsidP="001B434C">
      <w:pPr>
        <w:rPr>
          <w:sz w:val="36"/>
          <w:szCs w:val="36"/>
        </w:rPr>
      </w:pPr>
    </w:p>
    <w:p w14:paraId="71578E19" w14:textId="77777777" w:rsidR="001B434C" w:rsidRPr="001B434C" w:rsidRDefault="001B434C" w:rsidP="001B434C">
      <w:pPr>
        <w:rPr>
          <w:sz w:val="36"/>
          <w:szCs w:val="36"/>
        </w:rPr>
      </w:pPr>
    </w:p>
    <w:p w14:paraId="46F345D9" w14:textId="77777777" w:rsidR="001B434C" w:rsidRDefault="001B434C" w:rsidP="001B434C">
      <w:pPr>
        <w:rPr>
          <w:sz w:val="36"/>
          <w:szCs w:val="36"/>
        </w:rPr>
      </w:pPr>
    </w:p>
    <w:p w14:paraId="7DCB7DE7" w14:textId="77777777" w:rsidR="001B434C" w:rsidRDefault="001B434C" w:rsidP="001B434C">
      <w:pPr>
        <w:rPr>
          <w:sz w:val="36"/>
          <w:szCs w:val="36"/>
        </w:rPr>
      </w:pPr>
    </w:p>
    <w:p w14:paraId="02AA1297" w14:textId="77777777" w:rsidR="001B434C" w:rsidRDefault="001B434C" w:rsidP="001B434C">
      <w:pPr>
        <w:rPr>
          <w:sz w:val="36"/>
          <w:szCs w:val="36"/>
        </w:rPr>
      </w:pPr>
    </w:p>
    <w:p w14:paraId="5197CE25" w14:textId="77777777" w:rsidR="001B434C" w:rsidRDefault="001B434C" w:rsidP="001B434C">
      <w:pPr>
        <w:rPr>
          <w:sz w:val="36"/>
          <w:szCs w:val="36"/>
        </w:rPr>
      </w:pPr>
    </w:p>
    <w:p w14:paraId="47CC507D" w14:textId="77777777" w:rsidR="001B434C" w:rsidRDefault="001B434C" w:rsidP="001B434C">
      <w:pPr>
        <w:rPr>
          <w:sz w:val="36"/>
          <w:szCs w:val="36"/>
        </w:rPr>
      </w:pPr>
    </w:p>
    <w:p w14:paraId="04389D3C" w14:textId="77777777" w:rsidR="001B434C" w:rsidRDefault="001B434C" w:rsidP="001B434C">
      <w:pPr>
        <w:rPr>
          <w:sz w:val="36"/>
          <w:szCs w:val="36"/>
        </w:rPr>
      </w:pPr>
    </w:p>
    <w:p w14:paraId="0AF4C7C3" w14:textId="77777777" w:rsidR="001B434C" w:rsidRDefault="001B434C" w:rsidP="001B434C">
      <w:pPr>
        <w:rPr>
          <w:sz w:val="36"/>
          <w:szCs w:val="36"/>
        </w:rPr>
      </w:pPr>
    </w:p>
    <w:p w14:paraId="6BA049D2" w14:textId="77777777" w:rsidR="001B434C" w:rsidRDefault="001B434C" w:rsidP="001B434C">
      <w:pPr>
        <w:rPr>
          <w:sz w:val="36"/>
          <w:szCs w:val="36"/>
        </w:rPr>
      </w:pPr>
    </w:p>
    <w:p w14:paraId="7F3CF027" w14:textId="77777777" w:rsidR="001B434C" w:rsidRPr="00AB6BDD" w:rsidRDefault="001B434C" w:rsidP="001B434C">
      <w:pPr>
        <w:rPr>
          <w:i/>
          <w:iCs/>
          <w:sz w:val="24"/>
          <w:szCs w:val="24"/>
        </w:rPr>
        <w:sectPr w:rsidR="001B434C" w:rsidRPr="00AB6BD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B6BDD">
        <w:rPr>
          <w:i/>
          <w:iCs/>
          <w:sz w:val="24"/>
          <w:szCs w:val="24"/>
        </w:rPr>
        <w:t xml:space="preserve">Last Updated:  </w:t>
      </w:r>
      <w:r w:rsidR="00763665">
        <w:rPr>
          <w:i/>
          <w:iCs/>
          <w:sz w:val="24"/>
          <w:szCs w:val="24"/>
        </w:rPr>
        <w:t>21</w:t>
      </w:r>
      <w:r w:rsidRPr="00AB6BDD">
        <w:rPr>
          <w:i/>
          <w:iCs/>
          <w:sz w:val="24"/>
          <w:szCs w:val="24"/>
        </w:rPr>
        <w:t xml:space="preserve"> February 2023</w:t>
      </w:r>
    </w:p>
    <w:p w14:paraId="5FD5F38A" w14:textId="77777777" w:rsidR="0005504E" w:rsidRPr="00A93E4C" w:rsidRDefault="00C567AC" w:rsidP="00C567AC">
      <w:pPr>
        <w:pStyle w:val="Heading1"/>
        <w:jc w:val="center"/>
        <w:rPr>
          <w:b/>
          <w:bCs/>
          <w:color w:val="auto"/>
        </w:rPr>
      </w:pPr>
      <w:bookmarkStart w:id="0" w:name="_Toc127951122"/>
      <w:r w:rsidRPr="00A93E4C">
        <w:rPr>
          <w:b/>
          <w:bCs/>
          <w:color w:val="auto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3731280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ECDA36" w14:textId="77777777" w:rsidR="00C567AC" w:rsidRDefault="00C567AC">
          <w:pPr>
            <w:pStyle w:val="TOCHeading"/>
          </w:pPr>
        </w:p>
        <w:p w14:paraId="727C24BA" w14:textId="0B4E0E37" w:rsidR="000F75EC" w:rsidRDefault="00C56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51122" w:history="1">
            <w:r w:rsidR="000F75EC" w:rsidRPr="00A87CE6">
              <w:rPr>
                <w:rStyle w:val="Hyperlink"/>
                <w:b/>
                <w:bCs/>
                <w:noProof/>
              </w:rPr>
              <w:t>Daftar Isi</w:t>
            </w:r>
            <w:r w:rsidR="000F75EC">
              <w:rPr>
                <w:noProof/>
                <w:webHidden/>
              </w:rPr>
              <w:tab/>
            </w:r>
            <w:r w:rsidR="000F75EC">
              <w:rPr>
                <w:noProof/>
                <w:webHidden/>
              </w:rPr>
              <w:fldChar w:fldCharType="begin"/>
            </w:r>
            <w:r w:rsidR="000F75EC">
              <w:rPr>
                <w:noProof/>
                <w:webHidden/>
              </w:rPr>
              <w:instrText xml:space="preserve"> PAGEREF _Toc127951122 \h </w:instrText>
            </w:r>
            <w:r w:rsidR="000F75EC">
              <w:rPr>
                <w:noProof/>
                <w:webHidden/>
              </w:rPr>
            </w:r>
            <w:r w:rsidR="000F75EC"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i</w:t>
            </w:r>
            <w:r w:rsidR="000F75EC">
              <w:rPr>
                <w:noProof/>
                <w:webHidden/>
              </w:rPr>
              <w:fldChar w:fldCharType="end"/>
            </w:r>
          </w:hyperlink>
        </w:p>
        <w:p w14:paraId="1F99EEFB" w14:textId="4682F430" w:rsidR="000F75EC" w:rsidRDefault="000F75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123" w:history="1">
            <w:r w:rsidRPr="00A87CE6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A87CE6">
              <w:rPr>
                <w:rStyle w:val="Hyperlink"/>
                <w:rFonts w:cstheme="majorHAnsi"/>
                <w:b/>
                <w:bCs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_Toc127951123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CCF3" w14:textId="02CBBEE6" w:rsidR="000F75EC" w:rsidRDefault="000F75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124" w:history="1">
            <w:r w:rsidRPr="00A87CE6">
              <w:rPr>
                <w:rStyle w:val="Hyperlink"/>
                <w:rFonts w:cstheme="maj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A87CE6">
              <w:rPr>
                <w:rStyle w:val="Hyperlink"/>
                <w:rFonts w:cstheme="majorHAnsi"/>
                <w:b/>
                <w:bCs/>
                <w:noProof/>
              </w:rPr>
              <w:t>Pembelian Tiket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_Toc127951124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8833" w14:textId="5B0A4EFE" w:rsidR="000F75EC" w:rsidRDefault="000F75E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125" w:history="1">
            <w:r w:rsidRPr="00A87CE6">
              <w:rPr>
                <w:rStyle w:val="Hyperlink"/>
                <w:rFonts w:cstheme="maj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A87CE6">
              <w:rPr>
                <w:rStyle w:val="Hyperlink"/>
                <w:rFonts w:cstheme="majorHAnsi"/>
                <w:b/>
                <w:bCs/>
                <w:noProof/>
              </w:rPr>
              <w:t>Halaman Admin  - Role Finance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_Toc127951125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0B89" w14:textId="56802D1C" w:rsidR="000F75EC" w:rsidRDefault="000F75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126" w:history="1">
            <w:r w:rsidRPr="00A87CE6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A87CE6">
              <w:rPr>
                <w:rStyle w:val="Hyperlink"/>
                <w:b/>
                <w:bCs/>
                <w:noProof/>
              </w:rPr>
              <w:t>Menu Tiket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_Toc127951126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535C0" w14:textId="15D7A1CB" w:rsidR="000F75EC" w:rsidRDefault="000F75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127" w:history="1">
            <w:r w:rsidRPr="00A87CE6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A87CE6">
              <w:rPr>
                <w:rStyle w:val="Hyperlink"/>
                <w:b/>
                <w:bCs/>
                <w:noProof/>
              </w:rPr>
              <w:t>Menu Kode Referral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_Toc127951127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BDC51" w14:textId="576469CD" w:rsidR="000F75EC" w:rsidRDefault="000F75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128" w:history="1">
            <w:r w:rsidRPr="00A87CE6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A87CE6">
              <w:rPr>
                <w:rStyle w:val="Hyperlink"/>
                <w:b/>
                <w:bCs/>
                <w:noProof/>
              </w:rPr>
              <w:t>Menu Biaya Lain-lain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_Toc127951128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FF9E6" w14:textId="08EE5E7D" w:rsidR="000F75EC" w:rsidRDefault="000F75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129" w:history="1">
            <w:r w:rsidRPr="00A87CE6">
              <w:rPr>
                <w:rStyle w:val="Hyperlink"/>
                <w:b/>
                <w:bCs/>
                <w:noProof/>
              </w:rPr>
              <w:t>3.4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A87CE6">
              <w:rPr>
                <w:rStyle w:val="Hyperlink"/>
                <w:b/>
                <w:bCs/>
                <w:noProof/>
              </w:rPr>
              <w:t>Menu Semua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_Toc127951129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CABD" w14:textId="3E6D91CE" w:rsidR="000F75EC" w:rsidRDefault="000F75E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1130" w:history="1">
            <w:r w:rsidRPr="00A87CE6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A87CE6">
              <w:rPr>
                <w:rStyle w:val="Hyperlink"/>
                <w:b/>
                <w:bCs/>
                <w:noProof/>
              </w:rPr>
              <w:t>Menu Transaksi Referral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_Toc127951130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2EB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9ADD" w14:textId="77777777" w:rsidR="00C567AC" w:rsidRDefault="00C567AC">
          <w:r>
            <w:rPr>
              <w:b/>
              <w:bCs/>
              <w:noProof/>
            </w:rPr>
            <w:fldChar w:fldCharType="end"/>
          </w:r>
        </w:p>
      </w:sdtContent>
    </w:sdt>
    <w:p w14:paraId="3749E0D5" w14:textId="77777777" w:rsidR="00C567AC" w:rsidRPr="00C567AC" w:rsidRDefault="00C567AC" w:rsidP="00C567AC">
      <w:pPr>
        <w:sectPr w:rsidR="00C567AC" w:rsidRPr="00C567AC" w:rsidSect="00C567AC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8432F56" w14:textId="77777777" w:rsidR="0094550C" w:rsidRPr="004F7C05" w:rsidRDefault="00423ECC" w:rsidP="00675868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1" w:name="_Toc127519383"/>
      <w:bookmarkStart w:id="2" w:name="_Toc127951123"/>
      <w:r w:rsidRPr="004F7C05">
        <w:rPr>
          <w:rFonts w:cstheme="majorHAnsi"/>
          <w:b/>
          <w:bCs/>
          <w:color w:val="auto"/>
          <w:sz w:val="28"/>
          <w:szCs w:val="28"/>
        </w:rPr>
        <w:lastRenderedPageBreak/>
        <w:t>Website</w:t>
      </w:r>
      <w:bookmarkEnd w:id="1"/>
      <w:bookmarkEnd w:id="2"/>
    </w:p>
    <w:p w14:paraId="347BB58F" w14:textId="77777777" w:rsidR="00423ECC" w:rsidRDefault="00675868" w:rsidP="00675868">
      <w:pPr>
        <w:ind w:left="720"/>
      </w:pPr>
      <w:r>
        <w:t xml:space="preserve">Website URL: </w:t>
      </w:r>
      <w:r w:rsidRPr="00675868">
        <w:t>https://azzahra-galuhmas.com</w:t>
      </w:r>
    </w:p>
    <w:p w14:paraId="08F0F516" w14:textId="77777777" w:rsidR="00675868" w:rsidRDefault="00675868" w:rsidP="00675868">
      <w:pPr>
        <w:ind w:left="720"/>
      </w:pPr>
      <w:r>
        <w:t xml:space="preserve">Website login URL: </w:t>
      </w:r>
      <w:r w:rsidR="00A07FCA" w:rsidRPr="00A07FCA">
        <w:t>https://azzahra-galuhmas.com/login</w:t>
      </w:r>
    </w:p>
    <w:p w14:paraId="1EF70112" w14:textId="77777777" w:rsidR="00A07FCA" w:rsidRDefault="00A07FCA" w:rsidP="00675868">
      <w:pPr>
        <w:ind w:left="720"/>
      </w:pPr>
    </w:p>
    <w:p w14:paraId="04F0CC3C" w14:textId="77777777" w:rsidR="00675868" w:rsidRDefault="00D33E5E" w:rsidP="00314B88">
      <w:pPr>
        <w:ind w:left="720"/>
        <w:jc w:val="both"/>
      </w:pPr>
      <w:r>
        <w:t>Website Az</w:t>
      </w:r>
      <w:r w:rsidR="001F78E6">
        <w:t>-</w:t>
      </w:r>
      <w:r>
        <w:t xml:space="preserve">zahra merupakan website profile dan juga digunakan untuk transaksi online untuk penjualan tiket manasik yang bisa diakses melalui url </w:t>
      </w:r>
      <w:r w:rsidR="00DD2EE0" w:rsidRPr="00DD2EE0">
        <w:t>https://azzahra-galuhmas.com/tiket</w:t>
      </w:r>
      <w:r w:rsidR="00DD2EE0">
        <w:t>. Selain itu terdapat juga halaman admin untuk mengelola data transaksi dan lain-lain.</w:t>
      </w:r>
      <w:r w:rsidR="001F78E6">
        <w:t xml:space="preserve"> Di website Az-Zahra untuk pembayaran menggunakan Midtrans sebagai payment gateway.</w:t>
      </w:r>
    </w:p>
    <w:p w14:paraId="24D7D238" w14:textId="77777777" w:rsidR="00F21B67" w:rsidRDefault="00F21B67" w:rsidP="00314B88">
      <w:pPr>
        <w:ind w:left="720"/>
        <w:jc w:val="both"/>
      </w:pPr>
    </w:p>
    <w:p w14:paraId="06A87F92" w14:textId="77777777" w:rsidR="00F21B67" w:rsidRDefault="00F21B67" w:rsidP="00314B88">
      <w:pPr>
        <w:ind w:left="720"/>
        <w:jc w:val="both"/>
      </w:pPr>
      <w:r>
        <w:t>Tampilan halaman depan website Az-Zahra</w:t>
      </w:r>
    </w:p>
    <w:p w14:paraId="0932B39F" w14:textId="77777777" w:rsidR="00F21B67" w:rsidRDefault="00F21B67" w:rsidP="00675868">
      <w:pPr>
        <w:ind w:left="720"/>
      </w:pPr>
      <w:r>
        <w:rPr>
          <w:noProof/>
        </w:rPr>
        <w:drawing>
          <wp:inline distT="0" distB="0" distL="0" distR="0" wp14:anchorId="7F2336A4" wp14:editId="04F41FBA">
            <wp:extent cx="5731510" cy="2682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9B59" w14:textId="77777777" w:rsidR="00AB66DA" w:rsidRDefault="00AB66DA" w:rsidP="00675868">
      <w:pPr>
        <w:ind w:left="720"/>
      </w:pPr>
    </w:p>
    <w:p w14:paraId="19519534" w14:textId="77777777" w:rsidR="00AB66DA" w:rsidRDefault="00AB66DA" w:rsidP="00675868">
      <w:pPr>
        <w:ind w:left="720"/>
      </w:pPr>
    </w:p>
    <w:p w14:paraId="69D5A6B5" w14:textId="77777777" w:rsidR="00AB66DA" w:rsidRDefault="00AB66DA" w:rsidP="00675868">
      <w:pPr>
        <w:ind w:left="720"/>
      </w:pPr>
    </w:p>
    <w:p w14:paraId="44695E25" w14:textId="77777777" w:rsidR="00AB66DA" w:rsidRDefault="00AB66DA" w:rsidP="00675868">
      <w:pPr>
        <w:ind w:left="720"/>
      </w:pPr>
    </w:p>
    <w:p w14:paraId="194D9CF7" w14:textId="77777777" w:rsidR="00AB66DA" w:rsidRDefault="00AB66DA" w:rsidP="00675868">
      <w:pPr>
        <w:ind w:left="720"/>
      </w:pPr>
    </w:p>
    <w:p w14:paraId="518B7C4E" w14:textId="77777777" w:rsidR="00AB66DA" w:rsidRDefault="00AB66DA" w:rsidP="00675868">
      <w:pPr>
        <w:ind w:left="720"/>
      </w:pPr>
    </w:p>
    <w:p w14:paraId="6F2CAE99" w14:textId="77777777" w:rsidR="00AB66DA" w:rsidRDefault="00AB66DA" w:rsidP="00675868">
      <w:pPr>
        <w:ind w:left="720"/>
      </w:pPr>
    </w:p>
    <w:p w14:paraId="203323DD" w14:textId="77777777" w:rsidR="00AB66DA" w:rsidRDefault="00AB66DA" w:rsidP="00675868">
      <w:pPr>
        <w:ind w:left="720"/>
      </w:pPr>
    </w:p>
    <w:p w14:paraId="64F3878F" w14:textId="77777777" w:rsidR="00AB66DA" w:rsidRDefault="00AB66DA" w:rsidP="00675868">
      <w:pPr>
        <w:ind w:left="720"/>
      </w:pPr>
    </w:p>
    <w:p w14:paraId="6DA47494" w14:textId="77777777" w:rsidR="00AB66DA" w:rsidRDefault="00AB66DA" w:rsidP="00675868">
      <w:pPr>
        <w:ind w:left="720"/>
      </w:pPr>
    </w:p>
    <w:p w14:paraId="591946BA" w14:textId="77777777" w:rsidR="00AB66DA" w:rsidRDefault="00AB66DA" w:rsidP="00675868">
      <w:pPr>
        <w:ind w:left="720"/>
      </w:pPr>
    </w:p>
    <w:p w14:paraId="39BB3C3D" w14:textId="77777777" w:rsidR="00AB66DA" w:rsidRDefault="00AB66DA" w:rsidP="00675868">
      <w:pPr>
        <w:ind w:left="720"/>
      </w:pPr>
    </w:p>
    <w:p w14:paraId="5F02D4DD" w14:textId="77777777" w:rsidR="00830F1E" w:rsidRDefault="00830F1E" w:rsidP="00830F1E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3" w:name="_Pembelian_Tiket"/>
      <w:bookmarkStart w:id="4" w:name="_Toc127951124"/>
      <w:bookmarkEnd w:id="3"/>
      <w:r>
        <w:rPr>
          <w:rFonts w:cstheme="majorHAnsi"/>
          <w:b/>
          <w:bCs/>
          <w:color w:val="auto"/>
          <w:sz w:val="28"/>
          <w:szCs w:val="28"/>
        </w:rPr>
        <w:lastRenderedPageBreak/>
        <w:t>Pembelian Tiket</w:t>
      </w:r>
      <w:bookmarkEnd w:id="4"/>
    </w:p>
    <w:p w14:paraId="0AAD00EC" w14:textId="77777777" w:rsidR="00830F1E" w:rsidRDefault="00830F1E" w:rsidP="00643168">
      <w:pPr>
        <w:ind w:left="720"/>
        <w:jc w:val="both"/>
      </w:pPr>
      <w:r>
        <w:t xml:space="preserve">Pembelian tiket bisa dilakukan </w:t>
      </w:r>
      <w:r w:rsidR="00F75E5A">
        <w:t xml:space="preserve">dengan mengisi semua form pada halaman pembelian tiket di </w:t>
      </w:r>
      <w:r>
        <w:t xml:space="preserve">URL </w:t>
      </w:r>
      <w:r w:rsidR="00E9636E" w:rsidRPr="00A85D03">
        <w:t>https://azzahra-galuhmas.com/tiket</w:t>
      </w:r>
      <w:r w:rsidR="00E9636E">
        <w:t>. Setelah mengisi semua form dan pembayaran berhasil dilakukan maka tiket akan otomatis dikirimkan ke email customer.</w:t>
      </w:r>
    </w:p>
    <w:p w14:paraId="2A092106" w14:textId="77777777" w:rsidR="00F75E5A" w:rsidRPr="00830F1E" w:rsidRDefault="00F75E5A" w:rsidP="00F75E5A"/>
    <w:p w14:paraId="3B449B00" w14:textId="77777777" w:rsidR="00AB66DA" w:rsidRDefault="00F75E5A" w:rsidP="00675868">
      <w:pPr>
        <w:ind w:left="720"/>
      </w:pPr>
      <w:r>
        <w:t>Tampilan halaman pembelian tiket</w:t>
      </w:r>
    </w:p>
    <w:p w14:paraId="51FB3534" w14:textId="77777777" w:rsidR="00F75E5A" w:rsidRDefault="00F75E5A" w:rsidP="0067586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471D6A6" wp14:editId="3E445AFF">
            <wp:extent cx="5724525" cy="4267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DC71" w14:textId="77777777" w:rsidR="002E696A" w:rsidRDefault="002E696A" w:rsidP="002E696A">
      <w:pPr>
        <w:rPr>
          <w:noProof/>
        </w:rPr>
      </w:pPr>
    </w:p>
    <w:p w14:paraId="5FF998A4" w14:textId="77777777" w:rsidR="002E696A" w:rsidRDefault="002E696A" w:rsidP="002E696A">
      <w:pPr>
        <w:tabs>
          <w:tab w:val="left" w:pos="975"/>
        </w:tabs>
      </w:pPr>
    </w:p>
    <w:p w14:paraId="0561B142" w14:textId="77777777" w:rsidR="002E696A" w:rsidRDefault="002E696A" w:rsidP="002E696A">
      <w:pPr>
        <w:tabs>
          <w:tab w:val="left" w:pos="975"/>
        </w:tabs>
      </w:pPr>
    </w:p>
    <w:p w14:paraId="0FD9F71D" w14:textId="77777777" w:rsidR="002E696A" w:rsidRDefault="002E696A" w:rsidP="002E696A">
      <w:pPr>
        <w:tabs>
          <w:tab w:val="left" w:pos="975"/>
        </w:tabs>
      </w:pPr>
    </w:p>
    <w:p w14:paraId="37E9C79C" w14:textId="77777777" w:rsidR="002E696A" w:rsidRDefault="002E696A" w:rsidP="002E696A">
      <w:pPr>
        <w:tabs>
          <w:tab w:val="left" w:pos="975"/>
        </w:tabs>
      </w:pPr>
    </w:p>
    <w:p w14:paraId="1E9B8EBB" w14:textId="77777777" w:rsidR="002E696A" w:rsidRDefault="002E696A" w:rsidP="002E696A">
      <w:pPr>
        <w:tabs>
          <w:tab w:val="left" w:pos="975"/>
        </w:tabs>
      </w:pPr>
    </w:p>
    <w:p w14:paraId="50BF545B" w14:textId="77777777" w:rsidR="002E696A" w:rsidRDefault="002E696A" w:rsidP="002E696A">
      <w:pPr>
        <w:tabs>
          <w:tab w:val="left" w:pos="975"/>
        </w:tabs>
      </w:pPr>
    </w:p>
    <w:p w14:paraId="5713F848" w14:textId="77777777" w:rsidR="002E696A" w:rsidRDefault="002E696A" w:rsidP="002E696A">
      <w:pPr>
        <w:tabs>
          <w:tab w:val="left" w:pos="975"/>
        </w:tabs>
      </w:pPr>
    </w:p>
    <w:p w14:paraId="3428B81A" w14:textId="77777777" w:rsidR="002E696A" w:rsidRDefault="002E696A" w:rsidP="002E696A">
      <w:pPr>
        <w:tabs>
          <w:tab w:val="left" w:pos="975"/>
        </w:tabs>
      </w:pPr>
    </w:p>
    <w:p w14:paraId="192B7E09" w14:textId="77777777" w:rsidR="002E696A" w:rsidRDefault="002E696A" w:rsidP="002E696A">
      <w:pPr>
        <w:tabs>
          <w:tab w:val="left" w:pos="975"/>
        </w:tabs>
      </w:pPr>
    </w:p>
    <w:p w14:paraId="348EE8C6" w14:textId="77777777" w:rsidR="00FE0866" w:rsidRDefault="00FE0866" w:rsidP="00FE0866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5" w:name="_Toc127951125"/>
      <w:r>
        <w:rPr>
          <w:rFonts w:cstheme="majorHAnsi"/>
          <w:b/>
          <w:bCs/>
          <w:color w:val="auto"/>
          <w:sz w:val="28"/>
          <w:szCs w:val="28"/>
        </w:rPr>
        <w:lastRenderedPageBreak/>
        <w:t>Halaman Admin  - Role Finance</w:t>
      </w:r>
      <w:bookmarkEnd w:id="5"/>
      <w:r>
        <w:rPr>
          <w:rFonts w:cstheme="majorHAnsi"/>
          <w:b/>
          <w:bCs/>
          <w:color w:val="auto"/>
          <w:sz w:val="28"/>
          <w:szCs w:val="28"/>
        </w:rPr>
        <w:t xml:space="preserve"> </w:t>
      </w:r>
    </w:p>
    <w:p w14:paraId="6984D509" w14:textId="77777777" w:rsidR="000C3969" w:rsidRDefault="00C10B5F" w:rsidP="00A02525">
      <w:pPr>
        <w:ind w:left="720"/>
        <w:jc w:val="both"/>
      </w:pPr>
      <w:r>
        <w:t xml:space="preserve">Setelah melakukan login pada URL </w:t>
      </w:r>
      <w:r w:rsidRPr="00734D8E">
        <w:t>https://azzahra-galuhmas.com/login</w:t>
      </w:r>
      <w:r>
        <w:t xml:space="preserve"> maka otomatis akan diarahkan ke halaman admin – role finance</w:t>
      </w:r>
    </w:p>
    <w:p w14:paraId="27EDA3B2" w14:textId="77777777" w:rsidR="001D75EB" w:rsidRDefault="001D75EB" w:rsidP="00C10B5F">
      <w:pPr>
        <w:ind w:left="720"/>
      </w:pPr>
    </w:p>
    <w:p w14:paraId="62ADACF1" w14:textId="77777777" w:rsidR="006F3B19" w:rsidRDefault="006F3B19" w:rsidP="00C10B5F">
      <w:pPr>
        <w:ind w:left="720"/>
      </w:pPr>
      <w:r>
        <w:t>Tampilan halaman admin – role finance</w:t>
      </w:r>
    </w:p>
    <w:p w14:paraId="3BD08C1E" w14:textId="77777777" w:rsidR="006F3B19" w:rsidRDefault="006F3B19" w:rsidP="00C10B5F">
      <w:pPr>
        <w:ind w:left="720"/>
      </w:pPr>
      <w:r>
        <w:rPr>
          <w:noProof/>
        </w:rPr>
        <w:drawing>
          <wp:inline distT="0" distB="0" distL="0" distR="0" wp14:anchorId="5F63C76B" wp14:editId="11E64B76">
            <wp:extent cx="5657850" cy="264400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012" cy="26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2A52" w14:textId="77777777" w:rsidR="00BD774D" w:rsidRDefault="00BD774D" w:rsidP="00C10B5F">
      <w:pPr>
        <w:ind w:left="720"/>
      </w:pPr>
    </w:p>
    <w:p w14:paraId="64107A4E" w14:textId="77777777" w:rsidR="00BD774D" w:rsidRDefault="00BD774D" w:rsidP="00C10B5F">
      <w:pPr>
        <w:ind w:left="720"/>
      </w:pPr>
      <w:r>
        <w:t>Pada role finance terdapat beberapa menu diantaranya menu tiket, kode referral, biaya lain-lain, semua transaksi, dan menu transaksi referral</w:t>
      </w:r>
    </w:p>
    <w:p w14:paraId="6730FF77" w14:textId="77777777" w:rsidR="009E246D" w:rsidRDefault="009E246D" w:rsidP="00C10B5F">
      <w:pPr>
        <w:ind w:left="720"/>
      </w:pPr>
    </w:p>
    <w:p w14:paraId="5DC55F1B" w14:textId="77777777" w:rsidR="009E246D" w:rsidRDefault="009E246D" w:rsidP="009E246D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6" w:name="_Toc127951126"/>
      <w:r w:rsidRPr="000A3E6F">
        <w:rPr>
          <w:b/>
          <w:bCs/>
          <w:color w:val="auto"/>
        </w:rPr>
        <w:t xml:space="preserve">Menu </w:t>
      </w:r>
      <w:r>
        <w:rPr>
          <w:b/>
          <w:bCs/>
          <w:color w:val="auto"/>
        </w:rPr>
        <w:t>Tiket</w:t>
      </w:r>
      <w:bookmarkEnd w:id="6"/>
    </w:p>
    <w:p w14:paraId="77DE77B5" w14:textId="77777777" w:rsidR="003F76B6" w:rsidRDefault="00723F99" w:rsidP="00A02525">
      <w:pPr>
        <w:ind w:left="1129"/>
        <w:jc w:val="both"/>
      </w:pPr>
      <w:r>
        <w:t>Menu tiket digunakan untuk menambah dan mengubah nama tiket beserta harga tiket</w:t>
      </w:r>
      <w:r w:rsidR="006A2DAE">
        <w:t xml:space="preserve">. Terdapat dua kategori tiket yaitu umum dan rombongan. Jika pembelian tiket lebih dari 30 dalam satu kali transaksi maka dikategorikan sebagai tiket rombongan. </w:t>
      </w:r>
    </w:p>
    <w:p w14:paraId="2CA33FFC" w14:textId="77777777" w:rsidR="003F76B6" w:rsidRPr="003F76B6" w:rsidRDefault="00723F99" w:rsidP="00723F99">
      <w:pPr>
        <w:ind w:left="1129"/>
      </w:pPr>
      <w:r>
        <w:t>Tampilan menu tiket</w:t>
      </w:r>
    </w:p>
    <w:p w14:paraId="0DDA6950" w14:textId="77777777" w:rsidR="003F76B6" w:rsidRPr="003F76B6" w:rsidRDefault="003F76B6" w:rsidP="003F76B6">
      <w:pPr>
        <w:ind w:left="1129"/>
      </w:pPr>
      <w:r>
        <w:rPr>
          <w:noProof/>
        </w:rPr>
        <w:drawing>
          <wp:inline distT="0" distB="0" distL="0" distR="0" wp14:anchorId="4AE99D72" wp14:editId="7F4A055D">
            <wp:extent cx="533966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715" cy="24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CF79" w14:textId="77777777" w:rsidR="00291797" w:rsidRDefault="00291797" w:rsidP="00291797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7" w:name="_Toc127951127"/>
      <w:r w:rsidRPr="000A3E6F">
        <w:rPr>
          <w:b/>
          <w:bCs/>
          <w:color w:val="auto"/>
        </w:rPr>
        <w:lastRenderedPageBreak/>
        <w:t xml:space="preserve">Menu </w:t>
      </w:r>
      <w:r w:rsidR="006B039E">
        <w:rPr>
          <w:b/>
          <w:bCs/>
          <w:color w:val="auto"/>
        </w:rPr>
        <w:t>Kode Referral</w:t>
      </w:r>
      <w:bookmarkEnd w:id="7"/>
    </w:p>
    <w:p w14:paraId="13520B48" w14:textId="77777777" w:rsidR="00707AB2" w:rsidRDefault="00707AB2" w:rsidP="004530F0">
      <w:pPr>
        <w:ind w:left="1129"/>
        <w:jc w:val="both"/>
      </w:pPr>
      <w:r>
        <w:t xml:space="preserve">Menu kode referral digunakan untuk </w:t>
      </w:r>
      <w:r w:rsidR="0068434B">
        <w:t>menambahkan, mengubah, dan menghapus kode referral untuk agent dan juga disediakan komisi atau share profit untuk agent yang bisa disesuakan nilainya.</w:t>
      </w:r>
      <w:r w:rsidR="0065362E">
        <w:t xml:space="preserve"> Ketika terdapat transaksi yang menggunakan salah satu kode referral maka agent yang mempunyai kode referral tersebut akan menerima komisi/share profit sebesar X % dari nilai transaksi.</w:t>
      </w:r>
    </w:p>
    <w:p w14:paraId="4D879715" w14:textId="77777777" w:rsidR="00707AB2" w:rsidRDefault="00707AB2" w:rsidP="00707AB2">
      <w:pPr>
        <w:ind w:left="1129"/>
      </w:pPr>
    </w:p>
    <w:p w14:paraId="65BBD6DF" w14:textId="77777777" w:rsidR="00707AB2" w:rsidRDefault="00707AB2" w:rsidP="00707AB2">
      <w:pPr>
        <w:ind w:left="1129"/>
      </w:pPr>
      <w:r>
        <w:t>Tampilan menu kode referral</w:t>
      </w:r>
    </w:p>
    <w:p w14:paraId="722F0578" w14:textId="77777777" w:rsidR="00707AB2" w:rsidRPr="00707AB2" w:rsidRDefault="00C71A1E" w:rsidP="00707AB2">
      <w:pPr>
        <w:ind w:left="1129"/>
      </w:pPr>
      <w:r>
        <w:rPr>
          <w:noProof/>
        </w:rPr>
        <w:drawing>
          <wp:inline distT="0" distB="0" distL="0" distR="0" wp14:anchorId="55BCB0A7" wp14:editId="42D1D7DA">
            <wp:extent cx="5512280" cy="25430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184" cy="25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D258" w14:textId="77777777" w:rsidR="006B039E" w:rsidRPr="006B039E" w:rsidRDefault="006B039E" w:rsidP="006B039E"/>
    <w:p w14:paraId="281F364A" w14:textId="77777777" w:rsidR="00291797" w:rsidRDefault="00291797" w:rsidP="00291797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8" w:name="_Toc127951128"/>
      <w:r w:rsidRPr="000A3E6F">
        <w:rPr>
          <w:b/>
          <w:bCs/>
          <w:color w:val="auto"/>
        </w:rPr>
        <w:t xml:space="preserve">Menu </w:t>
      </w:r>
      <w:r w:rsidR="006B039E">
        <w:rPr>
          <w:b/>
          <w:bCs/>
          <w:color w:val="auto"/>
        </w:rPr>
        <w:t>Biaya Lain-lain</w:t>
      </w:r>
      <w:bookmarkEnd w:id="8"/>
    </w:p>
    <w:p w14:paraId="507270D3" w14:textId="77777777" w:rsidR="00E13525" w:rsidRDefault="00FF1A4F" w:rsidP="00DC6EDF">
      <w:pPr>
        <w:ind w:left="1129"/>
        <w:jc w:val="both"/>
      </w:pPr>
      <w:r>
        <w:t>Menu biaya lain-lain digunakan untuk menetapkan</w:t>
      </w:r>
      <w:r w:rsidR="002E7A08">
        <w:t xml:space="preserve"> biaya</w:t>
      </w:r>
      <w:r w:rsidR="00857DA2">
        <w:t xml:space="preserve">-biaya </w:t>
      </w:r>
      <w:r w:rsidR="002E7A08">
        <w:t>selain harga tiket</w:t>
      </w:r>
      <w:r w:rsidR="00857DA2">
        <w:t xml:space="preserve">. </w:t>
      </w:r>
    </w:p>
    <w:p w14:paraId="515F347B" w14:textId="77777777" w:rsidR="001D118F" w:rsidRDefault="00057A4F" w:rsidP="00DC6EDF">
      <w:pPr>
        <w:ind w:left="1129"/>
        <w:jc w:val="both"/>
      </w:pPr>
      <w:r>
        <w:t xml:space="preserve">Contoh biaya admin (kartu kredit) dikenakan biaya flat sebesar Rp. 2.000 dan biaya persentase sebesar 3% </w:t>
      </w:r>
      <w:r w:rsidR="000D3B5A">
        <w:t>(3%</w:t>
      </w:r>
      <w:r>
        <w:t xml:space="preserve"> </w:t>
      </w:r>
      <w:r w:rsidR="000D3B5A">
        <w:t xml:space="preserve">dari </w:t>
      </w:r>
      <w:r>
        <w:t>total harga transaksi</w:t>
      </w:r>
      <w:r w:rsidR="000D3B5A">
        <w:t>)</w:t>
      </w:r>
      <w:r>
        <w:t xml:space="preserve"> dalam satu kali transaksi</w:t>
      </w:r>
      <w:r w:rsidR="00F25A16">
        <w:t xml:space="preserve"> jika customer melakukan pembayaran dengan menggunakan kartu kredit</w:t>
      </w:r>
      <w:r w:rsidR="00916FF2">
        <w:t>.</w:t>
      </w:r>
    </w:p>
    <w:p w14:paraId="4C6D26C1" w14:textId="77777777" w:rsidR="001D118F" w:rsidRDefault="001D118F" w:rsidP="001D118F">
      <w:pPr>
        <w:ind w:left="1129"/>
      </w:pPr>
      <w:r>
        <w:t>Tampilan menu biaya lain-lain</w:t>
      </w:r>
    </w:p>
    <w:p w14:paraId="12748C50" w14:textId="77777777" w:rsidR="001D118F" w:rsidRPr="001D118F" w:rsidRDefault="001D118F" w:rsidP="001D118F">
      <w:pPr>
        <w:ind w:left="1129"/>
      </w:pPr>
      <w:r>
        <w:rPr>
          <w:noProof/>
        </w:rPr>
        <w:drawing>
          <wp:inline distT="0" distB="0" distL="0" distR="0" wp14:anchorId="0752903A" wp14:editId="0573C63C">
            <wp:extent cx="5410200" cy="249411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958" cy="24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9682" w14:textId="77777777" w:rsidR="00291797" w:rsidRDefault="00291797" w:rsidP="00291797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9" w:name="_Toc127951129"/>
      <w:r w:rsidRPr="000A3E6F">
        <w:rPr>
          <w:b/>
          <w:bCs/>
          <w:color w:val="auto"/>
        </w:rPr>
        <w:lastRenderedPageBreak/>
        <w:t xml:space="preserve">Menu </w:t>
      </w:r>
      <w:r w:rsidR="006B039E">
        <w:rPr>
          <w:b/>
          <w:bCs/>
          <w:color w:val="auto"/>
        </w:rPr>
        <w:t>Semua Transaksi</w:t>
      </w:r>
      <w:bookmarkEnd w:id="9"/>
    </w:p>
    <w:p w14:paraId="1B95AA9B" w14:textId="77777777" w:rsidR="00EF5077" w:rsidRDefault="009F761C" w:rsidP="00B22A15">
      <w:pPr>
        <w:ind w:left="1129"/>
        <w:jc w:val="both"/>
      </w:pPr>
      <w:r>
        <w:t>Menu semua transaksi digunakan untuk</w:t>
      </w:r>
      <w:r w:rsidR="00A97FBA">
        <w:t xml:space="preserve"> melihat data semua transaksi, export semua data transaksi ke excel</w:t>
      </w:r>
      <w:r w:rsidR="00A82B0B">
        <w:t xml:space="preserve"> jika filter tanggal tidak diisi</w:t>
      </w:r>
      <w:r w:rsidR="00202602">
        <w:t>, dan juga untuk menambahkan transaksi manual</w:t>
      </w:r>
      <w:r w:rsidR="00080B9A">
        <w:t xml:space="preserve">. </w:t>
      </w:r>
      <w:r w:rsidR="0011028D">
        <w:t>Tombol export excel akan menggenerate dan mendownload data transaksi dalam bentuk file excel</w:t>
      </w:r>
      <w:r w:rsidR="00165C3F">
        <w:t>.</w:t>
      </w:r>
    </w:p>
    <w:p w14:paraId="57BECAAF" w14:textId="77777777" w:rsidR="00EF5077" w:rsidRDefault="00EF5077" w:rsidP="00EF5077">
      <w:pPr>
        <w:ind w:left="1129"/>
      </w:pPr>
      <w:r>
        <w:t>Tampilan menu semua transaksi</w:t>
      </w:r>
    </w:p>
    <w:p w14:paraId="4D727543" w14:textId="77777777" w:rsidR="00EF5077" w:rsidRPr="00EF5077" w:rsidRDefault="00EF5077" w:rsidP="00EF5077">
      <w:pPr>
        <w:ind w:left="1129"/>
      </w:pPr>
      <w:r>
        <w:rPr>
          <w:noProof/>
        </w:rPr>
        <w:drawing>
          <wp:inline distT="0" distB="0" distL="0" distR="0" wp14:anchorId="45889203" wp14:editId="235648FF">
            <wp:extent cx="5381625" cy="25405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318" cy="25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7570" w14:textId="77777777" w:rsidR="00C178E4" w:rsidRDefault="00C178E4" w:rsidP="006B039E"/>
    <w:p w14:paraId="74EB2B51" w14:textId="77777777" w:rsidR="00C178E4" w:rsidRDefault="00C178E4" w:rsidP="00A762E6">
      <w:pPr>
        <w:ind w:left="1129"/>
        <w:jc w:val="both"/>
      </w:pPr>
      <w:r>
        <w:t>Transaksi manual digunakan untuk menginputkan data transaksi</w:t>
      </w:r>
      <w:r w:rsidR="00A64112">
        <w:t xml:space="preserve"> secara manual. T</w:t>
      </w:r>
      <w:r>
        <w:t xml:space="preserve">ransaksi yang dilakukan melalui </w:t>
      </w:r>
      <w:hyperlink w:anchor="_Pembelian_Tiket" w:history="1">
        <w:r w:rsidR="00DC6EDF" w:rsidRPr="00860BE2">
          <w:rPr>
            <w:rStyle w:val="Hyperlink"/>
          </w:rPr>
          <w:t>halaman pembelian tiket</w:t>
        </w:r>
      </w:hyperlink>
      <w:r w:rsidR="00DC6EDF">
        <w:t xml:space="preserve"> a</w:t>
      </w:r>
      <w:r w:rsidR="00AD1C26">
        <w:t>kan otomatis terinput pada sistem</w:t>
      </w:r>
      <w:r w:rsidR="00A64112">
        <w:t xml:space="preserve"> jadi tidak perlu diinputkan lagi melalui form transaksi manual.</w:t>
      </w:r>
    </w:p>
    <w:p w14:paraId="7CE9B643" w14:textId="77777777" w:rsidR="00C178E4" w:rsidRDefault="0057711E" w:rsidP="00A762E6">
      <w:pPr>
        <w:ind w:left="1129"/>
        <w:jc w:val="both"/>
      </w:pPr>
      <w:r>
        <w:t xml:space="preserve">Ketika menekan tombol simpan pada form transaksi manual, maka tiket akan otomatis langsung dikirimkan ke email customer dan CC ke email </w:t>
      </w:r>
      <w:r w:rsidRPr="0057711E">
        <w:t>azzahra.galuhmas11@gmail.com</w:t>
      </w:r>
      <w:r>
        <w:t xml:space="preserve">. </w:t>
      </w:r>
    </w:p>
    <w:p w14:paraId="2D0221A6" w14:textId="77777777" w:rsidR="00C178E4" w:rsidRDefault="00C178E4" w:rsidP="00A762E6">
      <w:pPr>
        <w:ind w:left="1129"/>
        <w:jc w:val="both"/>
      </w:pPr>
      <w:r>
        <w:t>Tampilan form transaksi manual</w:t>
      </w:r>
    </w:p>
    <w:p w14:paraId="45D1BA24" w14:textId="77777777" w:rsidR="00C178E4" w:rsidRDefault="00C178E4" w:rsidP="00C178E4">
      <w:pPr>
        <w:ind w:left="1129"/>
      </w:pPr>
      <w:r>
        <w:rPr>
          <w:noProof/>
        </w:rPr>
        <w:drawing>
          <wp:inline distT="0" distB="0" distL="0" distR="0" wp14:anchorId="403B1230" wp14:editId="35359414">
            <wp:extent cx="5381625" cy="252684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9316" cy="25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D2F1" w14:textId="77777777" w:rsidR="00C178E4" w:rsidRDefault="00C178E4" w:rsidP="006B039E"/>
    <w:p w14:paraId="144F358E" w14:textId="77777777" w:rsidR="00291797" w:rsidRDefault="00291797" w:rsidP="00291797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0" w:name="_Toc127951130"/>
      <w:r w:rsidRPr="000A3E6F">
        <w:rPr>
          <w:b/>
          <w:bCs/>
          <w:color w:val="auto"/>
        </w:rPr>
        <w:lastRenderedPageBreak/>
        <w:t xml:space="preserve">Menu </w:t>
      </w:r>
      <w:r w:rsidR="006B039E">
        <w:rPr>
          <w:b/>
          <w:bCs/>
          <w:color w:val="auto"/>
        </w:rPr>
        <w:t>Transaksi Referral</w:t>
      </w:r>
      <w:bookmarkEnd w:id="10"/>
    </w:p>
    <w:p w14:paraId="3DC63F6F" w14:textId="77777777" w:rsidR="00291797" w:rsidRPr="00291797" w:rsidRDefault="006E52B1" w:rsidP="00783E8B">
      <w:pPr>
        <w:ind w:left="1129"/>
        <w:jc w:val="both"/>
      </w:pPr>
      <w:r>
        <w:t xml:space="preserve">Menu transaksi referral digunakan untuk menampilkan </w:t>
      </w:r>
      <w:r w:rsidR="007937F9">
        <w:t xml:space="preserve">seluruh kode referral </w:t>
      </w:r>
      <w:r w:rsidR="006C5097">
        <w:t xml:space="preserve">dan </w:t>
      </w:r>
      <w:r w:rsidR="000261FA">
        <w:t>jumlah transaksi yang menggunakan kode referral tersebut.</w:t>
      </w:r>
    </w:p>
    <w:p w14:paraId="797C5DA9" w14:textId="77777777" w:rsidR="00FF6697" w:rsidRDefault="00FF6697" w:rsidP="00FF6697">
      <w:pPr>
        <w:ind w:left="1129"/>
        <w:jc w:val="both"/>
      </w:pPr>
      <w:r>
        <w:t>Tampilan menu transaksi referral</w:t>
      </w:r>
    </w:p>
    <w:p w14:paraId="33222284" w14:textId="77777777" w:rsidR="009E246D" w:rsidRDefault="006E52B1" w:rsidP="00FF6697">
      <w:pPr>
        <w:ind w:left="1129"/>
      </w:pPr>
      <w:r>
        <w:rPr>
          <w:noProof/>
        </w:rPr>
        <w:drawing>
          <wp:inline distT="0" distB="0" distL="0" distR="0" wp14:anchorId="2D0D8CC6" wp14:editId="7BDE4EBC">
            <wp:extent cx="5249760" cy="240677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754" cy="24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0130" w14:textId="77777777" w:rsidR="004C0F2A" w:rsidRPr="002E696A" w:rsidRDefault="004C0F2A" w:rsidP="00537C73">
      <w:pPr>
        <w:pStyle w:val="Heading1"/>
        <w:spacing w:line="360" w:lineRule="auto"/>
      </w:pPr>
    </w:p>
    <w:sectPr w:rsidR="004C0F2A" w:rsidRPr="002E696A" w:rsidSect="000B5A56">
      <w:footerReference w:type="default" r:id="rId19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3BC4E" w14:textId="77777777" w:rsidR="005B2D7A" w:rsidRDefault="005B2D7A" w:rsidP="00C567AC">
      <w:pPr>
        <w:spacing w:after="0" w:line="240" w:lineRule="auto"/>
      </w:pPr>
      <w:r>
        <w:separator/>
      </w:r>
    </w:p>
  </w:endnote>
  <w:endnote w:type="continuationSeparator" w:id="0">
    <w:p w14:paraId="6CD02045" w14:textId="77777777" w:rsidR="005B2D7A" w:rsidRDefault="005B2D7A" w:rsidP="00C56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5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8C102A0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F8EAA0F" w14:textId="77777777" w:rsidR="00C567AC" w:rsidRDefault="00C567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50847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FF7BE3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E405556" w14:textId="77777777" w:rsidR="00C567AC" w:rsidRDefault="00C56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B0C2F" w14:textId="77777777" w:rsidR="005B2D7A" w:rsidRDefault="005B2D7A" w:rsidP="00C567AC">
      <w:pPr>
        <w:spacing w:after="0" w:line="240" w:lineRule="auto"/>
      </w:pPr>
      <w:r>
        <w:separator/>
      </w:r>
    </w:p>
  </w:footnote>
  <w:footnote w:type="continuationSeparator" w:id="0">
    <w:p w14:paraId="37E607D6" w14:textId="77777777" w:rsidR="005B2D7A" w:rsidRDefault="005B2D7A" w:rsidP="00C56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75CCA"/>
    <w:multiLevelType w:val="multilevel"/>
    <w:tmpl w:val="99F0F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num w:numId="1" w16cid:durableId="155708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50C"/>
    <w:rsid w:val="000261FA"/>
    <w:rsid w:val="00033A11"/>
    <w:rsid w:val="00051671"/>
    <w:rsid w:val="0005504E"/>
    <w:rsid w:val="00057A4F"/>
    <w:rsid w:val="00067E8A"/>
    <w:rsid w:val="00080B9A"/>
    <w:rsid w:val="000A3E6F"/>
    <w:rsid w:val="000B2E24"/>
    <w:rsid w:val="000B5A56"/>
    <w:rsid w:val="000C3969"/>
    <w:rsid w:val="000D169C"/>
    <w:rsid w:val="000D307B"/>
    <w:rsid w:val="000D3B5A"/>
    <w:rsid w:val="000E68E3"/>
    <w:rsid w:val="000F75EC"/>
    <w:rsid w:val="0011028D"/>
    <w:rsid w:val="001261E1"/>
    <w:rsid w:val="00126748"/>
    <w:rsid w:val="00165C3F"/>
    <w:rsid w:val="00187EF8"/>
    <w:rsid w:val="001B434C"/>
    <w:rsid w:val="001C70EC"/>
    <w:rsid w:val="001D118F"/>
    <w:rsid w:val="001D75EB"/>
    <w:rsid w:val="001F6DC0"/>
    <w:rsid w:val="001F78E6"/>
    <w:rsid w:val="00202602"/>
    <w:rsid w:val="00241519"/>
    <w:rsid w:val="002416A7"/>
    <w:rsid w:val="00242587"/>
    <w:rsid w:val="00286F61"/>
    <w:rsid w:val="00291797"/>
    <w:rsid w:val="002C7A3F"/>
    <w:rsid w:val="002D1FBC"/>
    <w:rsid w:val="002D2563"/>
    <w:rsid w:val="002E696A"/>
    <w:rsid w:val="002E7A08"/>
    <w:rsid w:val="002F2344"/>
    <w:rsid w:val="003105A0"/>
    <w:rsid w:val="00314B88"/>
    <w:rsid w:val="00332787"/>
    <w:rsid w:val="00333223"/>
    <w:rsid w:val="00352A60"/>
    <w:rsid w:val="00364AFC"/>
    <w:rsid w:val="00392A6F"/>
    <w:rsid w:val="003A07D4"/>
    <w:rsid w:val="003A2676"/>
    <w:rsid w:val="003F1064"/>
    <w:rsid w:val="003F76B6"/>
    <w:rsid w:val="004079E6"/>
    <w:rsid w:val="004135A3"/>
    <w:rsid w:val="00423ECC"/>
    <w:rsid w:val="00452EBD"/>
    <w:rsid w:val="004530F0"/>
    <w:rsid w:val="004552AC"/>
    <w:rsid w:val="00475606"/>
    <w:rsid w:val="00484207"/>
    <w:rsid w:val="0049553A"/>
    <w:rsid w:val="004B3979"/>
    <w:rsid w:val="004B78F5"/>
    <w:rsid w:val="004C0F2A"/>
    <w:rsid w:val="004E0144"/>
    <w:rsid w:val="004F2E35"/>
    <w:rsid w:val="004F7C05"/>
    <w:rsid w:val="005115BF"/>
    <w:rsid w:val="0051247D"/>
    <w:rsid w:val="00520A37"/>
    <w:rsid w:val="00537C73"/>
    <w:rsid w:val="00560092"/>
    <w:rsid w:val="0057711E"/>
    <w:rsid w:val="00594063"/>
    <w:rsid w:val="005B2D7A"/>
    <w:rsid w:val="005D3D47"/>
    <w:rsid w:val="005E17B3"/>
    <w:rsid w:val="005F3FE8"/>
    <w:rsid w:val="00601584"/>
    <w:rsid w:val="00617FF5"/>
    <w:rsid w:val="00643168"/>
    <w:rsid w:val="0065362E"/>
    <w:rsid w:val="0067046A"/>
    <w:rsid w:val="00675868"/>
    <w:rsid w:val="0068434B"/>
    <w:rsid w:val="00694533"/>
    <w:rsid w:val="006A2DAE"/>
    <w:rsid w:val="006A3CB9"/>
    <w:rsid w:val="006B039E"/>
    <w:rsid w:val="006C5097"/>
    <w:rsid w:val="006E52B1"/>
    <w:rsid w:val="006F3B19"/>
    <w:rsid w:val="00707AB2"/>
    <w:rsid w:val="00723F99"/>
    <w:rsid w:val="00734D8E"/>
    <w:rsid w:val="00746D6C"/>
    <w:rsid w:val="00756E3E"/>
    <w:rsid w:val="007618E5"/>
    <w:rsid w:val="00763665"/>
    <w:rsid w:val="007811A4"/>
    <w:rsid w:val="00783E8B"/>
    <w:rsid w:val="007937F9"/>
    <w:rsid w:val="007A43F9"/>
    <w:rsid w:val="007D0F17"/>
    <w:rsid w:val="007D3FC6"/>
    <w:rsid w:val="007D6B52"/>
    <w:rsid w:val="007E0AA5"/>
    <w:rsid w:val="008004FF"/>
    <w:rsid w:val="008241DE"/>
    <w:rsid w:val="00830F1E"/>
    <w:rsid w:val="00842BBB"/>
    <w:rsid w:val="00857DA2"/>
    <w:rsid w:val="00860BE2"/>
    <w:rsid w:val="00871C4F"/>
    <w:rsid w:val="00881C85"/>
    <w:rsid w:val="00893FAF"/>
    <w:rsid w:val="008948DF"/>
    <w:rsid w:val="008D66FC"/>
    <w:rsid w:val="008E1441"/>
    <w:rsid w:val="00916FF2"/>
    <w:rsid w:val="009266D3"/>
    <w:rsid w:val="0093617D"/>
    <w:rsid w:val="009363AF"/>
    <w:rsid w:val="0094550C"/>
    <w:rsid w:val="0095657F"/>
    <w:rsid w:val="009B7C75"/>
    <w:rsid w:val="009E246D"/>
    <w:rsid w:val="009E6C5E"/>
    <w:rsid w:val="009F761C"/>
    <w:rsid w:val="00A02525"/>
    <w:rsid w:val="00A050B2"/>
    <w:rsid w:val="00A07FCA"/>
    <w:rsid w:val="00A527B1"/>
    <w:rsid w:val="00A64112"/>
    <w:rsid w:val="00A6576F"/>
    <w:rsid w:val="00A762E6"/>
    <w:rsid w:val="00A82B0B"/>
    <w:rsid w:val="00A85D03"/>
    <w:rsid w:val="00A93E4C"/>
    <w:rsid w:val="00A97704"/>
    <w:rsid w:val="00A97FBA"/>
    <w:rsid w:val="00AA0D65"/>
    <w:rsid w:val="00AB66DA"/>
    <w:rsid w:val="00AB6BDD"/>
    <w:rsid w:val="00AD1C26"/>
    <w:rsid w:val="00AD2D27"/>
    <w:rsid w:val="00AF2E24"/>
    <w:rsid w:val="00B04608"/>
    <w:rsid w:val="00B22A15"/>
    <w:rsid w:val="00B53E61"/>
    <w:rsid w:val="00B9561F"/>
    <w:rsid w:val="00BA0A99"/>
    <w:rsid w:val="00BA369B"/>
    <w:rsid w:val="00BB12F0"/>
    <w:rsid w:val="00BD774D"/>
    <w:rsid w:val="00C006C6"/>
    <w:rsid w:val="00C10B5F"/>
    <w:rsid w:val="00C178E4"/>
    <w:rsid w:val="00C567AC"/>
    <w:rsid w:val="00C71A1E"/>
    <w:rsid w:val="00C9615D"/>
    <w:rsid w:val="00CD445C"/>
    <w:rsid w:val="00CD58A4"/>
    <w:rsid w:val="00CE58C6"/>
    <w:rsid w:val="00D111B6"/>
    <w:rsid w:val="00D30339"/>
    <w:rsid w:val="00D33540"/>
    <w:rsid w:val="00D33E5E"/>
    <w:rsid w:val="00D5116F"/>
    <w:rsid w:val="00D6220D"/>
    <w:rsid w:val="00DA6ADE"/>
    <w:rsid w:val="00DB161B"/>
    <w:rsid w:val="00DC6EDF"/>
    <w:rsid w:val="00DD2EE0"/>
    <w:rsid w:val="00E06D56"/>
    <w:rsid w:val="00E13525"/>
    <w:rsid w:val="00E2694E"/>
    <w:rsid w:val="00E33EA3"/>
    <w:rsid w:val="00E61C3C"/>
    <w:rsid w:val="00E70621"/>
    <w:rsid w:val="00E9636E"/>
    <w:rsid w:val="00EA48A2"/>
    <w:rsid w:val="00EB3445"/>
    <w:rsid w:val="00EC311D"/>
    <w:rsid w:val="00EC434F"/>
    <w:rsid w:val="00ED7455"/>
    <w:rsid w:val="00EF5077"/>
    <w:rsid w:val="00F21B67"/>
    <w:rsid w:val="00F25A16"/>
    <w:rsid w:val="00F2702A"/>
    <w:rsid w:val="00F75E5A"/>
    <w:rsid w:val="00F92823"/>
    <w:rsid w:val="00FB4D69"/>
    <w:rsid w:val="00FE0866"/>
    <w:rsid w:val="00FF1A4F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C26313"/>
  <w15:chartTrackingRefBased/>
  <w15:docId w15:val="{0D4D93C9-C790-475C-8A11-031E54EEE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7AC"/>
  </w:style>
  <w:style w:type="paragraph" w:styleId="Footer">
    <w:name w:val="footer"/>
    <w:basedOn w:val="Normal"/>
    <w:link w:val="Foot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7AC"/>
  </w:style>
  <w:style w:type="paragraph" w:styleId="TOCHeading">
    <w:name w:val="TOC Heading"/>
    <w:basedOn w:val="Heading1"/>
    <w:next w:val="Normal"/>
    <w:uiPriority w:val="39"/>
    <w:unhideWhenUsed/>
    <w:qFormat/>
    <w:rsid w:val="00C567A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567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6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86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3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E6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60BE2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269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9CC67-FA3A-459A-8D52-1C12E24ED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Hightopp</dc:creator>
  <cp:keywords/>
  <dc:description/>
  <cp:lastModifiedBy>Hightopp</cp:lastModifiedBy>
  <cp:revision>233</cp:revision>
  <cp:lastPrinted>2023-02-22T02:38:00Z</cp:lastPrinted>
  <dcterms:created xsi:type="dcterms:W3CDTF">2023-02-17T02:29:00Z</dcterms:created>
  <dcterms:modified xsi:type="dcterms:W3CDTF">2023-02-22T02:38:00Z</dcterms:modified>
</cp:coreProperties>
</file>