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FE316FD" w14:textId="77777777" w:rsidR="00707081" w:rsidRPr="00185533" w:rsidRDefault="00885AE0">
      <w:pPr>
        <w:pStyle w:val="normal0"/>
        <w:spacing w:after="240"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8553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55F5D800" w14:textId="77777777" w:rsidR="00707081" w:rsidRPr="00185533" w:rsidRDefault="00885AE0">
      <w:pPr>
        <w:pStyle w:val="normal0"/>
        <w:spacing w:after="240"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8553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536C6E03" w14:textId="77777777" w:rsidR="00707081" w:rsidRPr="00185533" w:rsidRDefault="00885AE0">
      <w:pPr>
        <w:pStyle w:val="normal0"/>
        <w:spacing w:after="240"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8553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01C54628" w14:textId="77777777" w:rsidR="00707081" w:rsidRPr="00185533" w:rsidRDefault="00885AE0">
      <w:pPr>
        <w:pStyle w:val="normal0"/>
        <w:spacing w:after="240"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8553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08211093" w14:textId="77777777" w:rsidR="00707081" w:rsidRPr="00185533" w:rsidRDefault="00885AE0">
      <w:pPr>
        <w:pStyle w:val="normal0"/>
        <w:spacing w:after="240"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8553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7785990A" w14:textId="77777777" w:rsidR="00707081" w:rsidRPr="00185533" w:rsidRDefault="00885AE0">
      <w:pPr>
        <w:pStyle w:val="normal0"/>
        <w:spacing w:after="240"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8553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5B4D09F6" w14:textId="77777777" w:rsidR="00707081" w:rsidRPr="00185533" w:rsidRDefault="00885AE0">
      <w:pPr>
        <w:pStyle w:val="normal0"/>
        <w:spacing w:after="240"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8553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3583FE4E" w14:textId="77777777" w:rsidR="00707081" w:rsidRPr="00185533" w:rsidRDefault="00885AE0">
      <w:pPr>
        <w:pStyle w:val="normal0"/>
        <w:spacing w:after="240"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8553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23BFCB4F" w14:textId="77777777" w:rsidR="00707081" w:rsidRPr="00185533" w:rsidRDefault="00885AE0">
      <w:pPr>
        <w:pStyle w:val="normal0"/>
        <w:spacing w:after="24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8553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0FE7486E" w14:textId="77777777" w:rsidR="00707081" w:rsidRPr="00185533" w:rsidRDefault="00885AE0">
      <w:pPr>
        <w:pStyle w:val="normal0"/>
        <w:spacing w:after="240"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85533">
        <w:rPr>
          <w:rFonts w:ascii="Times New Roman" w:eastAsia="Times New Roman" w:hAnsi="Times New Roman" w:cs="Times New Roman"/>
          <w:color w:val="auto"/>
          <w:sz w:val="24"/>
          <w:szCs w:val="24"/>
        </w:rPr>
        <w:t>George Jone</w:t>
      </w:r>
    </w:p>
    <w:p w14:paraId="36D25650" w14:textId="77777777" w:rsidR="00707081" w:rsidRPr="00185533" w:rsidRDefault="00885AE0">
      <w:pPr>
        <w:pStyle w:val="normal0"/>
        <w:spacing w:after="240"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85533">
        <w:rPr>
          <w:rFonts w:ascii="Times New Roman" w:eastAsia="Times New Roman" w:hAnsi="Times New Roman" w:cs="Times New Roman"/>
          <w:color w:val="auto"/>
          <w:sz w:val="24"/>
          <w:szCs w:val="24"/>
        </w:rPr>
        <w:t>913177426</w:t>
      </w:r>
    </w:p>
    <w:p w14:paraId="3E46174D" w14:textId="6AC5097F" w:rsidR="00707081" w:rsidRPr="00185533" w:rsidRDefault="00185533">
      <w:pPr>
        <w:pStyle w:val="normal0"/>
        <w:spacing w:after="240"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Due: 7:00PM, Wednesday, 04/20</w:t>
      </w:r>
      <w:r w:rsidR="00885AE0" w:rsidRPr="00185533">
        <w:rPr>
          <w:rFonts w:ascii="Times New Roman" w:eastAsia="Times New Roman" w:hAnsi="Times New Roman" w:cs="Times New Roman"/>
          <w:color w:val="auto"/>
          <w:sz w:val="24"/>
          <w:szCs w:val="24"/>
        </w:rPr>
        <w:t>/2016</w:t>
      </w:r>
    </w:p>
    <w:p w14:paraId="21F8AF74" w14:textId="77777777" w:rsidR="00707081" w:rsidRPr="00185533" w:rsidRDefault="00885AE0">
      <w:pPr>
        <w:pStyle w:val="normal0"/>
        <w:spacing w:after="240"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85533">
        <w:rPr>
          <w:rFonts w:ascii="Times New Roman" w:eastAsia="Times New Roman" w:hAnsi="Times New Roman" w:cs="Times New Roman"/>
          <w:color w:val="auto"/>
          <w:sz w:val="24"/>
          <w:szCs w:val="24"/>
        </w:rPr>
        <w:t>CSC650 Secured Network Systems</w:t>
      </w:r>
    </w:p>
    <w:p w14:paraId="5C6FBDBF" w14:textId="270A2EBE" w:rsidR="00707081" w:rsidRPr="00185533" w:rsidRDefault="00185533">
      <w:pPr>
        <w:pStyle w:val="normal0"/>
        <w:spacing w:after="240"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Homework 3</w:t>
      </w:r>
    </w:p>
    <w:p w14:paraId="45CF229A" w14:textId="77777777" w:rsidR="00707081" w:rsidRPr="00185533" w:rsidRDefault="00885AE0">
      <w:pPr>
        <w:pStyle w:val="normal0"/>
        <w:rPr>
          <w:rFonts w:ascii="Times New Roman" w:hAnsi="Times New Roman" w:cs="Times New Roman"/>
          <w:color w:val="auto"/>
          <w:sz w:val="24"/>
          <w:szCs w:val="24"/>
        </w:rPr>
      </w:pPr>
      <w:r w:rsidRPr="00185533"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14:paraId="43A7FEB0" w14:textId="35502499" w:rsidR="00185533" w:rsidRDefault="00185533" w:rsidP="002D232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2D232E">
        <w:rPr>
          <w:rFonts w:ascii="Times New Roman" w:hAnsi="Times New Roman" w:cs="Times New Roman"/>
          <w:color w:val="auto"/>
          <w:sz w:val="24"/>
          <w:szCs w:val="24"/>
        </w:rPr>
        <w:lastRenderedPageBreak/>
        <w:t>What is the difference between phishing and baiting? Give one example</w:t>
      </w:r>
      <w:r w:rsidR="002D232E">
        <w:rPr>
          <w:rFonts w:ascii="Times New Roman" w:hAnsi="Times New Roman" w:cs="Times New Roman"/>
          <w:color w:val="auto"/>
          <w:sz w:val="24"/>
          <w:szCs w:val="24"/>
        </w:rPr>
        <w:t xml:space="preserve"> for each of them. (15 Points) </w:t>
      </w:r>
    </w:p>
    <w:p w14:paraId="17C9D72A" w14:textId="471DBD7C" w:rsidR="002D232E" w:rsidRDefault="002D232E" w:rsidP="002D232E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Phishing is</w:t>
      </w:r>
    </w:p>
    <w:p w14:paraId="57ADF1AF" w14:textId="59155668" w:rsidR="002D232E" w:rsidRPr="002D232E" w:rsidRDefault="002D232E" w:rsidP="002D232E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Baiting is</w:t>
      </w:r>
    </w:p>
    <w:p w14:paraId="1EE279B6" w14:textId="22A0B6D7" w:rsidR="00185533" w:rsidRDefault="00185533" w:rsidP="002D232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2D232E">
        <w:rPr>
          <w:rFonts w:ascii="Times New Roman" w:hAnsi="Times New Roman" w:cs="Times New Roman"/>
          <w:color w:val="auto"/>
          <w:sz w:val="24"/>
          <w:szCs w:val="24"/>
        </w:rPr>
        <w:t xml:space="preserve">What are the five layers in the Internet protocol stack? What are the principal responsibilities of each of these layers? (15 Points) </w:t>
      </w:r>
    </w:p>
    <w:p w14:paraId="0A930E88" w14:textId="15D19AB3" w:rsidR="002D232E" w:rsidRDefault="002D232E" w:rsidP="002D232E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Application</w:t>
      </w:r>
    </w:p>
    <w:p w14:paraId="46A12244" w14:textId="4C59C1CA" w:rsidR="002D232E" w:rsidRDefault="002D232E" w:rsidP="002D232E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Transport</w:t>
      </w:r>
    </w:p>
    <w:p w14:paraId="25287FC6" w14:textId="17E4D7EC" w:rsidR="002D232E" w:rsidRDefault="002D232E" w:rsidP="002D232E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IP</w:t>
      </w:r>
    </w:p>
    <w:p w14:paraId="0F284B7E" w14:textId="406CB7C4" w:rsidR="002D232E" w:rsidRDefault="002D232E" w:rsidP="002D232E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Link</w:t>
      </w:r>
    </w:p>
    <w:p w14:paraId="413C4696" w14:textId="25D2BACA" w:rsidR="002D232E" w:rsidRPr="002D232E" w:rsidRDefault="002D232E" w:rsidP="002D232E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Physical</w:t>
      </w:r>
    </w:p>
    <w:p w14:paraId="34BEAD4A" w14:textId="77777777" w:rsidR="002D232E" w:rsidRDefault="002D232E" w:rsidP="002D232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17F602D" w14:textId="77777777" w:rsidR="002D232E" w:rsidRDefault="00185533" w:rsidP="002D232E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2D232E">
        <w:rPr>
          <w:rFonts w:ascii="Times New Roman" w:hAnsi="Times New Roman" w:cs="Times New Roman"/>
          <w:color w:val="auto"/>
          <w:sz w:val="24"/>
          <w:szCs w:val="24"/>
        </w:rPr>
        <w:t xml:space="preserve">At which layer in the Internet protocol stack does the TCP sequence prediction attack occur? </w:t>
      </w:r>
    </w:p>
    <w:p w14:paraId="20549008" w14:textId="4E9965E7" w:rsidR="002D232E" w:rsidRPr="002D232E" w:rsidRDefault="00185533" w:rsidP="002D232E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2D232E">
        <w:rPr>
          <w:rFonts w:ascii="Times New Roman" w:hAnsi="Times New Roman" w:cs="Times New Roman"/>
          <w:color w:val="auto"/>
          <w:sz w:val="24"/>
          <w:szCs w:val="24"/>
        </w:rPr>
        <w:t>At which layer does the routing manipulation attack occur? (10 Points)  </w:t>
      </w:r>
    </w:p>
    <w:p w14:paraId="23221E2A" w14:textId="77777777" w:rsidR="002D232E" w:rsidRDefault="002D232E" w:rsidP="002D232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C4DDF79" w14:textId="77777777" w:rsidR="002D232E" w:rsidRDefault="00185533" w:rsidP="002D232E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2D232E">
        <w:rPr>
          <w:rFonts w:ascii="Times New Roman" w:hAnsi="Times New Roman" w:cs="Times New Roman"/>
          <w:color w:val="auto"/>
          <w:sz w:val="24"/>
          <w:szCs w:val="24"/>
        </w:rPr>
        <w:t xml:space="preserve">What is the TCP sequence prediction attack? </w:t>
      </w:r>
    </w:p>
    <w:p w14:paraId="223249FA" w14:textId="028316ED" w:rsidR="00185533" w:rsidRPr="002D232E" w:rsidRDefault="00185533" w:rsidP="002D232E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2D232E">
        <w:rPr>
          <w:rFonts w:ascii="Times New Roman" w:hAnsi="Times New Roman" w:cs="Times New Roman"/>
          <w:color w:val="auto"/>
          <w:sz w:val="24"/>
          <w:szCs w:val="24"/>
        </w:rPr>
        <w:t>How to prevent it? (10 Points)  </w:t>
      </w:r>
    </w:p>
    <w:p w14:paraId="7E4CD20F" w14:textId="77777777" w:rsidR="00185533" w:rsidRDefault="00185533" w:rsidP="002D232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2D232E">
        <w:rPr>
          <w:rFonts w:ascii="Times New Roman" w:hAnsi="Times New Roman" w:cs="Times New Roman"/>
          <w:color w:val="auto"/>
          <w:sz w:val="24"/>
          <w:szCs w:val="24"/>
        </w:rPr>
        <w:t xml:space="preserve">What are the three components in </w:t>
      </w:r>
      <w:proofErr w:type="spellStart"/>
      <w:r w:rsidRPr="002D232E">
        <w:rPr>
          <w:rFonts w:ascii="Times New Roman" w:hAnsi="Times New Roman" w:cs="Times New Roman"/>
          <w:color w:val="auto"/>
          <w:sz w:val="24"/>
          <w:szCs w:val="24"/>
        </w:rPr>
        <w:t>IPsec</w:t>
      </w:r>
      <w:proofErr w:type="spellEnd"/>
      <w:r w:rsidRPr="002D232E">
        <w:rPr>
          <w:rFonts w:ascii="Times New Roman" w:hAnsi="Times New Roman" w:cs="Times New Roman"/>
          <w:color w:val="auto"/>
          <w:sz w:val="24"/>
          <w:szCs w:val="24"/>
        </w:rPr>
        <w:t>? What are their functionalities, respectively? (15 Points)  </w:t>
      </w:r>
    </w:p>
    <w:p w14:paraId="7A134036" w14:textId="77777777" w:rsidR="002D232E" w:rsidRPr="002D232E" w:rsidRDefault="002D232E" w:rsidP="002D232E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F9347B6" w14:textId="77777777" w:rsidR="002D232E" w:rsidRDefault="00185533" w:rsidP="002D232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2D232E">
        <w:rPr>
          <w:rFonts w:ascii="Times New Roman" w:hAnsi="Times New Roman" w:cs="Times New Roman"/>
          <w:color w:val="auto"/>
          <w:sz w:val="24"/>
          <w:szCs w:val="24"/>
        </w:rPr>
        <w:t xml:space="preserve">Draw the structure of the datagram transmitted in </w:t>
      </w:r>
    </w:p>
    <w:p w14:paraId="1E5AF46F" w14:textId="77777777" w:rsidR="002D232E" w:rsidRDefault="00185533" w:rsidP="002D232E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2D232E">
        <w:rPr>
          <w:rFonts w:ascii="Times New Roman" w:hAnsi="Times New Roman" w:cs="Times New Roman"/>
          <w:color w:val="auto"/>
          <w:sz w:val="24"/>
          <w:szCs w:val="24"/>
        </w:rPr>
        <w:t xml:space="preserve">Transport Mode and in </w:t>
      </w:r>
    </w:p>
    <w:p w14:paraId="64238C46" w14:textId="22600D6F" w:rsidR="00185533" w:rsidRPr="002D232E" w:rsidRDefault="00185533" w:rsidP="002D232E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2D232E">
        <w:rPr>
          <w:rFonts w:ascii="Times New Roman" w:hAnsi="Times New Roman" w:cs="Times New Roman"/>
          <w:color w:val="auto"/>
          <w:sz w:val="24"/>
          <w:szCs w:val="24"/>
        </w:rPr>
        <w:t>Tunnel Mode, respectively, when AH is used. (10 Points)  </w:t>
      </w:r>
    </w:p>
    <w:p w14:paraId="59F01D43" w14:textId="77777777" w:rsidR="002D232E" w:rsidRDefault="002D232E" w:rsidP="002D232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D4659BA" w14:textId="77777777" w:rsidR="002D232E" w:rsidRDefault="00185533" w:rsidP="002D232E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2D232E">
        <w:rPr>
          <w:rFonts w:ascii="Times New Roman" w:hAnsi="Times New Roman" w:cs="Times New Roman"/>
          <w:color w:val="auto"/>
          <w:sz w:val="24"/>
          <w:szCs w:val="24"/>
        </w:rPr>
        <w:t xml:space="preserve">What is the </w:t>
      </w:r>
      <w:proofErr w:type="spellStart"/>
      <w:r w:rsidRPr="002D232E">
        <w:rPr>
          <w:rFonts w:ascii="Times New Roman" w:hAnsi="Times New Roman" w:cs="Times New Roman"/>
          <w:color w:val="auto"/>
          <w:sz w:val="24"/>
          <w:szCs w:val="24"/>
        </w:rPr>
        <w:t>DDoS</w:t>
      </w:r>
      <w:proofErr w:type="spellEnd"/>
      <w:r w:rsidRPr="002D232E">
        <w:rPr>
          <w:rFonts w:ascii="Times New Roman" w:hAnsi="Times New Roman" w:cs="Times New Roman"/>
          <w:color w:val="auto"/>
          <w:sz w:val="24"/>
          <w:szCs w:val="24"/>
        </w:rPr>
        <w:t xml:space="preserve"> attack? </w:t>
      </w:r>
    </w:p>
    <w:p w14:paraId="633EE836" w14:textId="6EED24E3" w:rsidR="002D232E" w:rsidRPr="002D232E" w:rsidRDefault="00185533" w:rsidP="002D232E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 w:rsidRPr="002D232E">
        <w:rPr>
          <w:rFonts w:ascii="Times New Roman" w:hAnsi="Times New Roman" w:cs="Times New Roman"/>
          <w:color w:val="auto"/>
          <w:sz w:val="24"/>
          <w:szCs w:val="24"/>
        </w:rPr>
        <w:t xml:space="preserve">How to use ICMP </w:t>
      </w:r>
      <w:proofErr w:type="spellStart"/>
      <w:r w:rsidRPr="002D232E">
        <w:rPr>
          <w:rFonts w:ascii="Times New Roman" w:hAnsi="Times New Roman" w:cs="Times New Roman"/>
          <w:color w:val="auto"/>
          <w:sz w:val="24"/>
          <w:szCs w:val="24"/>
        </w:rPr>
        <w:t>Traceback</w:t>
      </w:r>
      <w:proofErr w:type="spellEnd"/>
      <w:r w:rsidRPr="002D232E">
        <w:rPr>
          <w:rFonts w:ascii="Times New Roman" w:hAnsi="Times New Roman" w:cs="Times New Roman"/>
          <w:color w:val="auto"/>
          <w:sz w:val="24"/>
          <w:szCs w:val="24"/>
        </w:rPr>
        <w:t xml:space="preserve"> to mitigat</w:t>
      </w:r>
      <w:r w:rsidR="002D232E">
        <w:rPr>
          <w:rFonts w:ascii="Times New Roman" w:hAnsi="Times New Roman" w:cs="Times New Roman"/>
          <w:color w:val="auto"/>
          <w:sz w:val="24"/>
          <w:szCs w:val="24"/>
        </w:rPr>
        <w:t xml:space="preserve">e the </w:t>
      </w:r>
      <w:proofErr w:type="spellStart"/>
      <w:r w:rsidR="002D232E">
        <w:rPr>
          <w:rFonts w:ascii="Times New Roman" w:hAnsi="Times New Roman" w:cs="Times New Roman"/>
          <w:color w:val="auto"/>
          <w:sz w:val="24"/>
          <w:szCs w:val="24"/>
        </w:rPr>
        <w:t>DDoS</w:t>
      </w:r>
      <w:proofErr w:type="spellEnd"/>
      <w:r w:rsidR="002D232E">
        <w:rPr>
          <w:rFonts w:ascii="Times New Roman" w:hAnsi="Times New Roman" w:cs="Times New Roman"/>
          <w:color w:val="auto"/>
          <w:sz w:val="24"/>
          <w:szCs w:val="24"/>
        </w:rPr>
        <w:t xml:space="preserve"> attack? (15 Points) </w:t>
      </w:r>
    </w:p>
    <w:sectPr w:rsidR="002D232E" w:rsidRPr="002D23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72C2D22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1E402B"/>
    <w:multiLevelType w:val="multilevel"/>
    <w:tmpl w:val="070EF0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F5E04E0"/>
    <w:multiLevelType w:val="hybridMultilevel"/>
    <w:tmpl w:val="8C3A0962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7081"/>
    <w:rsid w:val="00185533"/>
    <w:rsid w:val="002D232E"/>
    <w:rsid w:val="00693A18"/>
    <w:rsid w:val="00707081"/>
    <w:rsid w:val="0088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0E94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D23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D2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148</Words>
  <Characters>847</Characters>
  <Application>Microsoft Macintosh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Jone</cp:lastModifiedBy>
  <cp:revision>5</cp:revision>
  <dcterms:created xsi:type="dcterms:W3CDTF">2016-04-18T00:02:00Z</dcterms:created>
  <dcterms:modified xsi:type="dcterms:W3CDTF">2016-04-18T00:11:00Z</dcterms:modified>
</cp:coreProperties>
</file>