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EFF" w:rsidRPr="00596EFF" w:rsidRDefault="00596EFF" w:rsidP="00596EFF">
      <w:pPr>
        <w:spacing w:after="240" w:line="240" w:lineRule="auto"/>
        <w:rPr>
          <w:rFonts w:ascii="Bahnschrift SemiLight" w:eastAsia="Times New Roman" w:hAnsi="Bahnschrift SemiLight" w:cs="Segoe UI"/>
          <w:color w:val="333333"/>
          <w:sz w:val="40"/>
          <w:szCs w:val="40"/>
          <w:u w:val="single"/>
        </w:rPr>
      </w:pPr>
      <w:r w:rsidRPr="00596EFF">
        <w:rPr>
          <w:rFonts w:ascii="Bahnschrift SemiLight" w:eastAsia="Times New Roman" w:hAnsi="Bahnschrift SemiLight" w:cs="Segoe UI"/>
          <w:b/>
          <w:bCs/>
          <w:color w:val="333333"/>
          <w:sz w:val="40"/>
          <w:szCs w:val="40"/>
          <w:u w:val="single"/>
        </w:rPr>
        <w:t>Applications of stack</w:t>
      </w:r>
    </w:p>
    <w:p w:rsidR="00596EFF" w:rsidRPr="00596EFF" w:rsidRDefault="00596EFF" w:rsidP="00596EFF">
      <w:pPr>
        <w:spacing w:after="240" w:line="240" w:lineRule="auto"/>
        <w:rPr>
          <w:rFonts w:eastAsia="Times New Roman" w:cstheme="minorHAnsi"/>
          <w:color w:val="333333"/>
          <w:sz w:val="28"/>
          <w:szCs w:val="28"/>
        </w:rPr>
      </w:pPr>
      <w:r w:rsidRPr="00596EFF">
        <w:rPr>
          <w:rFonts w:eastAsia="Times New Roman" w:cstheme="minorHAnsi"/>
          <w:iCs/>
          <w:color w:val="333333"/>
          <w:sz w:val="28"/>
          <w:szCs w:val="28"/>
        </w:rPr>
        <w:t>1. used in "undo" mechanism in text editor.</w:t>
      </w:r>
    </w:p>
    <w:p w:rsidR="00596EFF" w:rsidRPr="00596EFF" w:rsidRDefault="00596EFF" w:rsidP="00596EFF">
      <w:pPr>
        <w:spacing w:after="240" w:line="240" w:lineRule="auto"/>
        <w:rPr>
          <w:rFonts w:eastAsia="Times New Roman" w:cstheme="minorHAnsi"/>
          <w:color w:val="333333"/>
          <w:sz w:val="28"/>
          <w:szCs w:val="28"/>
        </w:rPr>
      </w:pPr>
      <w:r w:rsidRPr="00596EFF">
        <w:rPr>
          <w:rFonts w:eastAsia="Times New Roman" w:cstheme="minorHAnsi"/>
          <w:iCs/>
          <w:color w:val="333333"/>
          <w:sz w:val="28"/>
          <w:szCs w:val="28"/>
        </w:rPr>
        <w:t>2. Language processing:</w:t>
      </w:r>
    </w:p>
    <w:p w:rsidR="00596EFF" w:rsidRPr="00596EFF" w:rsidRDefault="00596EFF" w:rsidP="00596EFF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8"/>
          <w:szCs w:val="28"/>
        </w:rPr>
      </w:pPr>
      <w:r w:rsidRPr="00596EFF">
        <w:rPr>
          <w:rFonts w:eastAsia="Times New Roman" w:cstheme="minorHAnsi"/>
          <w:iCs/>
          <w:color w:val="333333"/>
          <w:sz w:val="28"/>
          <w:szCs w:val="28"/>
        </w:rPr>
        <w:t>space for parameters and local variables is created internally using a stack.</w:t>
      </w:r>
    </w:p>
    <w:p w:rsidR="00596EFF" w:rsidRPr="00596EFF" w:rsidRDefault="00596EFF" w:rsidP="00596EFF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8"/>
          <w:szCs w:val="28"/>
        </w:rPr>
      </w:pPr>
      <w:r w:rsidRPr="00596EFF">
        <w:rPr>
          <w:rFonts w:eastAsia="Times New Roman" w:cstheme="minorHAnsi"/>
          <w:iCs/>
          <w:color w:val="333333"/>
          <w:sz w:val="28"/>
          <w:szCs w:val="28"/>
        </w:rPr>
        <w:t>compiler's syntax check for matching braces is implemented by using stack.</w:t>
      </w:r>
    </w:p>
    <w:p w:rsidR="00596EFF" w:rsidRPr="00596EFF" w:rsidRDefault="00596EFF" w:rsidP="00596EFF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8"/>
          <w:szCs w:val="28"/>
        </w:rPr>
      </w:pPr>
      <w:r w:rsidRPr="00596EFF">
        <w:rPr>
          <w:rFonts w:eastAsia="Times New Roman" w:cstheme="minorHAnsi"/>
          <w:iCs/>
          <w:color w:val="333333"/>
          <w:sz w:val="28"/>
          <w:szCs w:val="28"/>
        </w:rPr>
        <w:t>support for recursion.</w:t>
      </w:r>
    </w:p>
    <w:p w:rsidR="00596EFF" w:rsidRPr="00596EFF" w:rsidRDefault="00596EFF" w:rsidP="00596EFF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8"/>
          <w:szCs w:val="28"/>
        </w:rPr>
      </w:pPr>
      <w:r w:rsidRPr="00596EFF">
        <w:rPr>
          <w:rFonts w:eastAsia="Times New Roman" w:cstheme="minorHAnsi"/>
          <w:iCs/>
          <w:color w:val="333333"/>
          <w:sz w:val="28"/>
          <w:szCs w:val="28"/>
        </w:rPr>
        <w:t>Expression evaluation like postfix or prefix in compilers.</w:t>
      </w:r>
    </w:p>
    <w:p w:rsidR="00596EFF" w:rsidRPr="00596EFF" w:rsidRDefault="00596EFF" w:rsidP="00596EFF">
      <w:pPr>
        <w:spacing w:after="240" w:line="240" w:lineRule="auto"/>
        <w:rPr>
          <w:rFonts w:eastAsia="Times New Roman" w:cstheme="minorHAnsi"/>
          <w:color w:val="333333"/>
          <w:sz w:val="28"/>
          <w:szCs w:val="28"/>
        </w:rPr>
      </w:pPr>
      <w:r w:rsidRPr="00596EFF">
        <w:rPr>
          <w:rFonts w:eastAsia="Times New Roman" w:cstheme="minorHAnsi"/>
          <w:iCs/>
          <w:color w:val="333333"/>
          <w:sz w:val="28"/>
          <w:szCs w:val="28"/>
        </w:rPr>
        <w:t>3. Backtracking (game playing, find</w:t>
      </w:r>
      <w:r>
        <w:rPr>
          <w:rFonts w:eastAsia="Times New Roman" w:cstheme="minorHAnsi"/>
          <w:iCs/>
          <w:color w:val="333333"/>
          <w:sz w:val="28"/>
          <w:szCs w:val="28"/>
        </w:rPr>
        <w:t>ing paths, exhaustive searching)</w:t>
      </w:r>
    </w:p>
    <w:p w:rsidR="00596EFF" w:rsidRPr="00596EFF" w:rsidRDefault="00596EFF" w:rsidP="00596EFF">
      <w:pPr>
        <w:spacing w:after="240" w:line="240" w:lineRule="auto"/>
        <w:rPr>
          <w:rFonts w:eastAsia="Times New Roman" w:cstheme="minorHAnsi"/>
          <w:color w:val="333333"/>
          <w:sz w:val="28"/>
          <w:szCs w:val="28"/>
        </w:rPr>
      </w:pPr>
      <w:r w:rsidRPr="00596EFF">
        <w:rPr>
          <w:rFonts w:eastAsia="Times New Roman" w:cstheme="minorHAnsi"/>
          <w:iCs/>
          <w:color w:val="333333"/>
          <w:sz w:val="28"/>
          <w:szCs w:val="28"/>
        </w:rPr>
        <w:t>4. Memory management, run-time environment f</w:t>
      </w:r>
      <w:r>
        <w:rPr>
          <w:rFonts w:eastAsia="Times New Roman" w:cstheme="minorHAnsi"/>
          <w:iCs/>
          <w:color w:val="333333"/>
          <w:sz w:val="28"/>
          <w:szCs w:val="28"/>
        </w:rPr>
        <w:t>or nested language features, etc.</w:t>
      </w:r>
    </w:p>
    <w:p w:rsidR="00596EFF" w:rsidRPr="00596EFF" w:rsidRDefault="00596EFF" w:rsidP="00596EFF">
      <w:pPr>
        <w:spacing w:after="240" w:line="240" w:lineRule="auto"/>
        <w:rPr>
          <w:rFonts w:ascii="Bahnschrift SemiBold" w:eastAsia="Times New Roman" w:hAnsi="Bahnschrift SemiBold" w:cs="Segoe UI"/>
          <w:color w:val="333333"/>
          <w:sz w:val="40"/>
          <w:szCs w:val="40"/>
          <w:u w:val="single"/>
        </w:rPr>
      </w:pPr>
      <w:r w:rsidRPr="00596EFF">
        <w:rPr>
          <w:rFonts w:ascii="Bahnschrift SemiBold" w:eastAsia="Times New Roman" w:hAnsi="Bahnschrift SemiBold" w:cs="Segoe UI"/>
          <w:b/>
          <w:bCs/>
          <w:color w:val="333333"/>
          <w:sz w:val="40"/>
          <w:szCs w:val="40"/>
          <w:u w:val="single"/>
        </w:rPr>
        <w:t>Applications of Queue</w:t>
      </w:r>
    </w:p>
    <w:p w:rsidR="00596EFF" w:rsidRPr="00596EFF" w:rsidRDefault="00596EFF" w:rsidP="00596EFF">
      <w:pPr>
        <w:numPr>
          <w:ilvl w:val="0"/>
          <w:numId w:val="2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8"/>
          <w:szCs w:val="28"/>
        </w:rPr>
      </w:pPr>
      <w:r w:rsidRPr="00596EFF">
        <w:rPr>
          <w:rFonts w:eastAsia="Times New Roman" w:cstheme="minorHAnsi"/>
          <w:iCs/>
          <w:color w:val="333333"/>
          <w:sz w:val="28"/>
          <w:szCs w:val="28"/>
        </w:rPr>
        <w:t>When a resource is shared among multiple consumers. Examples include CPU scheduling, Disk Scheduling.</w:t>
      </w:r>
    </w:p>
    <w:p w:rsidR="00596EFF" w:rsidRPr="00596EFF" w:rsidRDefault="00596EFF" w:rsidP="00596EFF">
      <w:pPr>
        <w:spacing w:after="0" w:line="240" w:lineRule="auto"/>
        <w:ind w:right="480"/>
        <w:rPr>
          <w:rFonts w:eastAsia="Times New Roman" w:cstheme="minorHAnsi"/>
          <w:color w:val="333333"/>
          <w:sz w:val="28"/>
          <w:szCs w:val="28"/>
        </w:rPr>
      </w:pPr>
    </w:p>
    <w:p w:rsidR="00596EFF" w:rsidRPr="00596EFF" w:rsidRDefault="00596EFF" w:rsidP="00596EFF">
      <w:pPr>
        <w:numPr>
          <w:ilvl w:val="0"/>
          <w:numId w:val="2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8"/>
          <w:szCs w:val="28"/>
        </w:rPr>
      </w:pPr>
      <w:r w:rsidRPr="00596EFF">
        <w:rPr>
          <w:rFonts w:eastAsia="Times New Roman" w:cstheme="minorHAnsi"/>
          <w:iCs/>
          <w:color w:val="333333"/>
          <w:sz w:val="28"/>
          <w:szCs w:val="28"/>
        </w:rPr>
        <w:t>When data is transferred asynchronously (data not necessarily received at same rate as sent) between two processes. Examples include IO Buffers, pipes, file IO, etc.</w:t>
      </w:r>
    </w:p>
    <w:p w:rsidR="00596EFF" w:rsidRPr="00596EFF" w:rsidRDefault="00596EFF" w:rsidP="00596EFF">
      <w:pPr>
        <w:spacing w:after="0" w:line="240" w:lineRule="auto"/>
        <w:ind w:right="480"/>
        <w:rPr>
          <w:rFonts w:eastAsia="Times New Roman" w:cstheme="minorHAnsi"/>
          <w:color w:val="333333"/>
          <w:sz w:val="28"/>
          <w:szCs w:val="28"/>
        </w:rPr>
      </w:pPr>
    </w:p>
    <w:p w:rsidR="00596EFF" w:rsidRPr="00596EFF" w:rsidRDefault="00596EFF" w:rsidP="00596EFF">
      <w:pPr>
        <w:numPr>
          <w:ilvl w:val="0"/>
          <w:numId w:val="2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8"/>
          <w:szCs w:val="28"/>
        </w:rPr>
      </w:pPr>
      <w:r w:rsidRPr="00596EFF">
        <w:rPr>
          <w:rFonts w:eastAsia="Times New Roman" w:cstheme="minorHAnsi"/>
          <w:iCs/>
          <w:color w:val="333333"/>
          <w:sz w:val="28"/>
          <w:szCs w:val="28"/>
        </w:rPr>
        <w:t>used in graph traversal algorithms</w:t>
      </w:r>
      <w:r>
        <w:rPr>
          <w:rFonts w:eastAsia="Times New Roman" w:cstheme="minorHAnsi"/>
          <w:iCs/>
          <w:color w:val="333333"/>
          <w:sz w:val="28"/>
          <w:szCs w:val="28"/>
        </w:rPr>
        <w:t>.</w:t>
      </w:r>
    </w:p>
    <w:p w:rsidR="00596EFF" w:rsidRPr="00596EFF" w:rsidRDefault="00596EFF" w:rsidP="00596EFF">
      <w:pPr>
        <w:spacing w:after="0" w:line="240" w:lineRule="auto"/>
        <w:ind w:right="480"/>
        <w:rPr>
          <w:rFonts w:eastAsia="Times New Roman" w:cstheme="minorHAnsi"/>
          <w:color w:val="333333"/>
          <w:sz w:val="28"/>
          <w:szCs w:val="28"/>
        </w:rPr>
      </w:pPr>
      <w:bookmarkStart w:id="0" w:name="_GoBack"/>
      <w:bookmarkEnd w:id="0"/>
    </w:p>
    <w:p w:rsidR="00596EFF" w:rsidRPr="00596EFF" w:rsidRDefault="00596EFF" w:rsidP="00596EFF">
      <w:pPr>
        <w:numPr>
          <w:ilvl w:val="0"/>
          <w:numId w:val="2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8"/>
          <w:szCs w:val="28"/>
        </w:rPr>
      </w:pPr>
      <w:r w:rsidRPr="00596EFF">
        <w:rPr>
          <w:rFonts w:eastAsia="Times New Roman" w:cstheme="minorHAnsi"/>
          <w:iCs/>
          <w:color w:val="333333"/>
          <w:sz w:val="28"/>
          <w:szCs w:val="28"/>
        </w:rPr>
        <w:t>used in recognizing palindrome</w:t>
      </w:r>
      <w:r>
        <w:rPr>
          <w:rFonts w:eastAsia="Times New Roman" w:cstheme="minorHAnsi"/>
          <w:iCs/>
          <w:color w:val="333333"/>
          <w:sz w:val="28"/>
          <w:szCs w:val="28"/>
        </w:rPr>
        <w:t>.</w:t>
      </w:r>
    </w:p>
    <w:p w:rsidR="00596EFF" w:rsidRPr="00596EFF" w:rsidRDefault="00596EFF" w:rsidP="00596EFF">
      <w:pPr>
        <w:spacing w:after="0" w:line="240" w:lineRule="auto"/>
        <w:ind w:left="480" w:right="480"/>
        <w:rPr>
          <w:rFonts w:eastAsia="Times New Roman" w:cstheme="minorHAnsi"/>
          <w:color w:val="333333"/>
          <w:sz w:val="28"/>
          <w:szCs w:val="28"/>
        </w:rPr>
      </w:pPr>
    </w:p>
    <w:p w:rsidR="00596EFF" w:rsidRPr="00596EFF" w:rsidRDefault="00596EFF" w:rsidP="00596EFF">
      <w:pPr>
        <w:numPr>
          <w:ilvl w:val="0"/>
          <w:numId w:val="2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8"/>
          <w:szCs w:val="28"/>
        </w:rPr>
      </w:pPr>
      <w:r w:rsidRPr="00596EFF">
        <w:rPr>
          <w:rFonts w:eastAsia="Times New Roman" w:cstheme="minorHAnsi"/>
          <w:iCs/>
          <w:color w:val="333333"/>
          <w:sz w:val="28"/>
          <w:szCs w:val="28"/>
        </w:rPr>
        <w:t>used in s</w:t>
      </w:r>
      <w:r>
        <w:rPr>
          <w:rFonts w:eastAsia="Times New Roman" w:cstheme="minorHAnsi"/>
          <w:iCs/>
          <w:color w:val="333333"/>
          <w:sz w:val="28"/>
          <w:szCs w:val="28"/>
        </w:rPr>
        <w:t>t</w:t>
      </w:r>
      <w:r w:rsidRPr="00596EFF">
        <w:rPr>
          <w:rFonts w:eastAsia="Times New Roman" w:cstheme="minorHAnsi"/>
          <w:iCs/>
          <w:color w:val="333333"/>
          <w:sz w:val="28"/>
          <w:szCs w:val="28"/>
        </w:rPr>
        <w:t>imulations,</w:t>
      </w:r>
      <w:r>
        <w:rPr>
          <w:rFonts w:eastAsia="Times New Roman" w:cstheme="minorHAnsi"/>
          <w:iCs/>
          <w:color w:val="333333"/>
          <w:sz w:val="28"/>
          <w:szCs w:val="28"/>
        </w:rPr>
        <w:t xml:space="preserve"> </w:t>
      </w:r>
      <w:r w:rsidRPr="00596EFF">
        <w:rPr>
          <w:rFonts w:eastAsia="Times New Roman" w:cstheme="minorHAnsi"/>
          <w:iCs/>
          <w:color w:val="333333"/>
          <w:sz w:val="28"/>
          <w:szCs w:val="28"/>
        </w:rPr>
        <w:t>etc</w:t>
      </w:r>
      <w:r>
        <w:rPr>
          <w:rFonts w:eastAsia="Times New Roman" w:cstheme="minorHAnsi"/>
          <w:iCs/>
          <w:color w:val="333333"/>
          <w:sz w:val="28"/>
          <w:szCs w:val="28"/>
        </w:rPr>
        <w:t>.</w:t>
      </w:r>
    </w:p>
    <w:p w:rsidR="00506EE8" w:rsidRDefault="00506EE8"/>
    <w:sectPr w:rsidR="0050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2579A"/>
    <w:multiLevelType w:val="multilevel"/>
    <w:tmpl w:val="FDA8B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936FED"/>
    <w:multiLevelType w:val="multilevel"/>
    <w:tmpl w:val="3BEC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6A"/>
    <w:rsid w:val="00506EE8"/>
    <w:rsid w:val="00596EFF"/>
    <w:rsid w:val="0095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8E6E"/>
  <w15:chartTrackingRefBased/>
  <w15:docId w15:val="{FA49E355-C214-445A-A44E-C277CC43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2020-01-26T10:23:00Z</dcterms:created>
  <dcterms:modified xsi:type="dcterms:W3CDTF">2020-01-26T10:30:00Z</dcterms:modified>
</cp:coreProperties>
</file>