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8D147" w14:textId="43707F8F" w:rsidR="004F7ECD" w:rsidRPr="006840A8" w:rsidRDefault="004F7ECD" w:rsidP="008D399F">
      <w:pPr>
        <w:rPr>
          <w:b/>
          <w:bCs/>
          <w:sz w:val="32"/>
          <w:szCs w:val="32"/>
        </w:rPr>
      </w:pPr>
      <w:r w:rsidRPr="006840A8">
        <w:rPr>
          <w:b/>
          <w:bCs/>
          <w:sz w:val="32"/>
          <w:szCs w:val="32"/>
        </w:rPr>
        <w:t>Mujahid Abbas       22i-1969</w:t>
      </w:r>
    </w:p>
    <w:p w14:paraId="0E042D90" w14:textId="62D29ED5" w:rsidR="004F7ECD" w:rsidRPr="006840A8" w:rsidRDefault="006840A8" w:rsidP="004F7EC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Danish Shah</w:t>
      </w:r>
      <w:r w:rsidR="004F7ECD" w:rsidRPr="006840A8">
        <w:rPr>
          <w:b/>
          <w:bCs/>
          <w:sz w:val="32"/>
          <w:szCs w:val="32"/>
        </w:rPr>
        <w:t xml:space="preserve">       22i-1</w:t>
      </w:r>
      <w:r>
        <w:rPr>
          <w:b/>
          <w:bCs/>
          <w:sz w:val="32"/>
          <w:szCs w:val="32"/>
        </w:rPr>
        <w:t>860</w:t>
      </w:r>
    </w:p>
    <w:p w14:paraId="5154B0C0" w14:textId="68577BAC" w:rsidR="004F7ECD" w:rsidRPr="006840A8" w:rsidRDefault="006840A8" w:rsidP="004F7EC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Usama Bin Sajid</w:t>
      </w:r>
      <w:r w:rsidR="004F7ECD" w:rsidRPr="006840A8">
        <w:rPr>
          <w:b/>
          <w:bCs/>
          <w:sz w:val="32"/>
          <w:szCs w:val="32"/>
        </w:rPr>
        <w:t xml:space="preserve">       </w:t>
      </w:r>
      <w:r>
        <w:rPr>
          <w:b/>
          <w:bCs/>
          <w:sz w:val="32"/>
          <w:szCs w:val="32"/>
        </w:rPr>
        <w:t>19</w:t>
      </w:r>
      <w:r w:rsidR="004F7ECD" w:rsidRPr="006840A8">
        <w:rPr>
          <w:b/>
          <w:bCs/>
          <w:sz w:val="32"/>
          <w:szCs w:val="32"/>
        </w:rPr>
        <w:t>i-</w:t>
      </w:r>
      <w:r>
        <w:rPr>
          <w:b/>
          <w:bCs/>
          <w:sz w:val="32"/>
          <w:szCs w:val="32"/>
        </w:rPr>
        <w:t>1864</w:t>
      </w:r>
    </w:p>
    <w:p w14:paraId="017203B0" w14:textId="77777777" w:rsidR="004F7ECD" w:rsidRDefault="004F7ECD" w:rsidP="008D399F">
      <w:pPr>
        <w:rPr>
          <w:b/>
          <w:bCs/>
          <w:sz w:val="28"/>
          <w:szCs w:val="28"/>
        </w:rPr>
      </w:pPr>
    </w:p>
    <w:p w14:paraId="35B4CF64" w14:textId="79F603B3" w:rsidR="008D399F" w:rsidRPr="008D399F" w:rsidRDefault="008D399F" w:rsidP="008D399F">
      <w:pPr>
        <w:rPr>
          <w:b/>
          <w:bCs/>
          <w:sz w:val="28"/>
          <w:szCs w:val="28"/>
        </w:rPr>
      </w:pPr>
      <w:r w:rsidRPr="008D399F">
        <w:rPr>
          <w:b/>
          <w:bCs/>
          <w:sz w:val="28"/>
          <w:szCs w:val="28"/>
        </w:rPr>
        <w:t>Comprehensive Documentation for TB Data Dashboard</w:t>
      </w:r>
    </w:p>
    <w:p w14:paraId="748507E4" w14:textId="77777777" w:rsidR="008D399F" w:rsidRPr="008D399F" w:rsidRDefault="008D399F" w:rsidP="008D399F">
      <w:pPr>
        <w:rPr>
          <w:b/>
          <w:bCs/>
          <w:sz w:val="28"/>
          <w:szCs w:val="28"/>
        </w:rPr>
      </w:pPr>
      <w:r w:rsidRPr="008D399F">
        <w:rPr>
          <w:b/>
          <w:bCs/>
          <w:sz w:val="28"/>
          <w:szCs w:val="28"/>
        </w:rPr>
        <w:t>Overview</w:t>
      </w:r>
    </w:p>
    <w:p w14:paraId="2E8CAA7E" w14:textId="77777777" w:rsidR="008D399F" w:rsidRPr="008D399F" w:rsidRDefault="008D399F" w:rsidP="008D399F">
      <w:r w:rsidRPr="008D399F">
        <w:t>The TB Data Dashboard provides a rich, interactive visual exploration of tuberculosis (TB) data, leveraging modern web technologies such as HTML, CSS, and D3.js. The dashboard integrates multiple visualizations, including a force-directed graph, to help users understand and analyze data trends effectively.</w:t>
      </w:r>
    </w:p>
    <w:p w14:paraId="66528DDD" w14:textId="77777777" w:rsidR="008D399F" w:rsidRPr="008D399F" w:rsidRDefault="008D399F" w:rsidP="008D399F">
      <w:pPr>
        <w:rPr>
          <w:b/>
          <w:bCs/>
          <w:sz w:val="36"/>
          <w:szCs w:val="36"/>
        </w:rPr>
      </w:pPr>
      <w:r w:rsidRPr="008D399F">
        <w:rPr>
          <w:b/>
          <w:bCs/>
          <w:sz w:val="36"/>
          <w:szCs w:val="36"/>
        </w:rPr>
        <w:t>1. Dashboard Design Choices</w:t>
      </w:r>
    </w:p>
    <w:p w14:paraId="0819346D" w14:textId="77777777" w:rsidR="008D399F" w:rsidRPr="008D399F" w:rsidRDefault="008D399F" w:rsidP="008D399F">
      <w:pPr>
        <w:rPr>
          <w:b/>
          <w:bCs/>
        </w:rPr>
      </w:pPr>
      <w:r w:rsidRPr="008D399F">
        <w:rPr>
          <w:b/>
          <w:bCs/>
        </w:rPr>
        <w:t>1.1. Layout</w:t>
      </w:r>
    </w:p>
    <w:p w14:paraId="49FCE49B" w14:textId="77777777" w:rsidR="008D399F" w:rsidRPr="008D399F" w:rsidRDefault="008D399F" w:rsidP="008D399F">
      <w:pPr>
        <w:numPr>
          <w:ilvl w:val="0"/>
          <w:numId w:val="1"/>
        </w:numPr>
      </w:pPr>
      <w:r w:rsidRPr="008D399F">
        <w:rPr>
          <w:b/>
          <w:bCs/>
        </w:rPr>
        <w:t>Responsive Grid Layout</w:t>
      </w:r>
      <w:r w:rsidRPr="008D399F">
        <w:t>: A grid system organizes visualizations into a two-column layout for wider screens. On smaller devices, visualizations stack vertically to enhance readability.</w:t>
      </w:r>
    </w:p>
    <w:p w14:paraId="05DAF231" w14:textId="77777777" w:rsidR="008D399F" w:rsidRPr="008D399F" w:rsidRDefault="008D399F" w:rsidP="008D399F">
      <w:pPr>
        <w:numPr>
          <w:ilvl w:val="0"/>
          <w:numId w:val="1"/>
        </w:numPr>
      </w:pPr>
      <w:r w:rsidRPr="008D399F">
        <w:rPr>
          <w:b/>
          <w:bCs/>
        </w:rPr>
        <w:t>Containerization</w:t>
      </w:r>
      <w:r w:rsidRPr="008D399F">
        <w:t>: Each visualization is placed inside a dedicated container for separation, styled with rounded corners, shadows, and a white background for contrast.</w:t>
      </w:r>
    </w:p>
    <w:p w14:paraId="3B89FA26" w14:textId="77777777" w:rsidR="008D399F" w:rsidRPr="008D399F" w:rsidRDefault="008D399F" w:rsidP="008D399F">
      <w:pPr>
        <w:rPr>
          <w:b/>
          <w:bCs/>
        </w:rPr>
      </w:pPr>
      <w:r w:rsidRPr="008D399F">
        <w:rPr>
          <w:b/>
          <w:bCs/>
        </w:rPr>
        <w:t>1.2. Aesthetics</w:t>
      </w:r>
    </w:p>
    <w:p w14:paraId="374E4E0F" w14:textId="77777777" w:rsidR="008D399F" w:rsidRPr="008D399F" w:rsidRDefault="008D399F" w:rsidP="008D399F">
      <w:pPr>
        <w:numPr>
          <w:ilvl w:val="0"/>
          <w:numId w:val="2"/>
        </w:numPr>
      </w:pPr>
      <w:r w:rsidRPr="008D399F">
        <w:rPr>
          <w:b/>
          <w:bCs/>
        </w:rPr>
        <w:t>Dynamic Animated Background</w:t>
      </w:r>
      <w:r w:rsidRPr="008D399F">
        <w:t>:</w:t>
      </w:r>
    </w:p>
    <w:p w14:paraId="52156F83" w14:textId="77777777" w:rsidR="008D399F" w:rsidRPr="008D399F" w:rsidRDefault="008D399F" w:rsidP="008D399F">
      <w:pPr>
        <w:numPr>
          <w:ilvl w:val="1"/>
          <w:numId w:val="2"/>
        </w:numPr>
      </w:pPr>
      <w:r w:rsidRPr="008D399F">
        <w:t>Aesthetic appeal is enhanced with animated circles created using SVG and D3.js.</w:t>
      </w:r>
    </w:p>
    <w:p w14:paraId="1B63DB2B" w14:textId="77777777" w:rsidR="008D399F" w:rsidRPr="008D399F" w:rsidRDefault="008D399F" w:rsidP="008D399F">
      <w:pPr>
        <w:numPr>
          <w:ilvl w:val="1"/>
          <w:numId w:val="2"/>
        </w:numPr>
      </w:pPr>
      <w:r w:rsidRPr="008D399F">
        <w:t>Circles randomly transition positions, sizes, and opacity, providing a subtle motion background.</w:t>
      </w:r>
    </w:p>
    <w:p w14:paraId="60DBCDA5" w14:textId="77777777" w:rsidR="008D399F" w:rsidRPr="008D399F" w:rsidRDefault="008D399F" w:rsidP="008D399F">
      <w:pPr>
        <w:numPr>
          <w:ilvl w:val="0"/>
          <w:numId w:val="2"/>
        </w:numPr>
      </w:pPr>
      <w:r w:rsidRPr="008D399F">
        <w:rPr>
          <w:b/>
          <w:bCs/>
        </w:rPr>
        <w:t>Color Scheme</w:t>
      </w:r>
      <w:r w:rsidRPr="008D399F">
        <w:t>:</w:t>
      </w:r>
    </w:p>
    <w:p w14:paraId="6B6D28A7" w14:textId="77777777" w:rsidR="008D399F" w:rsidRPr="008D399F" w:rsidRDefault="008D399F" w:rsidP="008D399F">
      <w:pPr>
        <w:numPr>
          <w:ilvl w:val="1"/>
          <w:numId w:val="2"/>
        </w:numPr>
      </w:pPr>
      <w:r w:rsidRPr="008D399F">
        <w:t>A dark blue header and footer frame the content, paired with light and neutral tones for the background and text.</w:t>
      </w:r>
    </w:p>
    <w:p w14:paraId="55BD7638" w14:textId="77777777" w:rsidR="008D399F" w:rsidRPr="008D399F" w:rsidRDefault="008D399F" w:rsidP="008D399F">
      <w:pPr>
        <w:rPr>
          <w:b/>
          <w:bCs/>
        </w:rPr>
      </w:pPr>
      <w:r w:rsidRPr="008D399F">
        <w:rPr>
          <w:b/>
          <w:bCs/>
        </w:rPr>
        <w:t>1.3. Interactive Features</w:t>
      </w:r>
    </w:p>
    <w:p w14:paraId="606D1D61" w14:textId="77777777" w:rsidR="008D399F" w:rsidRPr="008D399F" w:rsidRDefault="008D399F" w:rsidP="008D399F">
      <w:pPr>
        <w:numPr>
          <w:ilvl w:val="0"/>
          <w:numId w:val="3"/>
        </w:numPr>
      </w:pPr>
      <w:r w:rsidRPr="008D399F">
        <w:rPr>
          <w:b/>
          <w:bCs/>
        </w:rPr>
        <w:t>Visualization Integration</w:t>
      </w:r>
      <w:r w:rsidRPr="008D399F">
        <w:t>:</w:t>
      </w:r>
    </w:p>
    <w:p w14:paraId="550D06AD" w14:textId="77777777" w:rsidR="008D399F" w:rsidRPr="008D399F" w:rsidRDefault="008D399F" w:rsidP="008D399F">
      <w:pPr>
        <w:numPr>
          <w:ilvl w:val="1"/>
          <w:numId w:val="3"/>
        </w:numPr>
      </w:pPr>
      <w:r w:rsidRPr="008D399F">
        <w:t>Multiple visualizations are embedded using &lt;</w:t>
      </w:r>
      <w:proofErr w:type="spellStart"/>
      <w:r w:rsidRPr="008D399F">
        <w:t>iframe</w:t>
      </w:r>
      <w:proofErr w:type="spellEnd"/>
      <w:r w:rsidRPr="008D399F">
        <w:t>&gt; elements, each representing distinct aspects of TB data.</w:t>
      </w:r>
    </w:p>
    <w:p w14:paraId="6FC5FF06" w14:textId="77777777" w:rsidR="008D399F" w:rsidRPr="008D399F" w:rsidRDefault="008D399F" w:rsidP="008D399F">
      <w:pPr>
        <w:numPr>
          <w:ilvl w:val="1"/>
          <w:numId w:val="3"/>
        </w:numPr>
      </w:pPr>
      <w:r w:rsidRPr="008D399F">
        <w:t>Includes a force-directed graph, hierarchical tree map, sunburst chart, timeline visualization, and a global map.</w:t>
      </w:r>
    </w:p>
    <w:p w14:paraId="19D583C4" w14:textId="77777777" w:rsidR="008D399F" w:rsidRPr="008D399F" w:rsidRDefault="008D399F" w:rsidP="008D399F">
      <w:pPr>
        <w:numPr>
          <w:ilvl w:val="0"/>
          <w:numId w:val="3"/>
        </w:numPr>
      </w:pPr>
      <w:r w:rsidRPr="008D399F">
        <w:rPr>
          <w:b/>
          <w:bCs/>
        </w:rPr>
        <w:lastRenderedPageBreak/>
        <w:t>Interactive Controls</w:t>
      </w:r>
      <w:r w:rsidRPr="008D399F">
        <w:t>:</w:t>
      </w:r>
    </w:p>
    <w:p w14:paraId="2F2CAFF9" w14:textId="77777777" w:rsidR="008D399F" w:rsidRPr="008D399F" w:rsidRDefault="008D399F" w:rsidP="008D399F">
      <w:pPr>
        <w:numPr>
          <w:ilvl w:val="1"/>
          <w:numId w:val="3"/>
        </w:numPr>
      </w:pPr>
      <w:r w:rsidRPr="008D399F">
        <w:t>For the force-directed graph, users can filter nodes by group, reset focus, and explore node details via tooltips.</w:t>
      </w:r>
    </w:p>
    <w:p w14:paraId="0717FB4F" w14:textId="77777777" w:rsidR="008D399F" w:rsidRPr="008D399F" w:rsidRDefault="008D399F" w:rsidP="008D399F">
      <w:pPr>
        <w:rPr>
          <w:b/>
          <w:bCs/>
          <w:sz w:val="36"/>
          <w:szCs w:val="36"/>
        </w:rPr>
      </w:pPr>
      <w:r w:rsidRPr="008D399F">
        <w:rPr>
          <w:b/>
          <w:bCs/>
          <w:sz w:val="36"/>
          <w:szCs w:val="36"/>
        </w:rPr>
        <w:t>2. Force-Directed Graph Design</w:t>
      </w:r>
    </w:p>
    <w:p w14:paraId="3E10CD08" w14:textId="77777777" w:rsidR="008D399F" w:rsidRPr="008D399F" w:rsidRDefault="008D399F" w:rsidP="008D399F">
      <w:pPr>
        <w:rPr>
          <w:b/>
          <w:bCs/>
        </w:rPr>
      </w:pPr>
      <w:r w:rsidRPr="008D399F">
        <w:rPr>
          <w:b/>
          <w:bCs/>
        </w:rPr>
        <w:t>2.1. Data Visualization</w:t>
      </w:r>
    </w:p>
    <w:p w14:paraId="259682C0" w14:textId="77777777" w:rsidR="008D399F" w:rsidRPr="008D399F" w:rsidRDefault="008D399F" w:rsidP="008D399F">
      <w:pPr>
        <w:numPr>
          <w:ilvl w:val="0"/>
          <w:numId w:val="4"/>
        </w:numPr>
      </w:pPr>
      <w:r w:rsidRPr="008D399F">
        <w:rPr>
          <w:b/>
          <w:bCs/>
        </w:rPr>
        <w:t>Nodes and Links</w:t>
      </w:r>
      <w:r w:rsidRPr="008D399F">
        <w:t>:</w:t>
      </w:r>
    </w:p>
    <w:p w14:paraId="1A22C73C" w14:textId="77777777" w:rsidR="008D399F" w:rsidRPr="008D399F" w:rsidRDefault="008D399F" w:rsidP="008D399F">
      <w:pPr>
        <w:numPr>
          <w:ilvl w:val="1"/>
          <w:numId w:val="4"/>
        </w:numPr>
      </w:pPr>
      <w:r w:rsidRPr="008D399F">
        <w:t>Nodes represent entities (e.g., countries or regions) and are sized uniformly.</w:t>
      </w:r>
    </w:p>
    <w:p w14:paraId="43420736" w14:textId="77777777" w:rsidR="008D399F" w:rsidRPr="008D399F" w:rsidRDefault="008D399F" w:rsidP="008D399F">
      <w:pPr>
        <w:numPr>
          <w:ilvl w:val="1"/>
          <w:numId w:val="4"/>
        </w:numPr>
      </w:pPr>
      <w:r w:rsidRPr="008D399F">
        <w:t>Links connect nodes to the central "TB Cases" node, with link width proportional to TB case values.</w:t>
      </w:r>
    </w:p>
    <w:p w14:paraId="571B8838" w14:textId="77777777" w:rsidR="008D399F" w:rsidRPr="008D399F" w:rsidRDefault="008D399F" w:rsidP="008D399F">
      <w:pPr>
        <w:numPr>
          <w:ilvl w:val="0"/>
          <w:numId w:val="4"/>
        </w:numPr>
      </w:pPr>
      <w:r w:rsidRPr="008D399F">
        <w:rPr>
          <w:b/>
          <w:bCs/>
        </w:rPr>
        <w:t>Color Coding</w:t>
      </w:r>
      <w:r w:rsidRPr="008D399F">
        <w:t>:</w:t>
      </w:r>
    </w:p>
    <w:p w14:paraId="5645B1DF" w14:textId="77777777" w:rsidR="008D399F" w:rsidRPr="008D399F" w:rsidRDefault="008D399F" w:rsidP="008D399F">
      <w:pPr>
        <w:numPr>
          <w:ilvl w:val="1"/>
          <w:numId w:val="4"/>
        </w:numPr>
      </w:pPr>
      <w:r w:rsidRPr="008D399F">
        <w:t>A D3 ordinal scale (d</w:t>
      </w:r>
      <w:proofErr w:type="gramStart"/>
      <w:r w:rsidRPr="008D399F">
        <w:t>3.scaleOrdinal</w:t>
      </w:r>
      <w:proofErr w:type="gramEnd"/>
      <w:r w:rsidRPr="008D399F">
        <w:t>(d3.schemeCategory10)) assigns colors to groups for quick differentiation.</w:t>
      </w:r>
    </w:p>
    <w:p w14:paraId="4AC59692" w14:textId="77777777" w:rsidR="008D399F" w:rsidRPr="008D399F" w:rsidRDefault="008D399F" w:rsidP="008D399F">
      <w:pPr>
        <w:rPr>
          <w:b/>
          <w:bCs/>
        </w:rPr>
      </w:pPr>
      <w:r w:rsidRPr="008D399F">
        <w:rPr>
          <w:b/>
          <w:bCs/>
        </w:rPr>
        <w:t>2.2. Interaction</w:t>
      </w:r>
    </w:p>
    <w:p w14:paraId="192E41B9" w14:textId="77777777" w:rsidR="008D399F" w:rsidRPr="008D399F" w:rsidRDefault="008D399F" w:rsidP="008D399F">
      <w:pPr>
        <w:numPr>
          <w:ilvl w:val="0"/>
          <w:numId w:val="5"/>
        </w:numPr>
      </w:pPr>
      <w:r w:rsidRPr="008D399F">
        <w:rPr>
          <w:b/>
          <w:bCs/>
        </w:rPr>
        <w:t>Zoom and Pan</w:t>
      </w:r>
      <w:r w:rsidRPr="008D399F">
        <w:t>:</w:t>
      </w:r>
    </w:p>
    <w:p w14:paraId="1E9C1227" w14:textId="77777777" w:rsidR="008D399F" w:rsidRPr="008D399F" w:rsidRDefault="008D399F" w:rsidP="008D399F">
      <w:pPr>
        <w:numPr>
          <w:ilvl w:val="1"/>
          <w:numId w:val="5"/>
        </w:numPr>
      </w:pPr>
      <w:r w:rsidRPr="008D399F">
        <w:t>Users can zoom in and out or pan across the graph for a better view.</w:t>
      </w:r>
    </w:p>
    <w:p w14:paraId="647121A1" w14:textId="77777777" w:rsidR="008D399F" w:rsidRPr="008D399F" w:rsidRDefault="008D399F" w:rsidP="008D399F">
      <w:pPr>
        <w:numPr>
          <w:ilvl w:val="0"/>
          <w:numId w:val="5"/>
        </w:numPr>
      </w:pPr>
      <w:r w:rsidRPr="008D399F">
        <w:rPr>
          <w:b/>
          <w:bCs/>
        </w:rPr>
        <w:t>Tooltip</w:t>
      </w:r>
      <w:r w:rsidRPr="008D399F">
        <w:t>:</w:t>
      </w:r>
    </w:p>
    <w:p w14:paraId="632417EB" w14:textId="77777777" w:rsidR="008D399F" w:rsidRPr="008D399F" w:rsidRDefault="008D399F" w:rsidP="008D399F">
      <w:pPr>
        <w:numPr>
          <w:ilvl w:val="1"/>
          <w:numId w:val="5"/>
        </w:numPr>
      </w:pPr>
      <w:r w:rsidRPr="008D399F">
        <w:t>On mouse hover, a tooltip displays details about a node, such as:</w:t>
      </w:r>
    </w:p>
    <w:p w14:paraId="7AB68AED" w14:textId="77777777" w:rsidR="008D399F" w:rsidRPr="008D399F" w:rsidRDefault="008D399F" w:rsidP="008D399F">
      <w:pPr>
        <w:numPr>
          <w:ilvl w:val="2"/>
          <w:numId w:val="5"/>
        </w:numPr>
      </w:pPr>
      <w:r w:rsidRPr="008D399F">
        <w:rPr>
          <w:b/>
          <w:bCs/>
        </w:rPr>
        <w:t>Node Identifier</w:t>
      </w:r>
      <w:r w:rsidRPr="008D399F">
        <w:t>: Country or region name.</w:t>
      </w:r>
    </w:p>
    <w:p w14:paraId="47FCB044" w14:textId="77777777" w:rsidR="008D399F" w:rsidRPr="008D399F" w:rsidRDefault="008D399F" w:rsidP="008D399F">
      <w:pPr>
        <w:numPr>
          <w:ilvl w:val="2"/>
          <w:numId w:val="5"/>
        </w:numPr>
      </w:pPr>
      <w:r w:rsidRPr="008D399F">
        <w:rPr>
          <w:b/>
          <w:bCs/>
        </w:rPr>
        <w:t>Value</w:t>
      </w:r>
      <w:r w:rsidRPr="008D399F">
        <w:t>: Numeric TB case data.</w:t>
      </w:r>
    </w:p>
    <w:p w14:paraId="4402F872" w14:textId="77777777" w:rsidR="008D399F" w:rsidRPr="008D399F" w:rsidRDefault="008D399F" w:rsidP="008D399F">
      <w:pPr>
        <w:numPr>
          <w:ilvl w:val="2"/>
          <w:numId w:val="5"/>
        </w:numPr>
      </w:pPr>
      <w:r w:rsidRPr="008D399F">
        <w:rPr>
          <w:b/>
          <w:bCs/>
        </w:rPr>
        <w:t>Group</w:t>
      </w:r>
      <w:r w:rsidRPr="008D399F">
        <w:t>: Node classification (e.g., region or metric).</w:t>
      </w:r>
    </w:p>
    <w:p w14:paraId="4101FBCA" w14:textId="77777777" w:rsidR="008D399F" w:rsidRPr="008D399F" w:rsidRDefault="008D399F" w:rsidP="008D399F">
      <w:pPr>
        <w:numPr>
          <w:ilvl w:val="2"/>
          <w:numId w:val="5"/>
        </w:numPr>
      </w:pPr>
      <w:r w:rsidRPr="008D399F">
        <w:rPr>
          <w:b/>
          <w:bCs/>
        </w:rPr>
        <w:t>Timestamp</w:t>
      </w:r>
      <w:r w:rsidRPr="008D399F">
        <w:t>: Relevant date information.</w:t>
      </w:r>
    </w:p>
    <w:p w14:paraId="04254E13" w14:textId="77777777" w:rsidR="008D399F" w:rsidRPr="008D399F" w:rsidRDefault="008D399F" w:rsidP="008D399F">
      <w:pPr>
        <w:numPr>
          <w:ilvl w:val="0"/>
          <w:numId w:val="5"/>
        </w:numPr>
      </w:pPr>
      <w:r w:rsidRPr="008D399F">
        <w:rPr>
          <w:b/>
          <w:bCs/>
        </w:rPr>
        <w:t>Click to Focus</w:t>
      </w:r>
      <w:r w:rsidRPr="008D399F">
        <w:t>:</w:t>
      </w:r>
    </w:p>
    <w:p w14:paraId="2630F2A4" w14:textId="77777777" w:rsidR="008D399F" w:rsidRPr="008D399F" w:rsidRDefault="008D399F" w:rsidP="008D399F">
      <w:pPr>
        <w:numPr>
          <w:ilvl w:val="1"/>
          <w:numId w:val="5"/>
        </w:numPr>
      </w:pPr>
      <w:r w:rsidRPr="008D399F">
        <w:t>Clicking a node dims unconnected nodes and links, allowing users to focus on specific relationships.</w:t>
      </w:r>
    </w:p>
    <w:p w14:paraId="3ED938D9" w14:textId="77777777" w:rsidR="008D399F" w:rsidRPr="008D399F" w:rsidRDefault="008D399F" w:rsidP="008D399F">
      <w:pPr>
        <w:numPr>
          <w:ilvl w:val="0"/>
          <w:numId w:val="5"/>
        </w:numPr>
      </w:pPr>
      <w:r w:rsidRPr="008D399F">
        <w:rPr>
          <w:b/>
          <w:bCs/>
        </w:rPr>
        <w:t>Legend</w:t>
      </w:r>
      <w:r w:rsidRPr="008D399F">
        <w:t>:</w:t>
      </w:r>
    </w:p>
    <w:p w14:paraId="2E66AA4F" w14:textId="77777777" w:rsidR="008D399F" w:rsidRPr="008D399F" w:rsidRDefault="008D399F" w:rsidP="008D399F">
      <w:pPr>
        <w:numPr>
          <w:ilvl w:val="1"/>
          <w:numId w:val="5"/>
        </w:numPr>
      </w:pPr>
      <w:r w:rsidRPr="008D399F">
        <w:t>The legend provides an overview of group colors and toggles node visibility by group.</w:t>
      </w:r>
    </w:p>
    <w:p w14:paraId="2C48B5F6" w14:textId="77777777" w:rsidR="008D399F" w:rsidRPr="008D399F" w:rsidRDefault="008D399F" w:rsidP="008D399F">
      <w:pPr>
        <w:rPr>
          <w:b/>
          <w:bCs/>
        </w:rPr>
      </w:pPr>
      <w:r w:rsidRPr="008D399F">
        <w:rPr>
          <w:b/>
          <w:bCs/>
        </w:rPr>
        <w:t>3. Data Preprocessing</w:t>
      </w:r>
    </w:p>
    <w:p w14:paraId="7C797B80" w14:textId="77777777" w:rsidR="008D399F" w:rsidRPr="008D399F" w:rsidRDefault="008D399F" w:rsidP="008D399F">
      <w:pPr>
        <w:rPr>
          <w:b/>
          <w:bCs/>
        </w:rPr>
      </w:pPr>
      <w:r w:rsidRPr="008D399F">
        <w:rPr>
          <w:b/>
          <w:bCs/>
        </w:rPr>
        <w:t>3.1. Input Data</w:t>
      </w:r>
    </w:p>
    <w:p w14:paraId="5B83D53C" w14:textId="77777777" w:rsidR="008D399F" w:rsidRPr="008D399F" w:rsidRDefault="008D399F" w:rsidP="008D399F">
      <w:pPr>
        <w:numPr>
          <w:ilvl w:val="0"/>
          <w:numId w:val="6"/>
        </w:numPr>
      </w:pPr>
      <w:r w:rsidRPr="008D399F">
        <w:rPr>
          <w:b/>
          <w:bCs/>
        </w:rPr>
        <w:t>Source File</w:t>
      </w:r>
      <w:r w:rsidRPr="008D399F">
        <w:t>: tb_preprocessfile_2.csv</w:t>
      </w:r>
    </w:p>
    <w:p w14:paraId="6B9842D3" w14:textId="77777777" w:rsidR="008D399F" w:rsidRPr="008D399F" w:rsidRDefault="008D399F" w:rsidP="008D399F">
      <w:pPr>
        <w:numPr>
          <w:ilvl w:val="0"/>
          <w:numId w:val="6"/>
        </w:numPr>
      </w:pPr>
      <w:r w:rsidRPr="008D399F">
        <w:rPr>
          <w:b/>
          <w:bCs/>
        </w:rPr>
        <w:t>Columns</w:t>
      </w:r>
      <w:r w:rsidRPr="008D399F">
        <w:t>:</w:t>
      </w:r>
    </w:p>
    <w:p w14:paraId="4B48854C" w14:textId="77777777" w:rsidR="008D399F" w:rsidRPr="008D399F" w:rsidRDefault="008D399F" w:rsidP="008D399F">
      <w:pPr>
        <w:numPr>
          <w:ilvl w:val="1"/>
          <w:numId w:val="6"/>
        </w:numPr>
      </w:pPr>
      <w:r w:rsidRPr="008D399F">
        <w:lastRenderedPageBreak/>
        <w:t>country: Name of the country.</w:t>
      </w:r>
    </w:p>
    <w:p w14:paraId="382E9D23" w14:textId="77777777" w:rsidR="008D399F" w:rsidRPr="008D399F" w:rsidRDefault="008D399F" w:rsidP="008D399F">
      <w:pPr>
        <w:numPr>
          <w:ilvl w:val="1"/>
          <w:numId w:val="6"/>
        </w:numPr>
      </w:pPr>
      <w:proofErr w:type="spellStart"/>
      <w:r w:rsidRPr="008D399F">
        <w:t>new.sp.cur</w:t>
      </w:r>
      <w:proofErr w:type="spellEnd"/>
      <w:r w:rsidRPr="008D399F">
        <w:t>: Numeric TB case data for the country.</w:t>
      </w:r>
    </w:p>
    <w:p w14:paraId="6F4F0A19" w14:textId="77777777" w:rsidR="008D399F" w:rsidRPr="008D399F" w:rsidRDefault="008D399F" w:rsidP="008D399F">
      <w:pPr>
        <w:numPr>
          <w:ilvl w:val="1"/>
          <w:numId w:val="6"/>
        </w:numPr>
      </w:pPr>
      <w:r w:rsidRPr="008D399F">
        <w:t>region: Group classification, e.g., region or custom grouping.</w:t>
      </w:r>
    </w:p>
    <w:p w14:paraId="46435EBD" w14:textId="77777777" w:rsidR="008D399F" w:rsidRPr="008D399F" w:rsidRDefault="008D399F" w:rsidP="008D399F">
      <w:pPr>
        <w:numPr>
          <w:ilvl w:val="1"/>
          <w:numId w:val="6"/>
        </w:numPr>
      </w:pPr>
      <w:r w:rsidRPr="008D399F">
        <w:t>date: Date of the data record.</w:t>
      </w:r>
    </w:p>
    <w:p w14:paraId="219643AA" w14:textId="77777777" w:rsidR="008D399F" w:rsidRPr="008D399F" w:rsidRDefault="008D399F" w:rsidP="008D399F">
      <w:pPr>
        <w:rPr>
          <w:b/>
          <w:bCs/>
        </w:rPr>
      </w:pPr>
      <w:r w:rsidRPr="008D399F">
        <w:rPr>
          <w:b/>
          <w:bCs/>
        </w:rPr>
        <w:t>3.2. Transformation</w:t>
      </w:r>
    </w:p>
    <w:p w14:paraId="1CAEA3C8" w14:textId="77777777" w:rsidR="008D399F" w:rsidRPr="008D399F" w:rsidRDefault="008D399F" w:rsidP="008D399F">
      <w:pPr>
        <w:numPr>
          <w:ilvl w:val="0"/>
          <w:numId w:val="7"/>
        </w:numPr>
      </w:pPr>
      <w:r w:rsidRPr="008D399F">
        <w:rPr>
          <w:b/>
          <w:bCs/>
        </w:rPr>
        <w:t>Node Data</w:t>
      </w:r>
      <w:r w:rsidRPr="008D399F">
        <w:t>:</w:t>
      </w:r>
    </w:p>
    <w:p w14:paraId="72CDED05" w14:textId="77777777" w:rsidR="008D399F" w:rsidRPr="008D399F" w:rsidRDefault="008D399F" w:rsidP="008D399F">
      <w:pPr>
        <w:numPr>
          <w:ilvl w:val="1"/>
          <w:numId w:val="7"/>
        </w:numPr>
      </w:pPr>
      <w:r w:rsidRPr="008D399F">
        <w:t>Each country is mapped as a node with attributes:</w:t>
      </w:r>
    </w:p>
    <w:p w14:paraId="610ACFF3" w14:textId="77777777" w:rsidR="008D399F" w:rsidRPr="008D399F" w:rsidRDefault="008D399F" w:rsidP="008D399F">
      <w:pPr>
        <w:numPr>
          <w:ilvl w:val="2"/>
          <w:numId w:val="7"/>
        </w:numPr>
      </w:pPr>
      <w:r w:rsidRPr="008D399F">
        <w:t>id: Country name.</w:t>
      </w:r>
    </w:p>
    <w:p w14:paraId="76D89649" w14:textId="77777777" w:rsidR="008D399F" w:rsidRPr="008D399F" w:rsidRDefault="008D399F" w:rsidP="008D399F">
      <w:pPr>
        <w:numPr>
          <w:ilvl w:val="2"/>
          <w:numId w:val="7"/>
        </w:numPr>
      </w:pPr>
      <w:r w:rsidRPr="008D399F">
        <w:t xml:space="preserve">value: TB case data from </w:t>
      </w:r>
      <w:proofErr w:type="spellStart"/>
      <w:r w:rsidRPr="008D399F">
        <w:t>new.sp.cur</w:t>
      </w:r>
      <w:proofErr w:type="spellEnd"/>
      <w:r w:rsidRPr="008D399F">
        <w:t>.</w:t>
      </w:r>
    </w:p>
    <w:p w14:paraId="6E0A55C5" w14:textId="77777777" w:rsidR="008D399F" w:rsidRPr="008D399F" w:rsidRDefault="008D399F" w:rsidP="008D399F">
      <w:pPr>
        <w:numPr>
          <w:ilvl w:val="2"/>
          <w:numId w:val="7"/>
        </w:numPr>
      </w:pPr>
      <w:r w:rsidRPr="008D399F">
        <w:t>group: Region or classification.</w:t>
      </w:r>
    </w:p>
    <w:p w14:paraId="1D894C19" w14:textId="77777777" w:rsidR="008D399F" w:rsidRPr="008D399F" w:rsidRDefault="008D399F" w:rsidP="008D399F">
      <w:pPr>
        <w:numPr>
          <w:ilvl w:val="2"/>
          <w:numId w:val="7"/>
        </w:numPr>
      </w:pPr>
      <w:r w:rsidRPr="008D399F">
        <w:t>timestamp: Derived from date.</w:t>
      </w:r>
    </w:p>
    <w:p w14:paraId="3739135B" w14:textId="77777777" w:rsidR="008D399F" w:rsidRPr="008D399F" w:rsidRDefault="008D399F" w:rsidP="008D399F">
      <w:pPr>
        <w:numPr>
          <w:ilvl w:val="0"/>
          <w:numId w:val="7"/>
        </w:numPr>
      </w:pPr>
      <w:r w:rsidRPr="008D399F">
        <w:rPr>
          <w:b/>
          <w:bCs/>
        </w:rPr>
        <w:t>Links</w:t>
      </w:r>
      <w:r w:rsidRPr="008D399F">
        <w:t>:</w:t>
      </w:r>
    </w:p>
    <w:p w14:paraId="23A84D59" w14:textId="77777777" w:rsidR="008D399F" w:rsidRPr="008D399F" w:rsidRDefault="008D399F" w:rsidP="008D399F">
      <w:pPr>
        <w:numPr>
          <w:ilvl w:val="1"/>
          <w:numId w:val="7"/>
        </w:numPr>
      </w:pPr>
      <w:r w:rsidRPr="008D399F">
        <w:t>Each country node connects to the central "TB Cases" node with a link attribute:</w:t>
      </w:r>
    </w:p>
    <w:p w14:paraId="0AAC0728" w14:textId="77777777" w:rsidR="008D399F" w:rsidRPr="008D399F" w:rsidRDefault="008D399F" w:rsidP="008D399F">
      <w:pPr>
        <w:numPr>
          <w:ilvl w:val="2"/>
          <w:numId w:val="7"/>
        </w:numPr>
      </w:pPr>
      <w:r w:rsidRPr="008D399F">
        <w:t>source: Country name.</w:t>
      </w:r>
    </w:p>
    <w:p w14:paraId="049B4960" w14:textId="77777777" w:rsidR="008D399F" w:rsidRPr="008D399F" w:rsidRDefault="008D399F" w:rsidP="008D399F">
      <w:pPr>
        <w:numPr>
          <w:ilvl w:val="2"/>
          <w:numId w:val="7"/>
        </w:numPr>
      </w:pPr>
      <w:r w:rsidRPr="008D399F">
        <w:t>target: "TB Cases".</w:t>
      </w:r>
    </w:p>
    <w:p w14:paraId="545A920F" w14:textId="77777777" w:rsidR="008D399F" w:rsidRPr="008D399F" w:rsidRDefault="008D399F" w:rsidP="008D399F">
      <w:pPr>
        <w:numPr>
          <w:ilvl w:val="2"/>
          <w:numId w:val="7"/>
        </w:numPr>
      </w:pPr>
      <w:r w:rsidRPr="008D399F">
        <w:t>value: TB case data.</w:t>
      </w:r>
    </w:p>
    <w:p w14:paraId="35B4AE19" w14:textId="77777777" w:rsidR="008D399F" w:rsidRPr="008D399F" w:rsidRDefault="008D399F" w:rsidP="008D399F">
      <w:pPr>
        <w:rPr>
          <w:b/>
          <w:bCs/>
        </w:rPr>
      </w:pPr>
      <w:r w:rsidRPr="008D399F">
        <w:rPr>
          <w:b/>
          <w:bCs/>
        </w:rPr>
        <w:t>4. Key Features of Force-Directed Graph Code</w:t>
      </w:r>
    </w:p>
    <w:p w14:paraId="6F87BB36" w14:textId="77777777" w:rsidR="008D399F" w:rsidRPr="008D399F" w:rsidRDefault="008D399F" w:rsidP="008D399F">
      <w:pPr>
        <w:rPr>
          <w:b/>
          <w:bCs/>
        </w:rPr>
      </w:pPr>
      <w:r w:rsidRPr="008D399F">
        <w:rPr>
          <w:b/>
          <w:bCs/>
        </w:rPr>
        <w:t>4.1. Core D3.js Concepts</w:t>
      </w:r>
    </w:p>
    <w:p w14:paraId="4526076B" w14:textId="77777777" w:rsidR="008D399F" w:rsidRPr="008D399F" w:rsidRDefault="008D399F" w:rsidP="008D399F">
      <w:pPr>
        <w:numPr>
          <w:ilvl w:val="0"/>
          <w:numId w:val="8"/>
        </w:numPr>
      </w:pPr>
      <w:r w:rsidRPr="008D399F">
        <w:rPr>
          <w:b/>
          <w:bCs/>
        </w:rPr>
        <w:t>Force Simulation</w:t>
      </w:r>
      <w:r w:rsidRPr="008D399F">
        <w:t>:</w:t>
      </w:r>
    </w:p>
    <w:p w14:paraId="5EF77700" w14:textId="77777777" w:rsidR="008D399F" w:rsidRPr="008D399F" w:rsidRDefault="008D399F" w:rsidP="008D399F">
      <w:pPr>
        <w:numPr>
          <w:ilvl w:val="1"/>
          <w:numId w:val="8"/>
        </w:numPr>
      </w:pPr>
      <w:r w:rsidRPr="008D399F">
        <w:t>The graph uses d</w:t>
      </w:r>
      <w:proofErr w:type="gramStart"/>
      <w:r w:rsidRPr="008D399F">
        <w:t>3.forceSimulation</w:t>
      </w:r>
      <w:proofErr w:type="gramEnd"/>
      <w:r w:rsidRPr="008D399F">
        <w:t xml:space="preserve"> to position nodes dynamically.</w:t>
      </w:r>
    </w:p>
    <w:p w14:paraId="569D20C0" w14:textId="77777777" w:rsidR="008D399F" w:rsidRPr="008D399F" w:rsidRDefault="008D399F" w:rsidP="008D399F">
      <w:pPr>
        <w:numPr>
          <w:ilvl w:val="1"/>
          <w:numId w:val="8"/>
        </w:numPr>
      </w:pPr>
      <w:r w:rsidRPr="008D399F">
        <w:t>Forces include:</w:t>
      </w:r>
    </w:p>
    <w:p w14:paraId="64FE5936" w14:textId="77777777" w:rsidR="008D399F" w:rsidRPr="008D399F" w:rsidRDefault="008D399F" w:rsidP="008D399F">
      <w:pPr>
        <w:numPr>
          <w:ilvl w:val="2"/>
          <w:numId w:val="8"/>
        </w:numPr>
      </w:pPr>
      <w:r w:rsidRPr="008D399F">
        <w:t>d</w:t>
      </w:r>
      <w:proofErr w:type="gramStart"/>
      <w:r w:rsidRPr="008D399F">
        <w:t>3.forceLink</w:t>
      </w:r>
      <w:proofErr w:type="gramEnd"/>
      <w:r w:rsidRPr="008D399F">
        <w:t>: Connects nodes with links, setting link distances.</w:t>
      </w:r>
    </w:p>
    <w:p w14:paraId="0CB1694D" w14:textId="77777777" w:rsidR="008D399F" w:rsidRPr="008D399F" w:rsidRDefault="008D399F" w:rsidP="008D399F">
      <w:pPr>
        <w:numPr>
          <w:ilvl w:val="2"/>
          <w:numId w:val="8"/>
        </w:numPr>
      </w:pPr>
      <w:r w:rsidRPr="008D399F">
        <w:t>d</w:t>
      </w:r>
      <w:proofErr w:type="gramStart"/>
      <w:r w:rsidRPr="008D399F">
        <w:t>3.forceManyBody</w:t>
      </w:r>
      <w:proofErr w:type="gramEnd"/>
      <w:r w:rsidRPr="008D399F">
        <w:t>: Creates repulsion between nodes.</w:t>
      </w:r>
    </w:p>
    <w:p w14:paraId="0D216C0B" w14:textId="77777777" w:rsidR="008D399F" w:rsidRPr="008D399F" w:rsidRDefault="008D399F" w:rsidP="008D399F">
      <w:pPr>
        <w:numPr>
          <w:ilvl w:val="2"/>
          <w:numId w:val="8"/>
        </w:numPr>
      </w:pPr>
      <w:r w:rsidRPr="008D399F">
        <w:t>d</w:t>
      </w:r>
      <w:proofErr w:type="gramStart"/>
      <w:r w:rsidRPr="008D399F">
        <w:t>3.forceCenter</w:t>
      </w:r>
      <w:proofErr w:type="gramEnd"/>
      <w:r w:rsidRPr="008D399F">
        <w:t>: Centers the graph within the SVG container.</w:t>
      </w:r>
    </w:p>
    <w:p w14:paraId="563A96E5" w14:textId="77777777" w:rsidR="008D399F" w:rsidRPr="008D399F" w:rsidRDefault="008D399F" w:rsidP="008D399F">
      <w:pPr>
        <w:rPr>
          <w:b/>
          <w:bCs/>
        </w:rPr>
      </w:pPr>
      <w:r w:rsidRPr="008D399F">
        <w:rPr>
          <w:b/>
          <w:bCs/>
        </w:rPr>
        <w:t>4.2. Dynamic Styling</w:t>
      </w:r>
    </w:p>
    <w:p w14:paraId="20BBB22D" w14:textId="77777777" w:rsidR="008D399F" w:rsidRPr="008D399F" w:rsidRDefault="008D399F" w:rsidP="008D399F">
      <w:pPr>
        <w:numPr>
          <w:ilvl w:val="0"/>
          <w:numId w:val="9"/>
        </w:numPr>
      </w:pPr>
      <w:r w:rsidRPr="008D399F">
        <w:rPr>
          <w:b/>
          <w:bCs/>
        </w:rPr>
        <w:t>Node Styling</w:t>
      </w:r>
      <w:r w:rsidRPr="008D399F">
        <w:t>:</w:t>
      </w:r>
    </w:p>
    <w:p w14:paraId="5BAF19CD" w14:textId="77777777" w:rsidR="008D399F" w:rsidRPr="008D399F" w:rsidRDefault="008D399F" w:rsidP="008D399F">
      <w:pPr>
        <w:numPr>
          <w:ilvl w:val="1"/>
          <w:numId w:val="9"/>
        </w:numPr>
      </w:pPr>
      <w:r w:rsidRPr="008D399F">
        <w:t xml:space="preserve">Nodes are styled with color from the </w:t>
      </w:r>
      <w:proofErr w:type="spellStart"/>
      <w:r w:rsidRPr="008D399F">
        <w:t>colorScale</w:t>
      </w:r>
      <w:proofErr w:type="spellEnd"/>
      <w:r w:rsidRPr="008D399F">
        <w:t xml:space="preserve"> based on their group.</w:t>
      </w:r>
    </w:p>
    <w:p w14:paraId="677DA2D0" w14:textId="77777777" w:rsidR="008D399F" w:rsidRPr="008D399F" w:rsidRDefault="008D399F" w:rsidP="008D399F">
      <w:pPr>
        <w:numPr>
          <w:ilvl w:val="1"/>
          <w:numId w:val="9"/>
        </w:numPr>
      </w:pPr>
      <w:r w:rsidRPr="008D399F">
        <w:t>Hover interactions highlight nodes and display tooltips.</w:t>
      </w:r>
    </w:p>
    <w:p w14:paraId="59DC017E" w14:textId="77777777" w:rsidR="008D399F" w:rsidRPr="008D399F" w:rsidRDefault="008D399F" w:rsidP="008D399F">
      <w:pPr>
        <w:numPr>
          <w:ilvl w:val="0"/>
          <w:numId w:val="9"/>
        </w:numPr>
      </w:pPr>
      <w:r w:rsidRPr="008D399F">
        <w:rPr>
          <w:b/>
          <w:bCs/>
        </w:rPr>
        <w:t>Link Styling</w:t>
      </w:r>
      <w:r w:rsidRPr="008D399F">
        <w:t>:</w:t>
      </w:r>
    </w:p>
    <w:p w14:paraId="6832293F" w14:textId="77777777" w:rsidR="008D399F" w:rsidRPr="008D399F" w:rsidRDefault="008D399F" w:rsidP="008D399F">
      <w:pPr>
        <w:numPr>
          <w:ilvl w:val="1"/>
          <w:numId w:val="9"/>
        </w:numPr>
      </w:pPr>
      <w:r w:rsidRPr="008D399F">
        <w:lastRenderedPageBreak/>
        <w:t xml:space="preserve">Link widths scale proportionally to their values using </w:t>
      </w:r>
      <w:proofErr w:type="spellStart"/>
      <w:r w:rsidRPr="008D399F">
        <w:t>Math.sqrt</w:t>
      </w:r>
      <w:proofErr w:type="spellEnd"/>
      <w:r w:rsidRPr="008D399F">
        <w:t>(</w:t>
      </w:r>
      <w:proofErr w:type="spellStart"/>
      <w:r w:rsidRPr="008D399F">
        <w:t>d.value</w:t>
      </w:r>
      <w:proofErr w:type="spellEnd"/>
      <w:r w:rsidRPr="008D399F">
        <w:t>).</w:t>
      </w:r>
    </w:p>
    <w:p w14:paraId="676533FF" w14:textId="77777777" w:rsidR="008D399F" w:rsidRPr="008D399F" w:rsidRDefault="008D399F" w:rsidP="008D399F">
      <w:pPr>
        <w:numPr>
          <w:ilvl w:val="1"/>
          <w:numId w:val="9"/>
        </w:numPr>
      </w:pPr>
      <w:r w:rsidRPr="008D399F">
        <w:t>Links are semi-transparent for better readability.</w:t>
      </w:r>
    </w:p>
    <w:p w14:paraId="30889CDF" w14:textId="77777777" w:rsidR="008D399F" w:rsidRPr="008D399F" w:rsidRDefault="008D399F" w:rsidP="008D399F">
      <w:pPr>
        <w:rPr>
          <w:b/>
          <w:bCs/>
        </w:rPr>
      </w:pPr>
      <w:r w:rsidRPr="008D399F">
        <w:rPr>
          <w:b/>
          <w:bCs/>
        </w:rPr>
        <w:t>4.3. User Interactions</w:t>
      </w:r>
    </w:p>
    <w:p w14:paraId="03F6EBAF" w14:textId="77777777" w:rsidR="008D399F" w:rsidRPr="008D399F" w:rsidRDefault="008D399F" w:rsidP="008D399F">
      <w:pPr>
        <w:numPr>
          <w:ilvl w:val="0"/>
          <w:numId w:val="10"/>
        </w:numPr>
      </w:pPr>
      <w:r w:rsidRPr="008D399F">
        <w:rPr>
          <w:b/>
          <w:bCs/>
        </w:rPr>
        <w:t>Drag Behavior</w:t>
      </w:r>
      <w:r w:rsidRPr="008D399F">
        <w:t>:</w:t>
      </w:r>
    </w:p>
    <w:p w14:paraId="32BC55CB" w14:textId="77777777" w:rsidR="008D399F" w:rsidRPr="008D399F" w:rsidRDefault="008D399F" w:rsidP="008D399F">
      <w:pPr>
        <w:numPr>
          <w:ilvl w:val="1"/>
          <w:numId w:val="10"/>
        </w:numPr>
      </w:pPr>
      <w:r w:rsidRPr="008D399F">
        <w:t>Nodes can be dragged, updating their positions dynamically within the force simulation.</w:t>
      </w:r>
    </w:p>
    <w:p w14:paraId="7E340F94" w14:textId="77777777" w:rsidR="008D399F" w:rsidRPr="008D399F" w:rsidRDefault="008D399F" w:rsidP="008D399F">
      <w:pPr>
        <w:numPr>
          <w:ilvl w:val="0"/>
          <w:numId w:val="10"/>
        </w:numPr>
      </w:pPr>
      <w:r w:rsidRPr="008D399F">
        <w:rPr>
          <w:b/>
          <w:bCs/>
        </w:rPr>
        <w:t>Double-Click Reset</w:t>
      </w:r>
      <w:r w:rsidRPr="008D399F">
        <w:t>:</w:t>
      </w:r>
    </w:p>
    <w:p w14:paraId="2E46A1DE" w14:textId="77777777" w:rsidR="008D399F" w:rsidRPr="008D399F" w:rsidRDefault="008D399F" w:rsidP="008D399F">
      <w:pPr>
        <w:numPr>
          <w:ilvl w:val="1"/>
          <w:numId w:val="10"/>
        </w:numPr>
      </w:pPr>
      <w:r w:rsidRPr="008D399F">
        <w:t>Double-clicking resets the graph view, restoring all nodes and links to full opacity.</w:t>
      </w:r>
    </w:p>
    <w:p w14:paraId="66BC9A49" w14:textId="77777777" w:rsidR="008D399F" w:rsidRPr="008D399F" w:rsidRDefault="008D399F" w:rsidP="008D399F">
      <w:pPr>
        <w:rPr>
          <w:b/>
          <w:bCs/>
        </w:rPr>
      </w:pPr>
      <w:r w:rsidRPr="008D399F">
        <w:rPr>
          <w:b/>
          <w:bCs/>
        </w:rPr>
        <w:t>4.4. Filtering and Legends</w:t>
      </w:r>
    </w:p>
    <w:p w14:paraId="6C77DE26" w14:textId="77777777" w:rsidR="008D399F" w:rsidRPr="008D399F" w:rsidRDefault="008D399F" w:rsidP="008D399F">
      <w:pPr>
        <w:numPr>
          <w:ilvl w:val="0"/>
          <w:numId w:val="11"/>
        </w:numPr>
      </w:pPr>
      <w:r w:rsidRPr="008D399F">
        <w:t>The legend allows users to filter nodes by group. Clicking a group in the legend toggles its visibility.</w:t>
      </w:r>
    </w:p>
    <w:p w14:paraId="0097E9E0" w14:textId="77777777" w:rsidR="008D399F" w:rsidRPr="008D399F" w:rsidRDefault="008D399F" w:rsidP="008D399F">
      <w:pPr>
        <w:rPr>
          <w:b/>
          <w:bCs/>
        </w:rPr>
      </w:pPr>
      <w:r w:rsidRPr="008D399F">
        <w:rPr>
          <w:b/>
          <w:bCs/>
        </w:rPr>
        <w:t>5. Supporting Files</w:t>
      </w:r>
    </w:p>
    <w:p w14:paraId="5EF3F4B7" w14:textId="77777777" w:rsidR="008D399F" w:rsidRPr="008D399F" w:rsidRDefault="008D399F" w:rsidP="008D399F">
      <w:pPr>
        <w:rPr>
          <w:b/>
          <w:bCs/>
        </w:rPr>
      </w:pPr>
      <w:r w:rsidRPr="008D399F">
        <w:rPr>
          <w:b/>
          <w:bCs/>
        </w:rPr>
        <w:t>5.1. HTML and CSS</w:t>
      </w:r>
    </w:p>
    <w:p w14:paraId="4FFFEF1E" w14:textId="77777777" w:rsidR="008D399F" w:rsidRPr="008D399F" w:rsidRDefault="008D399F" w:rsidP="008D399F">
      <w:pPr>
        <w:numPr>
          <w:ilvl w:val="0"/>
          <w:numId w:val="12"/>
        </w:numPr>
      </w:pPr>
      <w:r w:rsidRPr="008D399F">
        <w:t>force.html: Provides the structural layout for the force-directed graph visualization.</w:t>
      </w:r>
    </w:p>
    <w:p w14:paraId="288520A6" w14:textId="77777777" w:rsidR="008D399F" w:rsidRPr="008D399F" w:rsidRDefault="008D399F" w:rsidP="008D399F">
      <w:pPr>
        <w:numPr>
          <w:ilvl w:val="0"/>
          <w:numId w:val="12"/>
        </w:numPr>
      </w:pPr>
      <w:r w:rsidRPr="008D399F">
        <w:t>force.css: Styles the visualization and its components, such as the tooltip and legend.</w:t>
      </w:r>
    </w:p>
    <w:p w14:paraId="1642567A" w14:textId="77777777" w:rsidR="008D399F" w:rsidRPr="008D399F" w:rsidRDefault="008D399F" w:rsidP="008D399F">
      <w:pPr>
        <w:rPr>
          <w:b/>
          <w:bCs/>
        </w:rPr>
      </w:pPr>
      <w:r w:rsidRPr="008D399F">
        <w:rPr>
          <w:b/>
          <w:bCs/>
        </w:rPr>
        <w:t>5.2. JavaScript</w:t>
      </w:r>
    </w:p>
    <w:p w14:paraId="09FC3574" w14:textId="77777777" w:rsidR="008D399F" w:rsidRPr="008D399F" w:rsidRDefault="008D399F" w:rsidP="008D399F">
      <w:pPr>
        <w:numPr>
          <w:ilvl w:val="0"/>
          <w:numId w:val="13"/>
        </w:numPr>
      </w:pPr>
      <w:r w:rsidRPr="008D399F">
        <w:t>force.js: Implements the force-directed graph using D3.js, including data processing, simulation setup, and interactivity.</w:t>
      </w:r>
    </w:p>
    <w:p w14:paraId="2B9B6049" w14:textId="77777777" w:rsidR="008D399F" w:rsidRPr="008D399F" w:rsidRDefault="008D399F" w:rsidP="008D399F">
      <w:pPr>
        <w:rPr>
          <w:b/>
          <w:bCs/>
        </w:rPr>
      </w:pPr>
      <w:r w:rsidRPr="008D399F">
        <w:rPr>
          <w:b/>
          <w:bCs/>
        </w:rPr>
        <w:t>5.3. Data</w:t>
      </w:r>
    </w:p>
    <w:p w14:paraId="02C98C64" w14:textId="77777777" w:rsidR="008D399F" w:rsidRPr="008D399F" w:rsidRDefault="008D399F" w:rsidP="008D399F">
      <w:pPr>
        <w:numPr>
          <w:ilvl w:val="0"/>
          <w:numId w:val="14"/>
        </w:numPr>
      </w:pPr>
      <w:r w:rsidRPr="008D399F">
        <w:t>tb_preprocessfile_2.csv: Contains the preprocessed TB case data, used as input for the visualization.</w:t>
      </w:r>
    </w:p>
    <w:p w14:paraId="018FC6D9" w14:textId="77777777" w:rsidR="008D399F" w:rsidRPr="008D399F" w:rsidRDefault="008D399F" w:rsidP="008D399F">
      <w:pPr>
        <w:rPr>
          <w:b/>
          <w:bCs/>
        </w:rPr>
      </w:pPr>
      <w:r w:rsidRPr="008D399F">
        <w:rPr>
          <w:b/>
          <w:bCs/>
        </w:rPr>
        <w:t>6. Future Enhancements</w:t>
      </w:r>
    </w:p>
    <w:p w14:paraId="03CC354A" w14:textId="77777777" w:rsidR="008D399F" w:rsidRPr="008D399F" w:rsidRDefault="008D399F" w:rsidP="008D399F">
      <w:pPr>
        <w:numPr>
          <w:ilvl w:val="0"/>
          <w:numId w:val="15"/>
        </w:numPr>
      </w:pPr>
      <w:r w:rsidRPr="008D399F">
        <w:rPr>
          <w:b/>
          <w:bCs/>
        </w:rPr>
        <w:t>Enhanced Filters</w:t>
      </w:r>
      <w:r w:rsidRPr="008D399F">
        <w:t>:</w:t>
      </w:r>
    </w:p>
    <w:p w14:paraId="4C250086" w14:textId="77777777" w:rsidR="008D399F" w:rsidRPr="008D399F" w:rsidRDefault="008D399F" w:rsidP="008D399F">
      <w:pPr>
        <w:numPr>
          <w:ilvl w:val="1"/>
          <w:numId w:val="15"/>
        </w:numPr>
      </w:pPr>
      <w:r w:rsidRPr="008D399F">
        <w:t>Add multi-criteria filters (e.g., filter by both group and value ranges).</w:t>
      </w:r>
    </w:p>
    <w:p w14:paraId="4291EC4B" w14:textId="77777777" w:rsidR="008D399F" w:rsidRPr="008D399F" w:rsidRDefault="008D399F" w:rsidP="008D399F">
      <w:pPr>
        <w:numPr>
          <w:ilvl w:val="0"/>
          <w:numId w:val="15"/>
        </w:numPr>
      </w:pPr>
      <w:r w:rsidRPr="008D399F">
        <w:rPr>
          <w:b/>
          <w:bCs/>
        </w:rPr>
        <w:t>Additional Visualizations</w:t>
      </w:r>
      <w:r w:rsidRPr="008D399F">
        <w:t>:</w:t>
      </w:r>
    </w:p>
    <w:p w14:paraId="7322DFD2" w14:textId="77777777" w:rsidR="008D399F" w:rsidRPr="008D399F" w:rsidRDefault="008D399F" w:rsidP="008D399F">
      <w:pPr>
        <w:numPr>
          <w:ilvl w:val="1"/>
          <w:numId w:val="15"/>
        </w:numPr>
      </w:pPr>
      <w:r w:rsidRPr="008D399F">
        <w:t>Include trend analyses or correlation heatmaps to provide deeper insights.</w:t>
      </w:r>
    </w:p>
    <w:p w14:paraId="1BF16EAE" w14:textId="77777777" w:rsidR="008D399F" w:rsidRPr="008D399F" w:rsidRDefault="008D399F" w:rsidP="008D399F">
      <w:pPr>
        <w:numPr>
          <w:ilvl w:val="0"/>
          <w:numId w:val="15"/>
        </w:numPr>
      </w:pPr>
      <w:r w:rsidRPr="008D399F">
        <w:rPr>
          <w:b/>
          <w:bCs/>
        </w:rPr>
        <w:t>Dynamic Data Loading</w:t>
      </w:r>
      <w:r w:rsidRPr="008D399F">
        <w:t>:</w:t>
      </w:r>
    </w:p>
    <w:p w14:paraId="182FD890" w14:textId="77777777" w:rsidR="008D399F" w:rsidRPr="008D399F" w:rsidRDefault="008D399F" w:rsidP="008D399F">
      <w:pPr>
        <w:numPr>
          <w:ilvl w:val="1"/>
          <w:numId w:val="15"/>
        </w:numPr>
      </w:pPr>
      <w:r w:rsidRPr="008D399F">
        <w:t>Fetch updated data from an API endpoint to ensure real-time data visualization.</w:t>
      </w:r>
    </w:p>
    <w:p w14:paraId="575D4B9B" w14:textId="4DA4605A" w:rsidR="00DE2E67" w:rsidRPr="00DE2E67" w:rsidRDefault="00BF5255" w:rsidP="00DE2E6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</w:t>
      </w:r>
      <w:r w:rsidR="00DE2E67" w:rsidRPr="00DE2E67">
        <w:rPr>
          <w:b/>
          <w:bCs/>
          <w:sz w:val="36"/>
          <w:szCs w:val="36"/>
        </w:rPr>
        <w:t>. Map Graph</w:t>
      </w:r>
    </w:p>
    <w:p w14:paraId="312A69A1" w14:textId="77777777" w:rsidR="00DE2E67" w:rsidRPr="00DE2E67" w:rsidRDefault="00DE2E67" w:rsidP="00DE2E67">
      <w:pPr>
        <w:rPr>
          <w:b/>
          <w:bCs/>
        </w:rPr>
      </w:pPr>
      <w:r w:rsidRPr="00DE2E67">
        <w:rPr>
          <w:b/>
          <w:bCs/>
        </w:rPr>
        <w:t>Purpose</w:t>
      </w:r>
    </w:p>
    <w:p w14:paraId="432303AE" w14:textId="77777777" w:rsidR="00DE2E67" w:rsidRPr="00DE2E67" w:rsidRDefault="00DE2E67" w:rsidP="00DE2E67">
      <w:r w:rsidRPr="00DE2E67">
        <w:lastRenderedPageBreak/>
        <w:t xml:space="preserve">The </w:t>
      </w:r>
      <w:r w:rsidRPr="00DE2E67">
        <w:rPr>
          <w:b/>
          <w:bCs/>
        </w:rPr>
        <w:t>Interactive Map of TB Treatment Success Rates</w:t>
      </w:r>
      <w:r w:rsidRPr="00DE2E67">
        <w:t xml:space="preserve"> visualizes the geographic distribution of TB treatment success rates across different countries. Users can filter by year or country to focus on specific subsets of data.</w:t>
      </w:r>
    </w:p>
    <w:p w14:paraId="3150FAE9" w14:textId="77777777" w:rsidR="00DE2E67" w:rsidRPr="00DE2E67" w:rsidRDefault="00DE2E67" w:rsidP="00DE2E67">
      <w:pPr>
        <w:rPr>
          <w:b/>
          <w:bCs/>
        </w:rPr>
      </w:pPr>
      <w:r w:rsidRPr="00DE2E67">
        <w:rPr>
          <w:b/>
          <w:bCs/>
        </w:rPr>
        <w:t>Files</w:t>
      </w:r>
    </w:p>
    <w:p w14:paraId="0AB6882D" w14:textId="77777777" w:rsidR="00DE2E67" w:rsidRPr="00DE2E67" w:rsidRDefault="00DE2E67" w:rsidP="00DE2E67">
      <w:pPr>
        <w:numPr>
          <w:ilvl w:val="0"/>
          <w:numId w:val="16"/>
        </w:numPr>
      </w:pPr>
      <w:r w:rsidRPr="00DE2E67">
        <w:rPr>
          <w:b/>
          <w:bCs/>
        </w:rPr>
        <w:t>HTML</w:t>
      </w:r>
      <w:r w:rsidRPr="00DE2E67">
        <w:t>: map.html</w:t>
      </w:r>
    </w:p>
    <w:p w14:paraId="1792DD6C" w14:textId="77777777" w:rsidR="00DE2E67" w:rsidRPr="00DE2E67" w:rsidRDefault="00DE2E67" w:rsidP="00DE2E67">
      <w:pPr>
        <w:numPr>
          <w:ilvl w:val="0"/>
          <w:numId w:val="16"/>
        </w:numPr>
      </w:pPr>
      <w:r w:rsidRPr="00DE2E67">
        <w:rPr>
          <w:b/>
          <w:bCs/>
        </w:rPr>
        <w:t>JavaScript</w:t>
      </w:r>
      <w:r w:rsidRPr="00DE2E67">
        <w:t>: map.js</w:t>
      </w:r>
    </w:p>
    <w:p w14:paraId="78453F1D" w14:textId="77777777" w:rsidR="00DE2E67" w:rsidRPr="00DE2E67" w:rsidRDefault="00DE2E67" w:rsidP="00DE2E67">
      <w:pPr>
        <w:numPr>
          <w:ilvl w:val="0"/>
          <w:numId w:val="16"/>
        </w:numPr>
      </w:pPr>
      <w:r w:rsidRPr="00DE2E67">
        <w:rPr>
          <w:b/>
          <w:bCs/>
        </w:rPr>
        <w:t>CSS</w:t>
      </w:r>
      <w:r w:rsidRPr="00DE2E67">
        <w:t>: map2.css</w:t>
      </w:r>
    </w:p>
    <w:p w14:paraId="1393354C" w14:textId="77777777" w:rsidR="00DE2E67" w:rsidRPr="00DE2E67" w:rsidRDefault="00DE2E67" w:rsidP="00DE2E67">
      <w:pPr>
        <w:rPr>
          <w:b/>
          <w:bCs/>
        </w:rPr>
      </w:pPr>
      <w:r w:rsidRPr="00DE2E67">
        <w:rPr>
          <w:b/>
          <w:bCs/>
        </w:rPr>
        <w:t>Key Features</w:t>
      </w:r>
    </w:p>
    <w:p w14:paraId="11705E88" w14:textId="77777777" w:rsidR="00DE2E67" w:rsidRPr="00DE2E67" w:rsidRDefault="00DE2E67" w:rsidP="00DE2E67">
      <w:pPr>
        <w:numPr>
          <w:ilvl w:val="0"/>
          <w:numId w:val="17"/>
        </w:numPr>
      </w:pPr>
      <w:r w:rsidRPr="00DE2E67">
        <w:rPr>
          <w:b/>
          <w:bCs/>
        </w:rPr>
        <w:t>Dynamic Filtering</w:t>
      </w:r>
      <w:r w:rsidRPr="00DE2E67">
        <w:t>:</w:t>
      </w:r>
    </w:p>
    <w:p w14:paraId="1EE74A8B" w14:textId="77777777" w:rsidR="00DE2E67" w:rsidRPr="00DE2E67" w:rsidRDefault="00DE2E67" w:rsidP="00DE2E67">
      <w:pPr>
        <w:numPr>
          <w:ilvl w:val="1"/>
          <w:numId w:val="17"/>
        </w:numPr>
      </w:pPr>
      <w:r w:rsidRPr="00DE2E67">
        <w:t>Dropdown menus for selecting countries and years.</w:t>
      </w:r>
    </w:p>
    <w:p w14:paraId="2A2386BF" w14:textId="77777777" w:rsidR="00DE2E67" w:rsidRPr="00DE2E67" w:rsidRDefault="00DE2E67" w:rsidP="00DE2E67">
      <w:pPr>
        <w:numPr>
          <w:ilvl w:val="1"/>
          <w:numId w:val="17"/>
        </w:numPr>
      </w:pPr>
      <w:r w:rsidRPr="00DE2E67">
        <w:t>Updates the map to reflect filtered data in real-time.</w:t>
      </w:r>
    </w:p>
    <w:p w14:paraId="2FF51578" w14:textId="77777777" w:rsidR="00DE2E67" w:rsidRPr="00DE2E67" w:rsidRDefault="00DE2E67" w:rsidP="00DE2E67">
      <w:pPr>
        <w:numPr>
          <w:ilvl w:val="0"/>
          <w:numId w:val="17"/>
        </w:numPr>
      </w:pPr>
      <w:r w:rsidRPr="00DE2E67">
        <w:rPr>
          <w:b/>
          <w:bCs/>
        </w:rPr>
        <w:t>Color Encoding</w:t>
      </w:r>
      <w:r w:rsidRPr="00DE2E67">
        <w:t>:</w:t>
      </w:r>
    </w:p>
    <w:p w14:paraId="68456C64" w14:textId="77777777" w:rsidR="00DE2E67" w:rsidRPr="00DE2E67" w:rsidRDefault="00DE2E67" w:rsidP="00DE2E67">
      <w:pPr>
        <w:numPr>
          <w:ilvl w:val="1"/>
          <w:numId w:val="17"/>
        </w:numPr>
      </w:pPr>
      <w:r w:rsidRPr="00DE2E67">
        <w:t>Treatment success rates (TSR) are color-coded using a blue gradient.</w:t>
      </w:r>
    </w:p>
    <w:p w14:paraId="4A5C2353" w14:textId="77777777" w:rsidR="00DE2E67" w:rsidRPr="00DE2E67" w:rsidRDefault="00DE2E67" w:rsidP="00DE2E67">
      <w:pPr>
        <w:numPr>
          <w:ilvl w:val="1"/>
          <w:numId w:val="17"/>
        </w:numPr>
      </w:pPr>
      <w:r w:rsidRPr="00DE2E67">
        <w:t>Missing data is represented with a gray fill.</w:t>
      </w:r>
    </w:p>
    <w:p w14:paraId="4BC40FAD" w14:textId="77777777" w:rsidR="00DE2E67" w:rsidRPr="00DE2E67" w:rsidRDefault="00DE2E67" w:rsidP="00DE2E67">
      <w:pPr>
        <w:numPr>
          <w:ilvl w:val="0"/>
          <w:numId w:val="17"/>
        </w:numPr>
      </w:pPr>
      <w:r w:rsidRPr="00DE2E67">
        <w:rPr>
          <w:b/>
          <w:bCs/>
        </w:rPr>
        <w:t>Tooltip</w:t>
      </w:r>
      <w:r w:rsidRPr="00DE2E67">
        <w:t>:</w:t>
      </w:r>
    </w:p>
    <w:p w14:paraId="3B9A4899" w14:textId="77777777" w:rsidR="00DE2E67" w:rsidRPr="00DE2E67" w:rsidRDefault="00DE2E67" w:rsidP="00DE2E67">
      <w:pPr>
        <w:numPr>
          <w:ilvl w:val="1"/>
          <w:numId w:val="17"/>
        </w:numPr>
      </w:pPr>
      <w:r w:rsidRPr="00DE2E67">
        <w:t>Displays detailed information about the country, TSR, region, and year on hover.</w:t>
      </w:r>
    </w:p>
    <w:p w14:paraId="28DFECE0" w14:textId="77777777" w:rsidR="00DE2E67" w:rsidRPr="00DE2E67" w:rsidRDefault="00DE2E67" w:rsidP="00DE2E67">
      <w:pPr>
        <w:numPr>
          <w:ilvl w:val="0"/>
          <w:numId w:val="17"/>
        </w:numPr>
      </w:pPr>
      <w:r w:rsidRPr="00DE2E67">
        <w:rPr>
          <w:b/>
          <w:bCs/>
        </w:rPr>
        <w:t>Zoom and Pan</w:t>
      </w:r>
      <w:r w:rsidRPr="00DE2E67">
        <w:t>:</w:t>
      </w:r>
    </w:p>
    <w:p w14:paraId="318F184E" w14:textId="77777777" w:rsidR="00DE2E67" w:rsidRPr="00DE2E67" w:rsidRDefault="00DE2E67" w:rsidP="00DE2E67">
      <w:pPr>
        <w:numPr>
          <w:ilvl w:val="1"/>
          <w:numId w:val="17"/>
        </w:numPr>
      </w:pPr>
      <w:r w:rsidRPr="00DE2E67">
        <w:t>Allows users to zoom in and pan around the map for better exploration.</w:t>
      </w:r>
    </w:p>
    <w:p w14:paraId="59A43463" w14:textId="77777777" w:rsidR="00DE2E67" w:rsidRPr="00DE2E67" w:rsidRDefault="00DE2E67" w:rsidP="00DE2E67">
      <w:pPr>
        <w:numPr>
          <w:ilvl w:val="0"/>
          <w:numId w:val="17"/>
        </w:numPr>
      </w:pPr>
      <w:r w:rsidRPr="00DE2E67">
        <w:rPr>
          <w:b/>
          <w:bCs/>
        </w:rPr>
        <w:t>Legend</w:t>
      </w:r>
      <w:r w:rsidRPr="00DE2E67">
        <w:t>:</w:t>
      </w:r>
    </w:p>
    <w:p w14:paraId="0B7AA1D2" w14:textId="77777777" w:rsidR="00DE2E67" w:rsidRPr="00DE2E67" w:rsidRDefault="00DE2E67" w:rsidP="00DE2E67">
      <w:pPr>
        <w:numPr>
          <w:ilvl w:val="1"/>
          <w:numId w:val="17"/>
        </w:numPr>
      </w:pPr>
      <w:r w:rsidRPr="00DE2E67">
        <w:t>A dynamic legend explains the color scale for TSR values.</w:t>
      </w:r>
    </w:p>
    <w:p w14:paraId="7A9E9F52" w14:textId="77777777" w:rsidR="00DE2E67" w:rsidRPr="00DE2E67" w:rsidRDefault="00DE2E67" w:rsidP="00DE2E67">
      <w:pPr>
        <w:rPr>
          <w:b/>
          <w:bCs/>
        </w:rPr>
      </w:pPr>
      <w:r w:rsidRPr="00DE2E67">
        <w:rPr>
          <w:b/>
          <w:bCs/>
        </w:rPr>
        <w:t>Data Preprocessing</w:t>
      </w:r>
    </w:p>
    <w:p w14:paraId="3253092C" w14:textId="77777777" w:rsidR="00DE2E67" w:rsidRPr="00DE2E67" w:rsidRDefault="00DE2E67" w:rsidP="00DE2E67">
      <w:pPr>
        <w:numPr>
          <w:ilvl w:val="0"/>
          <w:numId w:val="18"/>
        </w:numPr>
      </w:pPr>
      <w:proofErr w:type="spellStart"/>
      <w:r w:rsidRPr="00DE2E67">
        <w:t>GeoJSON</w:t>
      </w:r>
      <w:proofErr w:type="spellEnd"/>
      <w:r w:rsidRPr="00DE2E67">
        <w:t xml:space="preserve"> data for the world map.</w:t>
      </w:r>
    </w:p>
    <w:p w14:paraId="3693A48B" w14:textId="77777777" w:rsidR="00DE2E67" w:rsidRPr="00DE2E67" w:rsidRDefault="00DE2E67" w:rsidP="00DE2E67">
      <w:pPr>
        <w:numPr>
          <w:ilvl w:val="0"/>
          <w:numId w:val="18"/>
        </w:numPr>
      </w:pPr>
      <w:r w:rsidRPr="00DE2E67">
        <w:t>CSV data (tx_2022-08-29.csv) containing:</w:t>
      </w:r>
    </w:p>
    <w:p w14:paraId="591C2DE1" w14:textId="77777777" w:rsidR="00DE2E67" w:rsidRPr="00DE2E67" w:rsidRDefault="00DE2E67" w:rsidP="00DE2E67">
      <w:pPr>
        <w:numPr>
          <w:ilvl w:val="1"/>
          <w:numId w:val="18"/>
        </w:numPr>
      </w:pPr>
      <w:r w:rsidRPr="00DE2E67">
        <w:t xml:space="preserve">iso3: ISO country codes for matching with </w:t>
      </w:r>
      <w:proofErr w:type="spellStart"/>
      <w:r w:rsidRPr="00DE2E67">
        <w:t>GeoJSON</w:t>
      </w:r>
      <w:proofErr w:type="spellEnd"/>
      <w:r w:rsidRPr="00DE2E67">
        <w:t xml:space="preserve"> features.</w:t>
      </w:r>
    </w:p>
    <w:p w14:paraId="2918F239" w14:textId="77777777" w:rsidR="00DE2E67" w:rsidRPr="00DE2E67" w:rsidRDefault="00DE2E67" w:rsidP="00DE2E67">
      <w:pPr>
        <w:numPr>
          <w:ilvl w:val="1"/>
          <w:numId w:val="18"/>
        </w:numPr>
      </w:pPr>
      <w:proofErr w:type="spellStart"/>
      <w:r w:rsidRPr="00DE2E67">
        <w:t>c.new.tsr</w:t>
      </w:r>
      <w:proofErr w:type="spellEnd"/>
      <w:r w:rsidRPr="00DE2E67">
        <w:t>: Treatment success rate values.</w:t>
      </w:r>
    </w:p>
    <w:p w14:paraId="3D11343F" w14:textId="77777777" w:rsidR="00DE2E67" w:rsidRPr="00DE2E67" w:rsidRDefault="00DE2E67" w:rsidP="00DE2E67">
      <w:pPr>
        <w:numPr>
          <w:ilvl w:val="1"/>
          <w:numId w:val="18"/>
        </w:numPr>
      </w:pPr>
      <w:proofErr w:type="spellStart"/>
      <w:r w:rsidRPr="00DE2E67">
        <w:t>g_whoregion</w:t>
      </w:r>
      <w:proofErr w:type="spellEnd"/>
      <w:r w:rsidRPr="00DE2E67">
        <w:t>: WHO region classifications.</w:t>
      </w:r>
    </w:p>
    <w:p w14:paraId="580E2FEC" w14:textId="77777777" w:rsidR="00DE2E67" w:rsidRPr="00DE2E67" w:rsidRDefault="00DE2E67" w:rsidP="00DE2E67">
      <w:pPr>
        <w:numPr>
          <w:ilvl w:val="1"/>
          <w:numId w:val="18"/>
        </w:numPr>
      </w:pPr>
      <w:r w:rsidRPr="00DE2E67">
        <w:t>year, country: Additional attributes for filtering.</w:t>
      </w:r>
    </w:p>
    <w:p w14:paraId="3351652D" w14:textId="77777777" w:rsidR="00DE2E67" w:rsidRPr="00DE2E67" w:rsidRDefault="00DE2E67" w:rsidP="00DE2E67">
      <w:pPr>
        <w:rPr>
          <w:b/>
          <w:bCs/>
        </w:rPr>
      </w:pPr>
      <w:r w:rsidRPr="00DE2E67">
        <w:rPr>
          <w:b/>
          <w:bCs/>
        </w:rPr>
        <w:t>Implementation Highlights</w:t>
      </w:r>
    </w:p>
    <w:p w14:paraId="54A32D2A" w14:textId="77777777" w:rsidR="00DE2E67" w:rsidRPr="00DE2E67" w:rsidRDefault="00DE2E67" w:rsidP="00DE2E67">
      <w:pPr>
        <w:numPr>
          <w:ilvl w:val="0"/>
          <w:numId w:val="19"/>
        </w:numPr>
      </w:pPr>
      <w:r w:rsidRPr="00DE2E67">
        <w:rPr>
          <w:b/>
          <w:bCs/>
        </w:rPr>
        <w:t>Projection</w:t>
      </w:r>
      <w:r w:rsidRPr="00DE2E67">
        <w:t>: The geoNaturalEarth1 projection ensures a visually appealing and accurate world map.</w:t>
      </w:r>
    </w:p>
    <w:p w14:paraId="1308787B" w14:textId="77777777" w:rsidR="00DE2E67" w:rsidRPr="00DE2E67" w:rsidRDefault="00DE2E67" w:rsidP="00DE2E67">
      <w:pPr>
        <w:numPr>
          <w:ilvl w:val="0"/>
          <w:numId w:val="19"/>
        </w:numPr>
      </w:pPr>
      <w:r w:rsidRPr="00DE2E67">
        <w:rPr>
          <w:b/>
          <w:bCs/>
        </w:rPr>
        <w:lastRenderedPageBreak/>
        <w:t>Event Handling</w:t>
      </w:r>
      <w:r w:rsidRPr="00DE2E67">
        <w:t>:</w:t>
      </w:r>
    </w:p>
    <w:p w14:paraId="4702C074" w14:textId="77777777" w:rsidR="00DE2E67" w:rsidRPr="00DE2E67" w:rsidRDefault="00DE2E67" w:rsidP="00DE2E67">
      <w:pPr>
        <w:numPr>
          <w:ilvl w:val="1"/>
          <w:numId w:val="19"/>
        </w:numPr>
      </w:pPr>
      <w:r w:rsidRPr="00DE2E67">
        <w:t>Mouse events for tooltips.</w:t>
      </w:r>
    </w:p>
    <w:p w14:paraId="4F9DFDB4" w14:textId="77777777" w:rsidR="00DE2E67" w:rsidRPr="00DE2E67" w:rsidRDefault="00DE2E67" w:rsidP="00DE2E67">
      <w:pPr>
        <w:numPr>
          <w:ilvl w:val="1"/>
          <w:numId w:val="19"/>
        </w:numPr>
      </w:pPr>
      <w:r w:rsidRPr="00DE2E67">
        <w:t>Zoom events using d</w:t>
      </w:r>
      <w:proofErr w:type="gramStart"/>
      <w:r w:rsidRPr="00DE2E67">
        <w:t>3.zoom</w:t>
      </w:r>
      <w:proofErr w:type="gramEnd"/>
      <w:r w:rsidRPr="00DE2E67">
        <w:t>() for smooth interactions.</w:t>
      </w:r>
    </w:p>
    <w:p w14:paraId="7B1ABAE1" w14:textId="77777777" w:rsidR="00DE2E67" w:rsidRPr="00DE2E67" w:rsidRDefault="00DE2E67" w:rsidP="00DE2E67">
      <w:pPr>
        <w:numPr>
          <w:ilvl w:val="0"/>
          <w:numId w:val="19"/>
        </w:numPr>
      </w:pPr>
      <w:r w:rsidRPr="00DE2E67">
        <w:rPr>
          <w:b/>
          <w:bCs/>
        </w:rPr>
        <w:t>Dynamic Data Binding</w:t>
      </w:r>
      <w:r w:rsidRPr="00DE2E67">
        <w:t>:</w:t>
      </w:r>
    </w:p>
    <w:p w14:paraId="4B80376F" w14:textId="77777777" w:rsidR="00DE2E67" w:rsidRPr="00DE2E67" w:rsidRDefault="00DE2E67" w:rsidP="00DE2E67">
      <w:pPr>
        <w:numPr>
          <w:ilvl w:val="1"/>
          <w:numId w:val="19"/>
        </w:numPr>
      </w:pPr>
      <w:r w:rsidRPr="00DE2E67">
        <w:t xml:space="preserve">Filters update the </w:t>
      </w:r>
      <w:proofErr w:type="spellStart"/>
      <w:r w:rsidRPr="00DE2E67">
        <w:t>GeoJSON</w:t>
      </w:r>
      <w:proofErr w:type="spellEnd"/>
      <w:r w:rsidRPr="00DE2E67">
        <w:t xml:space="preserve"> properties, dynamically changing map colors.</w:t>
      </w:r>
    </w:p>
    <w:p w14:paraId="4E045D1A" w14:textId="5F05FBDB" w:rsidR="00DE2E67" w:rsidRPr="00DE2E67" w:rsidRDefault="00650BE2" w:rsidP="00DE2E67">
      <w:pPr>
        <w:rPr>
          <w:b/>
          <w:bCs/>
          <w:sz w:val="36"/>
          <w:szCs w:val="36"/>
        </w:rPr>
      </w:pPr>
      <w:r w:rsidRPr="00BC137B">
        <w:rPr>
          <w:b/>
          <w:bCs/>
          <w:sz w:val="36"/>
          <w:szCs w:val="36"/>
        </w:rPr>
        <w:t>4</w:t>
      </w:r>
      <w:r w:rsidR="00DE2E67" w:rsidRPr="00DE2E67">
        <w:rPr>
          <w:b/>
          <w:bCs/>
          <w:sz w:val="36"/>
          <w:szCs w:val="36"/>
        </w:rPr>
        <w:t>. Sunburst Chart</w:t>
      </w:r>
    </w:p>
    <w:p w14:paraId="1874933A" w14:textId="77777777" w:rsidR="00DE2E67" w:rsidRPr="00DE2E67" w:rsidRDefault="00DE2E67" w:rsidP="00DE2E67">
      <w:pPr>
        <w:rPr>
          <w:b/>
          <w:bCs/>
        </w:rPr>
      </w:pPr>
      <w:r w:rsidRPr="00DE2E67">
        <w:rPr>
          <w:b/>
          <w:bCs/>
        </w:rPr>
        <w:t>Purpose</w:t>
      </w:r>
    </w:p>
    <w:p w14:paraId="4B40D74F" w14:textId="77777777" w:rsidR="00DE2E67" w:rsidRPr="00DE2E67" w:rsidRDefault="00DE2E67" w:rsidP="00DE2E67">
      <w:r w:rsidRPr="00DE2E67">
        <w:t xml:space="preserve">The </w:t>
      </w:r>
      <w:r w:rsidRPr="00DE2E67">
        <w:rPr>
          <w:b/>
          <w:bCs/>
        </w:rPr>
        <w:t>Sunburst Chart</w:t>
      </w:r>
      <w:r w:rsidRPr="00DE2E67">
        <w:t xml:space="preserve"> provides a hierarchical view of TB metrics (e.g., cases per 100k population or total population) by country and year. It supports metric-based filtering and country selection to enable detailed analysis.</w:t>
      </w:r>
    </w:p>
    <w:p w14:paraId="1190D73B" w14:textId="77777777" w:rsidR="00DE2E67" w:rsidRPr="00DE2E67" w:rsidRDefault="00DE2E67" w:rsidP="00DE2E67">
      <w:pPr>
        <w:rPr>
          <w:b/>
          <w:bCs/>
        </w:rPr>
      </w:pPr>
      <w:r w:rsidRPr="00DE2E67">
        <w:rPr>
          <w:b/>
          <w:bCs/>
        </w:rPr>
        <w:t>Files</w:t>
      </w:r>
    </w:p>
    <w:p w14:paraId="7C9DAAA0" w14:textId="77777777" w:rsidR="00DE2E67" w:rsidRPr="00DE2E67" w:rsidRDefault="00DE2E67" w:rsidP="00DE2E67">
      <w:pPr>
        <w:numPr>
          <w:ilvl w:val="0"/>
          <w:numId w:val="20"/>
        </w:numPr>
      </w:pPr>
      <w:r w:rsidRPr="00DE2E67">
        <w:rPr>
          <w:b/>
          <w:bCs/>
        </w:rPr>
        <w:t>HTML</w:t>
      </w:r>
      <w:r w:rsidRPr="00DE2E67">
        <w:t>: sun.html</w:t>
      </w:r>
    </w:p>
    <w:p w14:paraId="47A7C52B" w14:textId="77777777" w:rsidR="00DE2E67" w:rsidRPr="00DE2E67" w:rsidRDefault="00DE2E67" w:rsidP="00DE2E67">
      <w:pPr>
        <w:numPr>
          <w:ilvl w:val="0"/>
          <w:numId w:val="20"/>
        </w:numPr>
      </w:pPr>
      <w:r w:rsidRPr="00DE2E67">
        <w:rPr>
          <w:b/>
          <w:bCs/>
        </w:rPr>
        <w:t>JavaScript</w:t>
      </w:r>
      <w:r w:rsidRPr="00DE2E67">
        <w:t>: sun.js</w:t>
      </w:r>
    </w:p>
    <w:p w14:paraId="0A43E501" w14:textId="77777777" w:rsidR="00DE2E67" w:rsidRPr="00DE2E67" w:rsidRDefault="00DE2E67" w:rsidP="00DE2E67">
      <w:pPr>
        <w:numPr>
          <w:ilvl w:val="0"/>
          <w:numId w:val="20"/>
        </w:numPr>
      </w:pPr>
      <w:r w:rsidRPr="00DE2E67">
        <w:rPr>
          <w:b/>
          <w:bCs/>
        </w:rPr>
        <w:t>CSS</w:t>
      </w:r>
      <w:r w:rsidRPr="00DE2E67">
        <w:t>: sun2.css</w:t>
      </w:r>
    </w:p>
    <w:p w14:paraId="69B51DCB" w14:textId="77777777" w:rsidR="00DE2E67" w:rsidRPr="00DE2E67" w:rsidRDefault="00DE2E67" w:rsidP="00DE2E67">
      <w:pPr>
        <w:rPr>
          <w:b/>
          <w:bCs/>
        </w:rPr>
      </w:pPr>
      <w:r w:rsidRPr="00DE2E67">
        <w:rPr>
          <w:b/>
          <w:bCs/>
        </w:rPr>
        <w:t>Key Features</w:t>
      </w:r>
    </w:p>
    <w:p w14:paraId="6444EB0E" w14:textId="77777777" w:rsidR="00DE2E67" w:rsidRPr="00DE2E67" w:rsidRDefault="00DE2E67" w:rsidP="00DE2E67">
      <w:pPr>
        <w:numPr>
          <w:ilvl w:val="0"/>
          <w:numId w:val="21"/>
        </w:numPr>
      </w:pPr>
      <w:r w:rsidRPr="00DE2E67">
        <w:rPr>
          <w:b/>
          <w:bCs/>
        </w:rPr>
        <w:t>Metric Selection</w:t>
      </w:r>
      <w:r w:rsidRPr="00DE2E67">
        <w:t>:</w:t>
      </w:r>
    </w:p>
    <w:p w14:paraId="42FA7105" w14:textId="77777777" w:rsidR="00DE2E67" w:rsidRPr="00DE2E67" w:rsidRDefault="00DE2E67" w:rsidP="00DE2E67">
      <w:pPr>
        <w:numPr>
          <w:ilvl w:val="1"/>
          <w:numId w:val="21"/>
        </w:numPr>
      </w:pPr>
      <w:r w:rsidRPr="00DE2E67">
        <w:t>Dropdown to select the metric to visualize (e.g., tb_cases_per_100k, pop).</w:t>
      </w:r>
    </w:p>
    <w:p w14:paraId="1CCEAD1A" w14:textId="77777777" w:rsidR="00DE2E67" w:rsidRPr="00DE2E67" w:rsidRDefault="00DE2E67" w:rsidP="00DE2E67">
      <w:pPr>
        <w:numPr>
          <w:ilvl w:val="0"/>
          <w:numId w:val="21"/>
        </w:numPr>
      </w:pPr>
      <w:r w:rsidRPr="00DE2E67">
        <w:rPr>
          <w:b/>
          <w:bCs/>
        </w:rPr>
        <w:t>Country Filtering</w:t>
      </w:r>
      <w:r w:rsidRPr="00DE2E67">
        <w:t>:</w:t>
      </w:r>
    </w:p>
    <w:p w14:paraId="3FD38195" w14:textId="77777777" w:rsidR="00DE2E67" w:rsidRPr="00DE2E67" w:rsidRDefault="00DE2E67" w:rsidP="00DE2E67">
      <w:pPr>
        <w:numPr>
          <w:ilvl w:val="1"/>
          <w:numId w:val="21"/>
        </w:numPr>
      </w:pPr>
      <w:r w:rsidRPr="00DE2E67">
        <w:t>Dropdown to filter by a specific country or display all countries.</w:t>
      </w:r>
    </w:p>
    <w:p w14:paraId="301F0161" w14:textId="77777777" w:rsidR="00DE2E67" w:rsidRPr="00DE2E67" w:rsidRDefault="00DE2E67" w:rsidP="00DE2E67">
      <w:pPr>
        <w:numPr>
          <w:ilvl w:val="0"/>
          <w:numId w:val="21"/>
        </w:numPr>
      </w:pPr>
      <w:r w:rsidRPr="00DE2E67">
        <w:rPr>
          <w:b/>
          <w:bCs/>
        </w:rPr>
        <w:t>Zoom and Pan</w:t>
      </w:r>
      <w:r w:rsidRPr="00DE2E67">
        <w:t>:</w:t>
      </w:r>
    </w:p>
    <w:p w14:paraId="3084AE52" w14:textId="77777777" w:rsidR="00DE2E67" w:rsidRPr="00DE2E67" w:rsidRDefault="00DE2E67" w:rsidP="00DE2E67">
      <w:pPr>
        <w:numPr>
          <w:ilvl w:val="1"/>
          <w:numId w:val="21"/>
        </w:numPr>
      </w:pPr>
      <w:r w:rsidRPr="00DE2E67">
        <w:t>Allows users to zoom into specific sections of the sunburst for focused exploration.</w:t>
      </w:r>
    </w:p>
    <w:p w14:paraId="6D204F96" w14:textId="77777777" w:rsidR="00DE2E67" w:rsidRPr="00DE2E67" w:rsidRDefault="00DE2E67" w:rsidP="00DE2E67">
      <w:pPr>
        <w:numPr>
          <w:ilvl w:val="0"/>
          <w:numId w:val="21"/>
        </w:numPr>
      </w:pPr>
      <w:r w:rsidRPr="00DE2E67">
        <w:rPr>
          <w:b/>
          <w:bCs/>
        </w:rPr>
        <w:t>Tooltip</w:t>
      </w:r>
      <w:r w:rsidRPr="00DE2E67">
        <w:t>:</w:t>
      </w:r>
    </w:p>
    <w:p w14:paraId="0B9A187E" w14:textId="77777777" w:rsidR="00DE2E67" w:rsidRPr="00DE2E67" w:rsidRDefault="00DE2E67" w:rsidP="00DE2E67">
      <w:pPr>
        <w:numPr>
          <w:ilvl w:val="1"/>
          <w:numId w:val="21"/>
        </w:numPr>
      </w:pPr>
      <w:r w:rsidRPr="00DE2E67">
        <w:t>Provides details on hover, including the name, metric value, and population.</w:t>
      </w:r>
    </w:p>
    <w:p w14:paraId="31AA5BF0" w14:textId="77777777" w:rsidR="00DE2E67" w:rsidRPr="00DE2E67" w:rsidRDefault="00DE2E67" w:rsidP="00DE2E67">
      <w:pPr>
        <w:numPr>
          <w:ilvl w:val="0"/>
          <w:numId w:val="21"/>
        </w:numPr>
      </w:pPr>
      <w:r w:rsidRPr="00DE2E67">
        <w:rPr>
          <w:b/>
          <w:bCs/>
        </w:rPr>
        <w:t>Interactive Updates</w:t>
      </w:r>
      <w:r w:rsidRPr="00DE2E67">
        <w:t>:</w:t>
      </w:r>
    </w:p>
    <w:p w14:paraId="6F95C892" w14:textId="77777777" w:rsidR="00DE2E67" w:rsidRPr="00DE2E67" w:rsidRDefault="00DE2E67" w:rsidP="00DE2E67">
      <w:pPr>
        <w:numPr>
          <w:ilvl w:val="1"/>
          <w:numId w:val="21"/>
        </w:numPr>
      </w:pPr>
      <w:r w:rsidRPr="00DE2E67">
        <w:t>Dynamically updates the chart based on selected metric and country.</w:t>
      </w:r>
    </w:p>
    <w:p w14:paraId="603C86B1" w14:textId="77777777" w:rsidR="00DE2E67" w:rsidRPr="00DE2E67" w:rsidRDefault="00DE2E67" w:rsidP="00DE2E67">
      <w:pPr>
        <w:rPr>
          <w:b/>
          <w:bCs/>
        </w:rPr>
      </w:pPr>
      <w:r w:rsidRPr="00DE2E67">
        <w:rPr>
          <w:b/>
          <w:bCs/>
        </w:rPr>
        <w:t>Data Preprocessing</w:t>
      </w:r>
    </w:p>
    <w:p w14:paraId="0D0825AC" w14:textId="77777777" w:rsidR="00DE2E67" w:rsidRPr="00DE2E67" w:rsidRDefault="00DE2E67" w:rsidP="00DE2E67">
      <w:pPr>
        <w:numPr>
          <w:ilvl w:val="0"/>
          <w:numId w:val="22"/>
        </w:numPr>
      </w:pPr>
      <w:r w:rsidRPr="00DE2E67">
        <w:t>CSV data (tb_preprocessfile_1.csv) containing:</w:t>
      </w:r>
    </w:p>
    <w:p w14:paraId="0C99E425" w14:textId="77777777" w:rsidR="00DE2E67" w:rsidRPr="00DE2E67" w:rsidRDefault="00DE2E67" w:rsidP="00DE2E67">
      <w:pPr>
        <w:numPr>
          <w:ilvl w:val="1"/>
          <w:numId w:val="22"/>
        </w:numPr>
      </w:pPr>
      <w:r w:rsidRPr="00DE2E67">
        <w:t>tb_cases_per_100k: TB cases per 100k population.</w:t>
      </w:r>
    </w:p>
    <w:p w14:paraId="06D21CD0" w14:textId="77777777" w:rsidR="00DE2E67" w:rsidRPr="00DE2E67" w:rsidRDefault="00DE2E67" w:rsidP="00DE2E67">
      <w:pPr>
        <w:numPr>
          <w:ilvl w:val="1"/>
          <w:numId w:val="22"/>
        </w:numPr>
      </w:pPr>
      <w:r w:rsidRPr="00DE2E67">
        <w:t>pop: Total population.</w:t>
      </w:r>
    </w:p>
    <w:p w14:paraId="45A801F9" w14:textId="77777777" w:rsidR="00DE2E67" w:rsidRPr="00DE2E67" w:rsidRDefault="00DE2E67" w:rsidP="00DE2E67">
      <w:pPr>
        <w:numPr>
          <w:ilvl w:val="1"/>
          <w:numId w:val="22"/>
        </w:numPr>
      </w:pPr>
      <w:r w:rsidRPr="00DE2E67">
        <w:lastRenderedPageBreak/>
        <w:t>country, year: Hierarchical attributes.</w:t>
      </w:r>
    </w:p>
    <w:p w14:paraId="59607FF4" w14:textId="77777777" w:rsidR="00DE2E67" w:rsidRPr="00DE2E67" w:rsidRDefault="00DE2E67" w:rsidP="00DE2E67">
      <w:pPr>
        <w:rPr>
          <w:b/>
          <w:bCs/>
        </w:rPr>
      </w:pPr>
      <w:r w:rsidRPr="00DE2E67">
        <w:rPr>
          <w:b/>
          <w:bCs/>
        </w:rPr>
        <w:t>Implementation Highlights</w:t>
      </w:r>
    </w:p>
    <w:p w14:paraId="66198CF4" w14:textId="77777777" w:rsidR="00DE2E67" w:rsidRPr="00DE2E67" w:rsidRDefault="00DE2E67" w:rsidP="00DE2E67">
      <w:pPr>
        <w:numPr>
          <w:ilvl w:val="0"/>
          <w:numId w:val="23"/>
        </w:numPr>
      </w:pPr>
      <w:r w:rsidRPr="00DE2E67">
        <w:rPr>
          <w:b/>
          <w:bCs/>
        </w:rPr>
        <w:t>Hierarchy Creation</w:t>
      </w:r>
      <w:r w:rsidRPr="00DE2E67">
        <w:t>:</w:t>
      </w:r>
    </w:p>
    <w:p w14:paraId="7D415A42" w14:textId="77777777" w:rsidR="00DE2E67" w:rsidRPr="00DE2E67" w:rsidRDefault="00DE2E67" w:rsidP="00DE2E67">
      <w:pPr>
        <w:numPr>
          <w:ilvl w:val="1"/>
          <w:numId w:val="23"/>
        </w:numPr>
      </w:pPr>
      <w:r w:rsidRPr="00DE2E67">
        <w:t>Data is grouped by country and year to form a nested structure suitable for the sunburst layout.</w:t>
      </w:r>
    </w:p>
    <w:p w14:paraId="4F308C36" w14:textId="77777777" w:rsidR="00DE2E67" w:rsidRPr="00DE2E67" w:rsidRDefault="00DE2E67" w:rsidP="00DE2E67">
      <w:pPr>
        <w:numPr>
          <w:ilvl w:val="1"/>
          <w:numId w:val="23"/>
        </w:numPr>
      </w:pPr>
      <w:r w:rsidRPr="00DE2E67">
        <w:t xml:space="preserve">The </w:t>
      </w:r>
      <w:proofErr w:type="spellStart"/>
      <w:r w:rsidRPr="00DE2E67">
        <w:t>createHierarchy</w:t>
      </w:r>
      <w:proofErr w:type="spellEnd"/>
      <w:r w:rsidRPr="00DE2E67">
        <w:t xml:space="preserve"> function transforms flat CSV data into a hierarchical format.</w:t>
      </w:r>
    </w:p>
    <w:p w14:paraId="147FE5BC" w14:textId="77777777" w:rsidR="00DE2E67" w:rsidRPr="00DE2E67" w:rsidRDefault="00DE2E67" w:rsidP="00DE2E67">
      <w:pPr>
        <w:numPr>
          <w:ilvl w:val="0"/>
          <w:numId w:val="23"/>
        </w:numPr>
      </w:pPr>
      <w:r w:rsidRPr="00DE2E67">
        <w:rPr>
          <w:b/>
          <w:bCs/>
        </w:rPr>
        <w:t>Partition Layout</w:t>
      </w:r>
      <w:r w:rsidRPr="00DE2E67">
        <w:t>:</w:t>
      </w:r>
    </w:p>
    <w:p w14:paraId="099D2947" w14:textId="77777777" w:rsidR="00DE2E67" w:rsidRPr="00DE2E67" w:rsidRDefault="00DE2E67" w:rsidP="00DE2E67">
      <w:pPr>
        <w:numPr>
          <w:ilvl w:val="1"/>
          <w:numId w:val="23"/>
        </w:numPr>
      </w:pPr>
      <w:r w:rsidRPr="00DE2E67">
        <w:t>d</w:t>
      </w:r>
      <w:proofErr w:type="gramStart"/>
      <w:r w:rsidRPr="00DE2E67">
        <w:t>3.partition</w:t>
      </w:r>
      <w:proofErr w:type="gramEnd"/>
      <w:r w:rsidRPr="00DE2E67">
        <w:t>() is used to calculate positions for hierarchical data.</w:t>
      </w:r>
    </w:p>
    <w:p w14:paraId="6D45434F" w14:textId="77777777" w:rsidR="00DE2E67" w:rsidRPr="00DE2E67" w:rsidRDefault="00DE2E67" w:rsidP="00DE2E67">
      <w:pPr>
        <w:numPr>
          <w:ilvl w:val="0"/>
          <w:numId w:val="23"/>
        </w:numPr>
      </w:pPr>
      <w:r w:rsidRPr="00DE2E67">
        <w:rPr>
          <w:b/>
          <w:bCs/>
        </w:rPr>
        <w:t>Arc Generator</w:t>
      </w:r>
      <w:r w:rsidRPr="00DE2E67">
        <w:t>:</w:t>
      </w:r>
    </w:p>
    <w:p w14:paraId="15342896" w14:textId="77777777" w:rsidR="00DE2E67" w:rsidRPr="00DE2E67" w:rsidRDefault="00DE2E67" w:rsidP="00DE2E67">
      <w:pPr>
        <w:numPr>
          <w:ilvl w:val="1"/>
          <w:numId w:val="23"/>
        </w:numPr>
      </w:pPr>
      <w:proofErr w:type="gramStart"/>
      <w:r w:rsidRPr="00DE2E67">
        <w:t>d3.arc(</w:t>
      </w:r>
      <w:proofErr w:type="gramEnd"/>
      <w:r w:rsidRPr="00DE2E67">
        <w:t>) generates arcs for the sunburst slices, handling radial dimensions and angles.</w:t>
      </w:r>
    </w:p>
    <w:p w14:paraId="0D05B1C6" w14:textId="77777777" w:rsidR="00DE2E67" w:rsidRPr="00DE2E67" w:rsidRDefault="00DE2E67" w:rsidP="00DE2E67">
      <w:pPr>
        <w:numPr>
          <w:ilvl w:val="0"/>
          <w:numId w:val="23"/>
        </w:numPr>
      </w:pPr>
      <w:r w:rsidRPr="00DE2E67">
        <w:rPr>
          <w:b/>
          <w:bCs/>
        </w:rPr>
        <w:t>Event Handling</w:t>
      </w:r>
      <w:r w:rsidRPr="00DE2E67">
        <w:t>:</w:t>
      </w:r>
    </w:p>
    <w:p w14:paraId="2E81C402" w14:textId="77777777" w:rsidR="00DE2E67" w:rsidRPr="00DE2E67" w:rsidRDefault="00DE2E67" w:rsidP="00DE2E67">
      <w:pPr>
        <w:numPr>
          <w:ilvl w:val="1"/>
          <w:numId w:val="23"/>
        </w:numPr>
      </w:pPr>
      <w:r w:rsidRPr="00DE2E67">
        <w:t>Click events for zooming into specific nodes.</w:t>
      </w:r>
    </w:p>
    <w:p w14:paraId="43495AB7" w14:textId="77777777" w:rsidR="00DE2E67" w:rsidRPr="00DE2E67" w:rsidRDefault="00DE2E67" w:rsidP="00DE2E67">
      <w:pPr>
        <w:numPr>
          <w:ilvl w:val="1"/>
          <w:numId w:val="23"/>
        </w:numPr>
      </w:pPr>
      <w:r w:rsidRPr="00DE2E67">
        <w:t>Mouseover events for tooltips.</w:t>
      </w:r>
    </w:p>
    <w:p w14:paraId="16058981" w14:textId="77777777" w:rsidR="00DE2E67" w:rsidRPr="00DE2E67" w:rsidRDefault="00DE2E67" w:rsidP="00DE2E67">
      <w:pPr>
        <w:rPr>
          <w:b/>
          <w:bCs/>
        </w:rPr>
      </w:pPr>
      <w:r w:rsidRPr="00DE2E67">
        <w:rPr>
          <w:b/>
          <w:bCs/>
        </w:rPr>
        <w:t>Common Design Choices</w:t>
      </w:r>
    </w:p>
    <w:p w14:paraId="6D78E8E9" w14:textId="77777777" w:rsidR="00DE2E67" w:rsidRPr="00DE2E67" w:rsidRDefault="00DE2E67" w:rsidP="00DE2E67">
      <w:pPr>
        <w:rPr>
          <w:b/>
          <w:bCs/>
        </w:rPr>
      </w:pPr>
      <w:r w:rsidRPr="00DE2E67">
        <w:rPr>
          <w:b/>
          <w:bCs/>
        </w:rPr>
        <w:t>Accessibility</w:t>
      </w:r>
    </w:p>
    <w:p w14:paraId="528C24AF" w14:textId="77777777" w:rsidR="00DE2E67" w:rsidRPr="00DE2E67" w:rsidRDefault="00DE2E67" w:rsidP="00DE2E67">
      <w:pPr>
        <w:numPr>
          <w:ilvl w:val="0"/>
          <w:numId w:val="24"/>
        </w:numPr>
      </w:pPr>
      <w:r w:rsidRPr="00DE2E67">
        <w:rPr>
          <w:b/>
          <w:bCs/>
        </w:rPr>
        <w:t>Tooltips</w:t>
      </w:r>
      <w:r w:rsidRPr="00DE2E67">
        <w:t>:</w:t>
      </w:r>
    </w:p>
    <w:p w14:paraId="65683918" w14:textId="77777777" w:rsidR="00DE2E67" w:rsidRPr="00DE2E67" w:rsidRDefault="00DE2E67" w:rsidP="00DE2E67">
      <w:pPr>
        <w:numPr>
          <w:ilvl w:val="1"/>
          <w:numId w:val="24"/>
        </w:numPr>
      </w:pPr>
      <w:r w:rsidRPr="00DE2E67">
        <w:t>Designed for clarity and ease of use.</w:t>
      </w:r>
    </w:p>
    <w:p w14:paraId="6A6340A8" w14:textId="77777777" w:rsidR="00DE2E67" w:rsidRPr="00DE2E67" w:rsidRDefault="00DE2E67" w:rsidP="00DE2E67">
      <w:pPr>
        <w:numPr>
          <w:ilvl w:val="1"/>
          <w:numId w:val="24"/>
        </w:numPr>
      </w:pPr>
      <w:r w:rsidRPr="00DE2E67">
        <w:t>Ensures that key data points are visible on hover.</w:t>
      </w:r>
    </w:p>
    <w:p w14:paraId="7CB45F4B" w14:textId="77777777" w:rsidR="00DE2E67" w:rsidRPr="00DE2E67" w:rsidRDefault="00DE2E67" w:rsidP="00DE2E67">
      <w:pPr>
        <w:numPr>
          <w:ilvl w:val="0"/>
          <w:numId w:val="24"/>
        </w:numPr>
      </w:pPr>
      <w:r w:rsidRPr="00DE2E67">
        <w:rPr>
          <w:b/>
          <w:bCs/>
        </w:rPr>
        <w:t>Color Scales</w:t>
      </w:r>
      <w:r w:rsidRPr="00DE2E67">
        <w:t>:</w:t>
      </w:r>
    </w:p>
    <w:p w14:paraId="2EB8C086" w14:textId="77777777" w:rsidR="00DE2E67" w:rsidRPr="00DE2E67" w:rsidRDefault="00DE2E67" w:rsidP="00DE2E67">
      <w:pPr>
        <w:numPr>
          <w:ilvl w:val="1"/>
          <w:numId w:val="24"/>
        </w:numPr>
      </w:pPr>
      <w:r w:rsidRPr="00DE2E67">
        <w:t>High-contrast color palettes for better readability.</w:t>
      </w:r>
    </w:p>
    <w:p w14:paraId="00BEAD53" w14:textId="77777777" w:rsidR="00DE2E67" w:rsidRPr="00DE2E67" w:rsidRDefault="00DE2E67" w:rsidP="00DE2E67">
      <w:pPr>
        <w:rPr>
          <w:b/>
          <w:bCs/>
        </w:rPr>
      </w:pPr>
      <w:r w:rsidRPr="00DE2E67">
        <w:rPr>
          <w:b/>
          <w:bCs/>
        </w:rPr>
        <w:t>Responsiveness</w:t>
      </w:r>
    </w:p>
    <w:p w14:paraId="2E0BF80F" w14:textId="77777777" w:rsidR="00DE2E67" w:rsidRPr="00DE2E67" w:rsidRDefault="00DE2E67" w:rsidP="00DE2E67">
      <w:pPr>
        <w:numPr>
          <w:ilvl w:val="0"/>
          <w:numId w:val="25"/>
        </w:numPr>
      </w:pPr>
      <w:r w:rsidRPr="00DE2E67">
        <w:t>SVG elements scale dynamically with the window size to ensure consistent visualization.</w:t>
      </w:r>
    </w:p>
    <w:p w14:paraId="1C38260D" w14:textId="77777777" w:rsidR="00DE2E67" w:rsidRPr="00DE2E67" w:rsidRDefault="00DE2E67" w:rsidP="00DE2E67">
      <w:pPr>
        <w:rPr>
          <w:b/>
          <w:bCs/>
        </w:rPr>
      </w:pPr>
      <w:r w:rsidRPr="00DE2E67">
        <w:rPr>
          <w:b/>
          <w:bCs/>
        </w:rPr>
        <w:t>Data Integration</w:t>
      </w:r>
    </w:p>
    <w:p w14:paraId="31189475" w14:textId="77777777" w:rsidR="00DE2E67" w:rsidRPr="00DE2E67" w:rsidRDefault="00DE2E67" w:rsidP="00DE2E67">
      <w:pPr>
        <w:numPr>
          <w:ilvl w:val="0"/>
          <w:numId w:val="26"/>
        </w:numPr>
      </w:pPr>
      <w:r w:rsidRPr="00DE2E67">
        <w:t>Ensures that real-world data is accurately mapped to visual elements through robust preprocessing and validation.</w:t>
      </w:r>
    </w:p>
    <w:p w14:paraId="124781DA" w14:textId="77777777" w:rsidR="00DE2E67" w:rsidRPr="00DE2E67" w:rsidRDefault="00DE2E67" w:rsidP="00DE2E67">
      <w:pPr>
        <w:rPr>
          <w:b/>
          <w:bCs/>
        </w:rPr>
      </w:pPr>
      <w:r w:rsidRPr="00DE2E67">
        <w:rPr>
          <w:b/>
          <w:bCs/>
        </w:rPr>
        <w:t>Future Enhancements</w:t>
      </w:r>
    </w:p>
    <w:p w14:paraId="5C4D37E3" w14:textId="77777777" w:rsidR="00DE2E67" w:rsidRPr="00DE2E67" w:rsidRDefault="00DE2E67" w:rsidP="00DE2E67">
      <w:pPr>
        <w:numPr>
          <w:ilvl w:val="0"/>
          <w:numId w:val="27"/>
        </w:numPr>
      </w:pPr>
      <w:r w:rsidRPr="00DE2E67">
        <w:rPr>
          <w:b/>
          <w:bCs/>
        </w:rPr>
        <w:t>Additional Metrics</w:t>
      </w:r>
      <w:r w:rsidRPr="00DE2E67">
        <w:t>:</w:t>
      </w:r>
    </w:p>
    <w:p w14:paraId="1965DDB1" w14:textId="77777777" w:rsidR="00DE2E67" w:rsidRPr="00DE2E67" w:rsidRDefault="00DE2E67" w:rsidP="00DE2E67">
      <w:pPr>
        <w:numPr>
          <w:ilvl w:val="1"/>
          <w:numId w:val="27"/>
        </w:numPr>
      </w:pPr>
      <w:r w:rsidRPr="00DE2E67">
        <w:t>Include more granular metrics, such as age-specific or region-specific data.</w:t>
      </w:r>
    </w:p>
    <w:p w14:paraId="73F67F67" w14:textId="77777777" w:rsidR="00DE2E67" w:rsidRPr="00DE2E67" w:rsidRDefault="00DE2E67" w:rsidP="00DE2E67">
      <w:pPr>
        <w:numPr>
          <w:ilvl w:val="0"/>
          <w:numId w:val="27"/>
        </w:numPr>
      </w:pPr>
      <w:r w:rsidRPr="00DE2E67">
        <w:rPr>
          <w:b/>
          <w:bCs/>
        </w:rPr>
        <w:t>Animations</w:t>
      </w:r>
      <w:r w:rsidRPr="00DE2E67">
        <w:t>:</w:t>
      </w:r>
    </w:p>
    <w:p w14:paraId="528283C9" w14:textId="77777777" w:rsidR="00DE2E67" w:rsidRPr="00DE2E67" w:rsidRDefault="00DE2E67" w:rsidP="00DE2E67">
      <w:pPr>
        <w:numPr>
          <w:ilvl w:val="1"/>
          <w:numId w:val="27"/>
        </w:numPr>
      </w:pPr>
      <w:r w:rsidRPr="00DE2E67">
        <w:lastRenderedPageBreak/>
        <w:t>Smooth transitions for map updates and sunburst changes.</w:t>
      </w:r>
    </w:p>
    <w:p w14:paraId="7406891D" w14:textId="77777777" w:rsidR="00DE2E67" w:rsidRPr="00DE2E67" w:rsidRDefault="00DE2E67" w:rsidP="00DE2E67">
      <w:pPr>
        <w:numPr>
          <w:ilvl w:val="0"/>
          <w:numId w:val="27"/>
        </w:numPr>
      </w:pPr>
      <w:r w:rsidRPr="00DE2E67">
        <w:rPr>
          <w:b/>
          <w:bCs/>
        </w:rPr>
        <w:t>Export Options</w:t>
      </w:r>
      <w:r w:rsidRPr="00DE2E67">
        <w:t>:</w:t>
      </w:r>
    </w:p>
    <w:p w14:paraId="39C7083C" w14:textId="77777777" w:rsidR="00DE2E67" w:rsidRPr="00DE2E67" w:rsidRDefault="00DE2E67" w:rsidP="00DE2E67">
      <w:pPr>
        <w:numPr>
          <w:ilvl w:val="1"/>
          <w:numId w:val="27"/>
        </w:numPr>
      </w:pPr>
      <w:r w:rsidRPr="00DE2E67">
        <w:t>Allow users to export visualizations as PNG or PDF.</w:t>
      </w:r>
    </w:p>
    <w:p w14:paraId="2393B273" w14:textId="77777777" w:rsidR="00DE2E67" w:rsidRPr="00DE2E67" w:rsidRDefault="00DE2E67" w:rsidP="00DE2E67">
      <w:pPr>
        <w:numPr>
          <w:ilvl w:val="0"/>
          <w:numId w:val="27"/>
        </w:numPr>
      </w:pPr>
      <w:r w:rsidRPr="00DE2E67">
        <w:rPr>
          <w:b/>
          <w:bCs/>
        </w:rPr>
        <w:t>Enhanced Filtering</w:t>
      </w:r>
      <w:r w:rsidRPr="00DE2E67">
        <w:t>:</w:t>
      </w:r>
    </w:p>
    <w:p w14:paraId="7431B8A5" w14:textId="77777777" w:rsidR="00DE2E67" w:rsidRPr="00DE2E67" w:rsidRDefault="00DE2E67" w:rsidP="00DE2E67">
      <w:pPr>
        <w:numPr>
          <w:ilvl w:val="1"/>
          <w:numId w:val="27"/>
        </w:numPr>
      </w:pPr>
      <w:r w:rsidRPr="00DE2E67">
        <w:t>Multi-select filters for year and country.</w:t>
      </w:r>
    </w:p>
    <w:p w14:paraId="7DBE0B28" w14:textId="5D635B76" w:rsidR="001B02A7" w:rsidRPr="001B02A7" w:rsidRDefault="005918AD" w:rsidP="001B02A7">
      <w:pPr>
        <w:rPr>
          <w:b/>
          <w:bCs/>
          <w:sz w:val="36"/>
          <w:szCs w:val="36"/>
        </w:rPr>
      </w:pPr>
      <w:r w:rsidRPr="005918AD">
        <w:rPr>
          <w:b/>
          <w:bCs/>
          <w:sz w:val="36"/>
          <w:szCs w:val="36"/>
        </w:rPr>
        <w:t>5</w:t>
      </w:r>
      <w:r w:rsidR="001B02A7" w:rsidRPr="001B02A7">
        <w:rPr>
          <w:b/>
          <w:bCs/>
          <w:sz w:val="36"/>
          <w:szCs w:val="36"/>
        </w:rPr>
        <w:t>. Timeline Graph</w:t>
      </w:r>
    </w:p>
    <w:p w14:paraId="7EBEFD35" w14:textId="77777777" w:rsidR="001B02A7" w:rsidRPr="001B02A7" w:rsidRDefault="001B02A7" w:rsidP="001B02A7">
      <w:pPr>
        <w:rPr>
          <w:b/>
          <w:bCs/>
        </w:rPr>
      </w:pPr>
      <w:r w:rsidRPr="001B02A7">
        <w:rPr>
          <w:b/>
          <w:bCs/>
        </w:rPr>
        <w:t>Purpose</w:t>
      </w:r>
    </w:p>
    <w:p w14:paraId="0004C7E1" w14:textId="77777777" w:rsidR="001B02A7" w:rsidRPr="001B02A7" w:rsidRDefault="001B02A7" w:rsidP="001B02A7">
      <w:r w:rsidRPr="001B02A7">
        <w:t>The timeline graph provides an interactive visualization of TB treatment metrics over time. Users can explore the data by filtering countries and metrics to analyze trends.</w:t>
      </w:r>
    </w:p>
    <w:p w14:paraId="6103BEB9" w14:textId="77777777" w:rsidR="001B02A7" w:rsidRPr="001B02A7" w:rsidRDefault="001B02A7" w:rsidP="001B02A7">
      <w:pPr>
        <w:rPr>
          <w:b/>
          <w:bCs/>
        </w:rPr>
      </w:pPr>
      <w:r w:rsidRPr="001B02A7">
        <w:rPr>
          <w:b/>
          <w:bCs/>
        </w:rPr>
        <w:t>Design Choices</w:t>
      </w:r>
    </w:p>
    <w:p w14:paraId="67B8AD59" w14:textId="77777777" w:rsidR="001B02A7" w:rsidRPr="001B02A7" w:rsidRDefault="001B02A7" w:rsidP="001B02A7">
      <w:pPr>
        <w:rPr>
          <w:b/>
          <w:bCs/>
        </w:rPr>
      </w:pPr>
      <w:r w:rsidRPr="001B02A7">
        <w:rPr>
          <w:b/>
          <w:bCs/>
        </w:rPr>
        <w:t>Visualization Type</w:t>
      </w:r>
    </w:p>
    <w:p w14:paraId="32DF2FFC" w14:textId="77777777" w:rsidR="001B02A7" w:rsidRPr="001B02A7" w:rsidRDefault="001B02A7" w:rsidP="001B02A7">
      <w:pPr>
        <w:numPr>
          <w:ilvl w:val="0"/>
          <w:numId w:val="28"/>
        </w:numPr>
      </w:pPr>
      <w:r w:rsidRPr="001B02A7">
        <w:t xml:space="preserve">A </w:t>
      </w:r>
      <w:r w:rsidRPr="001B02A7">
        <w:rPr>
          <w:b/>
          <w:bCs/>
        </w:rPr>
        <w:t>line chart</w:t>
      </w:r>
      <w:r w:rsidRPr="001B02A7">
        <w:t xml:space="preserve"> was chosen for its effectiveness in showing temporal trends.</w:t>
      </w:r>
    </w:p>
    <w:p w14:paraId="3740ABAB" w14:textId="77777777" w:rsidR="001B02A7" w:rsidRPr="001B02A7" w:rsidRDefault="001B02A7" w:rsidP="001B02A7">
      <w:pPr>
        <w:numPr>
          <w:ilvl w:val="0"/>
          <w:numId w:val="28"/>
        </w:numPr>
      </w:pPr>
      <w:r w:rsidRPr="001B02A7">
        <w:t xml:space="preserve">Data points are marked with </w:t>
      </w:r>
      <w:r w:rsidRPr="001B02A7">
        <w:rPr>
          <w:b/>
          <w:bCs/>
        </w:rPr>
        <w:t>circles</w:t>
      </w:r>
      <w:r w:rsidRPr="001B02A7">
        <w:t>, allowing users to identify specific values.</w:t>
      </w:r>
    </w:p>
    <w:p w14:paraId="47067FC9" w14:textId="77777777" w:rsidR="001B02A7" w:rsidRPr="001B02A7" w:rsidRDefault="001B02A7" w:rsidP="001B02A7">
      <w:pPr>
        <w:rPr>
          <w:b/>
          <w:bCs/>
        </w:rPr>
      </w:pPr>
      <w:r w:rsidRPr="001B02A7">
        <w:rPr>
          <w:b/>
          <w:bCs/>
        </w:rPr>
        <w:t>Interactivity</w:t>
      </w:r>
    </w:p>
    <w:p w14:paraId="5F61127E" w14:textId="77777777" w:rsidR="001B02A7" w:rsidRPr="001B02A7" w:rsidRDefault="001B02A7" w:rsidP="001B02A7">
      <w:pPr>
        <w:numPr>
          <w:ilvl w:val="0"/>
          <w:numId w:val="29"/>
        </w:numPr>
      </w:pPr>
      <w:r w:rsidRPr="001B02A7">
        <w:rPr>
          <w:b/>
          <w:bCs/>
        </w:rPr>
        <w:t>Zoom and Pan:</w:t>
      </w:r>
    </w:p>
    <w:p w14:paraId="2A0F48C3" w14:textId="77777777" w:rsidR="001B02A7" w:rsidRPr="001B02A7" w:rsidRDefault="001B02A7" w:rsidP="001B02A7">
      <w:pPr>
        <w:numPr>
          <w:ilvl w:val="1"/>
          <w:numId w:val="29"/>
        </w:numPr>
      </w:pPr>
      <w:r w:rsidRPr="001B02A7">
        <w:t>Users can zoom in and out to focus on specific periods.</w:t>
      </w:r>
    </w:p>
    <w:p w14:paraId="27672447" w14:textId="77777777" w:rsidR="001B02A7" w:rsidRPr="001B02A7" w:rsidRDefault="001B02A7" w:rsidP="001B02A7">
      <w:pPr>
        <w:numPr>
          <w:ilvl w:val="1"/>
          <w:numId w:val="29"/>
        </w:numPr>
      </w:pPr>
      <w:r w:rsidRPr="001B02A7">
        <w:t>Panning allows exploration of the entire timeline without resetting filters.</w:t>
      </w:r>
    </w:p>
    <w:p w14:paraId="3AE77D8D" w14:textId="77777777" w:rsidR="001B02A7" w:rsidRPr="001B02A7" w:rsidRDefault="001B02A7" w:rsidP="001B02A7">
      <w:pPr>
        <w:numPr>
          <w:ilvl w:val="0"/>
          <w:numId w:val="29"/>
        </w:numPr>
      </w:pPr>
      <w:r w:rsidRPr="001B02A7">
        <w:rPr>
          <w:b/>
          <w:bCs/>
        </w:rPr>
        <w:t>Filters:</w:t>
      </w:r>
    </w:p>
    <w:p w14:paraId="5DC8682E" w14:textId="77777777" w:rsidR="001B02A7" w:rsidRPr="001B02A7" w:rsidRDefault="001B02A7" w:rsidP="001B02A7">
      <w:pPr>
        <w:numPr>
          <w:ilvl w:val="1"/>
          <w:numId w:val="29"/>
        </w:numPr>
      </w:pPr>
      <w:r w:rsidRPr="001B02A7">
        <w:rPr>
          <w:b/>
          <w:bCs/>
        </w:rPr>
        <w:t>Country Filter:</w:t>
      </w:r>
      <w:r w:rsidRPr="001B02A7">
        <w:t xml:space="preserve"> Dropdown allows users to select a specific country or view data for all countries.</w:t>
      </w:r>
    </w:p>
    <w:p w14:paraId="6C51A45E" w14:textId="77777777" w:rsidR="001B02A7" w:rsidRPr="001B02A7" w:rsidRDefault="001B02A7" w:rsidP="001B02A7">
      <w:pPr>
        <w:numPr>
          <w:ilvl w:val="1"/>
          <w:numId w:val="29"/>
        </w:numPr>
      </w:pPr>
      <w:r w:rsidRPr="001B02A7">
        <w:rPr>
          <w:b/>
          <w:bCs/>
        </w:rPr>
        <w:t>Metric Filter:</w:t>
      </w:r>
      <w:r w:rsidRPr="001B02A7">
        <w:t xml:space="preserve"> Dropdown lets users switch between different metrics, such as:</w:t>
      </w:r>
    </w:p>
    <w:p w14:paraId="131BAD6D" w14:textId="77777777" w:rsidR="001B02A7" w:rsidRPr="001B02A7" w:rsidRDefault="001B02A7" w:rsidP="001B02A7">
      <w:pPr>
        <w:numPr>
          <w:ilvl w:val="2"/>
          <w:numId w:val="29"/>
        </w:numPr>
      </w:pPr>
      <w:r w:rsidRPr="001B02A7">
        <w:t>Treatment Success Rate (TSR)</w:t>
      </w:r>
    </w:p>
    <w:p w14:paraId="27D8EB11" w14:textId="77777777" w:rsidR="001B02A7" w:rsidRPr="001B02A7" w:rsidRDefault="001B02A7" w:rsidP="001B02A7">
      <w:pPr>
        <w:numPr>
          <w:ilvl w:val="2"/>
          <w:numId w:val="29"/>
        </w:numPr>
      </w:pPr>
      <w:r w:rsidRPr="001B02A7">
        <w:t>Current Smear-Positive Cases</w:t>
      </w:r>
    </w:p>
    <w:p w14:paraId="47BEB50E" w14:textId="77777777" w:rsidR="001B02A7" w:rsidRPr="001B02A7" w:rsidRDefault="001B02A7" w:rsidP="001B02A7">
      <w:pPr>
        <w:numPr>
          <w:ilvl w:val="2"/>
          <w:numId w:val="29"/>
        </w:numPr>
      </w:pPr>
      <w:r w:rsidRPr="001B02A7">
        <w:t>Deaths</w:t>
      </w:r>
    </w:p>
    <w:p w14:paraId="7A34B7AB" w14:textId="77777777" w:rsidR="001B02A7" w:rsidRPr="001B02A7" w:rsidRDefault="001B02A7" w:rsidP="001B02A7">
      <w:pPr>
        <w:numPr>
          <w:ilvl w:val="0"/>
          <w:numId w:val="29"/>
        </w:numPr>
      </w:pPr>
      <w:r w:rsidRPr="001B02A7">
        <w:rPr>
          <w:b/>
          <w:bCs/>
        </w:rPr>
        <w:t>Tooltip:</w:t>
      </w:r>
    </w:p>
    <w:p w14:paraId="5377164D" w14:textId="77777777" w:rsidR="001B02A7" w:rsidRPr="001B02A7" w:rsidRDefault="001B02A7" w:rsidP="001B02A7">
      <w:pPr>
        <w:numPr>
          <w:ilvl w:val="1"/>
          <w:numId w:val="29"/>
        </w:numPr>
      </w:pPr>
      <w:r w:rsidRPr="001B02A7">
        <w:t>Displays year and metric value when hovering over a data point.</w:t>
      </w:r>
    </w:p>
    <w:p w14:paraId="1A9F797E" w14:textId="77777777" w:rsidR="001B02A7" w:rsidRPr="001B02A7" w:rsidRDefault="001B02A7" w:rsidP="001B02A7">
      <w:pPr>
        <w:numPr>
          <w:ilvl w:val="1"/>
          <w:numId w:val="29"/>
        </w:numPr>
      </w:pPr>
      <w:r w:rsidRPr="001B02A7">
        <w:t>Dynamically updates its position based on cursor movement.</w:t>
      </w:r>
    </w:p>
    <w:p w14:paraId="7304915D" w14:textId="77777777" w:rsidR="001B02A7" w:rsidRPr="001B02A7" w:rsidRDefault="001B02A7" w:rsidP="001B02A7">
      <w:pPr>
        <w:numPr>
          <w:ilvl w:val="0"/>
          <w:numId w:val="29"/>
        </w:numPr>
      </w:pPr>
      <w:r w:rsidRPr="001B02A7">
        <w:rPr>
          <w:b/>
          <w:bCs/>
        </w:rPr>
        <w:t>Click Interaction:</w:t>
      </w:r>
    </w:p>
    <w:p w14:paraId="11499EA4" w14:textId="77777777" w:rsidR="001B02A7" w:rsidRPr="001B02A7" w:rsidRDefault="001B02A7" w:rsidP="001B02A7">
      <w:pPr>
        <w:numPr>
          <w:ilvl w:val="1"/>
          <w:numId w:val="29"/>
        </w:numPr>
      </w:pPr>
      <w:r w:rsidRPr="001B02A7">
        <w:t>Clicking on a data point zooms into the region around that point for a detailed view.</w:t>
      </w:r>
    </w:p>
    <w:p w14:paraId="5057A4D0" w14:textId="77777777" w:rsidR="001B02A7" w:rsidRPr="001B02A7" w:rsidRDefault="001B02A7" w:rsidP="001B02A7">
      <w:pPr>
        <w:rPr>
          <w:b/>
          <w:bCs/>
        </w:rPr>
      </w:pPr>
      <w:r w:rsidRPr="001B02A7">
        <w:rPr>
          <w:b/>
          <w:bCs/>
        </w:rPr>
        <w:lastRenderedPageBreak/>
        <w:t>Aesthetic Choices</w:t>
      </w:r>
    </w:p>
    <w:p w14:paraId="4D5A91FC" w14:textId="77777777" w:rsidR="001B02A7" w:rsidRPr="001B02A7" w:rsidRDefault="001B02A7" w:rsidP="001B02A7">
      <w:pPr>
        <w:numPr>
          <w:ilvl w:val="0"/>
          <w:numId w:val="30"/>
        </w:numPr>
      </w:pPr>
      <w:r w:rsidRPr="001B02A7">
        <w:t xml:space="preserve">Line color: </w:t>
      </w:r>
      <w:proofErr w:type="spellStart"/>
      <w:r w:rsidRPr="001B02A7">
        <w:rPr>
          <w:b/>
          <w:bCs/>
        </w:rPr>
        <w:t>Steelblue</w:t>
      </w:r>
      <w:proofErr w:type="spellEnd"/>
      <w:r w:rsidRPr="001B02A7">
        <w:t xml:space="preserve"> for clear visibility against the white background.</w:t>
      </w:r>
    </w:p>
    <w:p w14:paraId="269F42E5" w14:textId="77777777" w:rsidR="001B02A7" w:rsidRPr="001B02A7" w:rsidRDefault="001B02A7" w:rsidP="001B02A7">
      <w:pPr>
        <w:numPr>
          <w:ilvl w:val="0"/>
          <w:numId w:val="30"/>
        </w:numPr>
      </w:pPr>
      <w:r w:rsidRPr="001B02A7">
        <w:t>Tooltip: Styled for readability with a semi-transparent background.</w:t>
      </w:r>
    </w:p>
    <w:p w14:paraId="46D61692" w14:textId="77777777" w:rsidR="001B02A7" w:rsidRPr="001B02A7" w:rsidRDefault="001B02A7" w:rsidP="001B02A7">
      <w:pPr>
        <w:numPr>
          <w:ilvl w:val="0"/>
          <w:numId w:val="30"/>
        </w:numPr>
      </w:pPr>
      <w:r w:rsidRPr="001B02A7">
        <w:t>Axes: X-axis uses integer year values; Y-axis scales dynamically based on the data.</w:t>
      </w:r>
    </w:p>
    <w:p w14:paraId="3330B342" w14:textId="77777777" w:rsidR="001B02A7" w:rsidRPr="001B02A7" w:rsidRDefault="001B02A7" w:rsidP="001B02A7">
      <w:pPr>
        <w:rPr>
          <w:b/>
          <w:bCs/>
        </w:rPr>
      </w:pPr>
      <w:r w:rsidRPr="001B02A7">
        <w:rPr>
          <w:b/>
          <w:bCs/>
        </w:rPr>
        <w:t>Data Preprocessing</w:t>
      </w:r>
    </w:p>
    <w:p w14:paraId="6E59BD9F" w14:textId="77777777" w:rsidR="001B02A7" w:rsidRPr="001B02A7" w:rsidRDefault="001B02A7" w:rsidP="001B02A7">
      <w:pPr>
        <w:rPr>
          <w:b/>
          <w:bCs/>
        </w:rPr>
      </w:pPr>
      <w:r w:rsidRPr="001B02A7">
        <w:rPr>
          <w:b/>
          <w:bCs/>
        </w:rPr>
        <w:t>Input File:</w:t>
      </w:r>
    </w:p>
    <w:p w14:paraId="03CC6404" w14:textId="77777777" w:rsidR="001B02A7" w:rsidRPr="001B02A7" w:rsidRDefault="001B02A7" w:rsidP="001B02A7">
      <w:pPr>
        <w:numPr>
          <w:ilvl w:val="0"/>
          <w:numId w:val="31"/>
        </w:numPr>
      </w:pPr>
      <w:r w:rsidRPr="001B02A7">
        <w:t>tb_preprocessfile_2.csv</w:t>
      </w:r>
    </w:p>
    <w:p w14:paraId="5325AC9E" w14:textId="77777777" w:rsidR="001B02A7" w:rsidRPr="001B02A7" w:rsidRDefault="001B02A7" w:rsidP="001B02A7">
      <w:pPr>
        <w:rPr>
          <w:b/>
          <w:bCs/>
        </w:rPr>
      </w:pPr>
      <w:r w:rsidRPr="001B02A7">
        <w:rPr>
          <w:b/>
          <w:bCs/>
        </w:rPr>
        <w:t>Steps:</w:t>
      </w:r>
    </w:p>
    <w:p w14:paraId="675C07F5" w14:textId="77777777" w:rsidR="001B02A7" w:rsidRPr="001B02A7" w:rsidRDefault="001B02A7" w:rsidP="001B02A7">
      <w:pPr>
        <w:numPr>
          <w:ilvl w:val="0"/>
          <w:numId w:val="32"/>
        </w:numPr>
      </w:pPr>
      <w:r w:rsidRPr="001B02A7">
        <w:rPr>
          <w:b/>
          <w:bCs/>
        </w:rPr>
        <w:t>Parsing:</w:t>
      </w:r>
    </w:p>
    <w:p w14:paraId="50AA24AF" w14:textId="77777777" w:rsidR="001B02A7" w:rsidRPr="001B02A7" w:rsidRDefault="001B02A7" w:rsidP="001B02A7">
      <w:pPr>
        <w:numPr>
          <w:ilvl w:val="1"/>
          <w:numId w:val="32"/>
        </w:numPr>
      </w:pPr>
      <w:r w:rsidRPr="001B02A7">
        <w:t>Convert year and metric values to numerical formats.</w:t>
      </w:r>
    </w:p>
    <w:p w14:paraId="2A4E2FE2" w14:textId="77777777" w:rsidR="001B02A7" w:rsidRPr="001B02A7" w:rsidRDefault="001B02A7" w:rsidP="001B02A7">
      <w:pPr>
        <w:numPr>
          <w:ilvl w:val="0"/>
          <w:numId w:val="32"/>
        </w:numPr>
      </w:pPr>
      <w:r w:rsidRPr="001B02A7">
        <w:rPr>
          <w:b/>
          <w:bCs/>
        </w:rPr>
        <w:t>Filtering:</w:t>
      </w:r>
    </w:p>
    <w:p w14:paraId="148FB092" w14:textId="77777777" w:rsidR="001B02A7" w:rsidRPr="001B02A7" w:rsidRDefault="001B02A7" w:rsidP="001B02A7">
      <w:pPr>
        <w:numPr>
          <w:ilvl w:val="1"/>
          <w:numId w:val="32"/>
        </w:numPr>
      </w:pPr>
      <w:r w:rsidRPr="001B02A7">
        <w:t>Filter data based on user-selected country and metric.</w:t>
      </w:r>
    </w:p>
    <w:p w14:paraId="67757EBE" w14:textId="77777777" w:rsidR="001B02A7" w:rsidRPr="001B02A7" w:rsidRDefault="001B02A7" w:rsidP="001B02A7">
      <w:pPr>
        <w:numPr>
          <w:ilvl w:val="0"/>
          <w:numId w:val="32"/>
        </w:numPr>
      </w:pPr>
      <w:r w:rsidRPr="001B02A7">
        <w:rPr>
          <w:b/>
          <w:bCs/>
        </w:rPr>
        <w:t>Grouping:</w:t>
      </w:r>
    </w:p>
    <w:p w14:paraId="218C3796" w14:textId="77777777" w:rsidR="001B02A7" w:rsidRPr="001B02A7" w:rsidRDefault="001B02A7" w:rsidP="001B02A7">
      <w:pPr>
        <w:numPr>
          <w:ilvl w:val="1"/>
          <w:numId w:val="32"/>
        </w:numPr>
      </w:pPr>
      <w:r w:rsidRPr="001B02A7">
        <w:t>Average the selected metric for each year when viewing data for all countries.</w:t>
      </w:r>
    </w:p>
    <w:p w14:paraId="1B3D32F0" w14:textId="77777777" w:rsidR="001B02A7" w:rsidRPr="001B02A7" w:rsidRDefault="001B02A7" w:rsidP="001B02A7">
      <w:pPr>
        <w:numPr>
          <w:ilvl w:val="0"/>
          <w:numId w:val="32"/>
        </w:numPr>
      </w:pPr>
      <w:r w:rsidRPr="001B02A7">
        <w:rPr>
          <w:b/>
          <w:bCs/>
        </w:rPr>
        <w:t>Domain Calculation:</w:t>
      </w:r>
    </w:p>
    <w:p w14:paraId="15D7D291" w14:textId="77777777" w:rsidR="001B02A7" w:rsidRPr="001B02A7" w:rsidRDefault="001B02A7" w:rsidP="001B02A7">
      <w:pPr>
        <w:numPr>
          <w:ilvl w:val="1"/>
          <w:numId w:val="32"/>
        </w:numPr>
      </w:pPr>
      <w:r w:rsidRPr="001B02A7">
        <w:t>X-axis domain: Range of years in the data.</w:t>
      </w:r>
    </w:p>
    <w:p w14:paraId="13B5D30E" w14:textId="77777777" w:rsidR="001B02A7" w:rsidRPr="001B02A7" w:rsidRDefault="001B02A7" w:rsidP="001B02A7">
      <w:pPr>
        <w:numPr>
          <w:ilvl w:val="1"/>
          <w:numId w:val="32"/>
        </w:numPr>
      </w:pPr>
      <w:r w:rsidRPr="001B02A7">
        <w:t>Y-axis domain: Minimum to maximum value of the selected metric.</w:t>
      </w:r>
    </w:p>
    <w:p w14:paraId="454E6D3E" w14:textId="77777777" w:rsidR="001B02A7" w:rsidRPr="001B02A7" w:rsidRDefault="001B02A7" w:rsidP="001B02A7">
      <w:pPr>
        <w:rPr>
          <w:b/>
          <w:bCs/>
        </w:rPr>
      </w:pPr>
      <w:r w:rsidRPr="001B02A7">
        <w:rPr>
          <w:b/>
          <w:bCs/>
        </w:rPr>
        <w:t>Key Features</w:t>
      </w:r>
    </w:p>
    <w:p w14:paraId="6CC1C527" w14:textId="77777777" w:rsidR="001B02A7" w:rsidRPr="001B02A7" w:rsidRDefault="001B02A7" w:rsidP="001B02A7">
      <w:pPr>
        <w:numPr>
          <w:ilvl w:val="0"/>
          <w:numId w:val="33"/>
        </w:numPr>
      </w:pPr>
      <w:r w:rsidRPr="001B02A7">
        <w:rPr>
          <w:b/>
          <w:bCs/>
        </w:rPr>
        <w:t>Dynamic Scales:</w:t>
      </w:r>
      <w:r w:rsidRPr="001B02A7">
        <w:t xml:space="preserve"> Automatically adjust based on the filtered dataset.</w:t>
      </w:r>
    </w:p>
    <w:p w14:paraId="60B55D01" w14:textId="77777777" w:rsidR="001B02A7" w:rsidRPr="001B02A7" w:rsidRDefault="001B02A7" w:rsidP="001B02A7">
      <w:pPr>
        <w:numPr>
          <w:ilvl w:val="0"/>
          <w:numId w:val="33"/>
        </w:numPr>
      </w:pPr>
      <w:r w:rsidRPr="001B02A7">
        <w:rPr>
          <w:b/>
          <w:bCs/>
        </w:rPr>
        <w:t>Responsive Axes:</w:t>
      </w:r>
      <w:r w:rsidRPr="001B02A7">
        <w:t xml:space="preserve"> Update with transitions for a smooth user experience.</w:t>
      </w:r>
    </w:p>
    <w:p w14:paraId="28BDE8AD" w14:textId="77777777" w:rsidR="001B02A7" w:rsidRPr="001B02A7" w:rsidRDefault="001B02A7" w:rsidP="001B02A7">
      <w:pPr>
        <w:numPr>
          <w:ilvl w:val="0"/>
          <w:numId w:val="33"/>
        </w:numPr>
      </w:pPr>
      <w:r w:rsidRPr="001B02A7">
        <w:rPr>
          <w:b/>
          <w:bCs/>
        </w:rPr>
        <w:t>Click-to-Zoom:</w:t>
      </w:r>
      <w:r w:rsidRPr="001B02A7">
        <w:t xml:space="preserve"> Centers the visualization on the selected data point.</w:t>
      </w:r>
    </w:p>
    <w:p w14:paraId="7DB4A4C7" w14:textId="3741873C" w:rsidR="001B02A7" w:rsidRPr="001B02A7" w:rsidRDefault="00AF680A" w:rsidP="001B02A7">
      <w:pPr>
        <w:rPr>
          <w:b/>
          <w:bCs/>
          <w:sz w:val="36"/>
          <w:szCs w:val="36"/>
        </w:rPr>
      </w:pPr>
      <w:r w:rsidRPr="00AF680A">
        <w:rPr>
          <w:b/>
          <w:bCs/>
          <w:sz w:val="36"/>
          <w:szCs w:val="36"/>
        </w:rPr>
        <w:t>6</w:t>
      </w:r>
      <w:r w:rsidR="001B02A7" w:rsidRPr="001B02A7">
        <w:rPr>
          <w:b/>
          <w:bCs/>
          <w:sz w:val="36"/>
          <w:szCs w:val="36"/>
        </w:rPr>
        <w:t>. Tree Map Visualization</w:t>
      </w:r>
    </w:p>
    <w:p w14:paraId="16225EC8" w14:textId="77777777" w:rsidR="001B02A7" w:rsidRPr="001B02A7" w:rsidRDefault="001B02A7" w:rsidP="001B02A7">
      <w:pPr>
        <w:rPr>
          <w:b/>
          <w:bCs/>
        </w:rPr>
      </w:pPr>
      <w:r w:rsidRPr="001B02A7">
        <w:rPr>
          <w:b/>
          <w:bCs/>
        </w:rPr>
        <w:t>Purpose</w:t>
      </w:r>
    </w:p>
    <w:p w14:paraId="3F9AD521" w14:textId="77777777" w:rsidR="001B02A7" w:rsidRPr="001B02A7" w:rsidRDefault="001B02A7" w:rsidP="001B02A7">
      <w:r w:rsidRPr="001B02A7">
        <w:t>The tree map provides a hierarchical representation of TB-related data, showing the distribution of cases or population across different WHO regions.</w:t>
      </w:r>
    </w:p>
    <w:p w14:paraId="3FE52F32" w14:textId="77777777" w:rsidR="001B02A7" w:rsidRPr="001B02A7" w:rsidRDefault="001B02A7" w:rsidP="001B02A7">
      <w:pPr>
        <w:rPr>
          <w:b/>
          <w:bCs/>
        </w:rPr>
      </w:pPr>
      <w:r w:rsidRPr="001B02A7">
        <w:rPr>
          <w:b/>
          <w:bCs/>
        </w:rPr>
        <w:t>Design Choices</w:t>
      </w:r>
    </w:p>
    <w:p w14:paraId="56506E60" w14:textId="77777777" w:rsidR="001B02A7" w:rsidRPr="001B02A7" w:rsidRDefault="001B02A7" w:rsidP="001B02A7">
      <w:pPr>
        <w:rPr>
          <w:b/>
          <w:bCs/>
        </w:rPr>
      </w:pPr>
      <w:r w:rsidRPr="001B02A7">
        <w:rPr>
          <w:b/>
          <w:bCs/>
        </w:rPr>
        <w:t>Visualization Type</w:t>
      </w:r>
    </w:p>
    <w:p w14:paraId="66A73137" w14:textId="77777777" w:rsidR="001B02A7" w:rsidRPr="001B02A7" w:rsidRDefault="001B02A7" w:rsidP="001B02A7">
      <w:pPr>
        <w:numPr>
          <w:ilvl w:val="0"/>
          <w:numId w:val="34"/>
        </w:numPr>
      </w:pPr>
      <w:r w:rsidRPr="001B02A7">
        <w:t xml:space="preserve">A </w:t>
      </w:r>
      <w:r w:rsidRPr="001B02A7">
        <w:rPr>
          <w:b/>
          <w:bCs/>
        </w:rPr>
        <w:t>tree map</w:t>
      </w:r>
      <w:r w:rsidRPr="001B02A7">
        <w:t xml:space="preserve"> was chosen for its ability to represent hierarchical data effectively.</w:t>
      </w:r>
    </w:p>
    <w:p w14:paraId="3717EABD" w14:textId="77777777" w:rsidR="001B02A7" w:rsidRPr="001B02A7" w:rsidRDefault="001B02A7" w:rsidP="001B02A7">
      <w:pPr>
        <w:numPr>
          <w:ilvl w:val="0"/>
          <w:numId w:val="34"/>
        </w:numPr>
      </w:pPr>
      <w:r w:rsidRPr="001B02A7">
        <w:t>Each rectangle represents a country, sized based on the selected metric.</w:t>
      </w:r>
    </w:p>
    <w:p w14:paraId="2B9533BF" w14:textId="77777777" w:rsidR="001B02A7" w:rsidRPr="001B02A7" w:rsidRDefault="001B02A7" w:rsidP="001B02A7">
      <w:pPr>
        <w:rPr>
          <w:b/>
          <w:bCs/>
        </w:rPr>
      </w:pPr>
      <w:r w:rsidRPr="001B02A7">
        <w:rPr>
          <w:b/>
          <w:bCs/>
        </w:rPr>
        <w:lastRenderedPageBreak/>
        <w:t>Interactivity</w:t>
      </w:r>
    </w:p>
    <w:p w14:paraId="15EEED1F" w14:textId="77777777" w:rsidR="001B02A7" w:rsidRPr="001B02A7" w:rsidRDefault="001B02A7" w:rsidP="001B02A7">
      <w:pPr>
        <w:numPr>
          <w:ilvl w:val="0"/>
          <w:numId w:val="35"/>
        </w:numPr>
      </w:pPr>
      <w:r w:rsidRPr="001B02A7">
        <w:rPr>
          <w:b/>
          <w:bCs/>
        </w:rPr>
        <w:t>Zoom and Pan:</w:t>
      </w:r>
    </w:p>
    <w:p w14:paraId="0A0B83B9" w14:textId="77777777" w:rsidR="001B02A7" w:rsidRPr="001B02A7" w:rsidRDefault="001B02A7" w:rsidP="001B02A7">
      <w:pPr>
        <w:numPr>
          <w:ilvl w:val="1"/>
          <w:numId w:val="35"/>
        </w:numPr>
      </w:pPr>
      <w:r w:rsidRPr="001B02A7">
        <w:t>Users can zoom into specific regions or countries to explore data at finer granularity.</w:t>
      </w:r>
    </w:p>
    <w:p w14:paraId="76C9124A" w14:textId="77777777" w:rsidR="001B02A7" w:rsidRPr="001B02A7" w:rsidRDefault="001B02A7" w:rsidP="001B02A7">
      <w:pPr>
        <w:numPr>
          <w:ilvl w:val="1"/>
          <w:numId w:val="35"/>
        </w:numPr>
      </w:pPr>
      <w:r w:rsidRPr="001B02A7">
        <w:t>Panning is restricted within the tree map boundaries.</w:t>
      </w:r>
    </w:p>
    <w:p w14:paraId="1ACFA908" w14:textId="77777777" w:rsidR="001B02A7" w:rsidRPr="001B02A7" w:rsidRDefault="001B02A7" w:rsidP="001B02A7">
      <w:pPr>
        <w:numPr>
          <w:ilvl w:val="0"/>
          <w:numId w:val="35"/>
        </w:numPr>
      </w:pPr>
      <w:r w:rsidRPr="001B02A7">
        <w:rPr>
          <w:b/>
          <w:bCs/>
        </w:rPr>
        <w:t>Filters:</w:t>
      </w:r>
    </w:p>
    <w:p w14:paraId="2B944D08" w14:textId="77777777" w:rsidR="001B02A7" w:rsidRPr="001B02A7" w:rsidRDefault="001B02A7" w:rsidP="001B02A7">
      <w:pPr>
        <w:numPr>
          <w:ilvl w:val="1"/>
          <w:numId w:val="35"/>
        </w:numPr>
      </w:pPr>
      <w:r w:rsidRPr="001B02A7">
        <w:rPr>
          <w:b/>
          <w:bCs/>
        </w:rPr>
        <w:t>Metric Filter:</w:t>
      </w:r>
      <w:r w:rsidRPr="001B02A7">
        <w:t xml:space="preserve"> Dropdown to select between:</w:t>
      </w:r>
    </w:p>
    <w:p w14:paraId="735BFD6D" w14:textId="77777777" w:rsidR="001B02A7" w:rsidRPr="001B02A7" w:rsidRDefault="001B02A7" w:rsidP="001B02A7">
      <w:pPr>
        <w:numPr>
          <w:ilvl w:val="2"/>
          <w:numId w:val="35"/>
        </w:numPr>
      </w:pPr>
      <w:r w:rsidRPr="001B02A7">
        <w:t>TB Cases per 100k</w:t>
      </w:r>
    </w:p>
    <w:p w14:paraId="2B16306A" w14:textId="77777777" w:rsidR="001B02A7" w:rsidRPr="001B02A7" w:rsidRDefault="001B02A7" w:rsidP="001B02A7">
      <w:pPr>
        <w:numPr>
          <w:ilvl w:val="2"/>
          <w:numId w:val="35"/>
        </w:numPr>
      </w:pPr>
      <w:r w:rsidRPr="001B02A7">
        <w:t>Population</w:t>
      </w:r>
    </w:p>
    <w:p w14:paraId="0D4C290E" w14:textId="77777777" w:rsidR="001B02A7" w:rsidRPr="001B02A7" w:rsidRDefault="001B02A7" w:rsidP="001B02A7">
      <w:pPr>
        <w:numPr>
          <w:ilvl w:val="0"/>
          <w:numId w:val="35"/>
        </w:numPr>
      </w:pPr>
      <w:r w:rsidRPr="001B02A7">
        <w:rPr>
          <w:b/>
          <w:bCs/>
        </w:rPr>
        <w:t>Tooltip:</w:t>
      </w:r>
    </w:p>
    <w:p w14:paraId="3DCFA9B2" w14:textId="77777777" w:rsidR="001B02A7" w:rsidRPr="001B02A7" w:rsidRDefault="001B02A7" w:rsidP="001B02A7">
      <w:pPr>
        <w:numPr>
          <w:ilvl w:val="1"/>
          <w:numId w:val="35"/>
        </w:numPr>
      </w:pPr>
      <w:r w:rsidRPr="001B02A7">
        <w:t>Displays the country name and the selected metric value when hovering over a rectangle.</w:t>
      </w:r>
    </w:p>
    <w:p w14:paraId="62ADE090" w14:textId="77777777" w:rsidR="001B02A7" w:rsidRPr="001B02A7" w:rsidRDefault="001B02A7" w:rsidP="001B02A7">
      <w:pPr>
        <w:numPr>
          <w:ilvl w:val="0"/>
          <w:numId w:val="35"/>
        </w:numPr>
      </w:pPr>
      <w:r w:rsidRPr="001B02A7">
        <w:rPr>
          <w:b/>
          <w:bCs/>
        </w:rPr>
        <w:t>Click Interaction:</w:t>
      </w:r>
    </w:p>
    <w:p w14:paraId="438CD86B" w14:textId="77777777" w:rsidR="001B02A7" w:rsidRPr="001B02A7" w:rsidRDefault="001B02A7" w:rsidP="001B02A7">
      <w:pPr>
        <w:numPr>
          <w:ilvl w:val="1"/>
          <w:numId w:val="35"/>
        </w:numPr>
      </w:pPr>
      <w:r w:rsidRPr="001B02A7">
        <w:t>Clicking on a rectangle zooms into the specific node (region or country).</w:t>
      </w:r>
    </w:p>
    <w:p w14:paraId="0D574E20" w14:textId="77777777" w:rsidR="001B02A7" w:rsidRPr="001B02A7" w:rsidRDefault="001B02A7" w:rsidP="001B02A7">
      <w:pPr>
        <w:rPr>
          <w:b/>
          <w:bCs/>
        </w:rPr>
      </w:pPr>
      <w:r w:rsidRPr="001B02A7">
        <w:rPr>
          <w:b/>
          <w:bCs/>
        </w:rPr>
        <w:t>Aesthetic Choices</w:t>
      </w:r>
    </w:p>
    <w:p w14:paraId="695CDF83" w14:textId="77777777" w:rsidR="001B02A7" w:rsidRPr="001B02A7" w:rsidRDefault="001B02A7" w:rsidP="001B02A7">
      <w:pPr>
        <w:numPr>
          <w:ilvl w:val="0"/>
          <w:numId w:val="36"/>
        </w:numPr>
      </w:pPr>
      <w:r w:rsidRPr="001B02A7">
        <w:t xml:space="preserve">Colors: </w:t>
      </w:r>
      <w:r w:rsidRPr="001B02A7">
        <w:rPr>
          <w:b/>
          <w:bCs/>
        </w:rPr>
        <w:t>Discrete color scheme</w:t>
      </w:r>
      <w:r w:rsidRPr="001B02A7">
        <w:t xml:space="preserve"> using D3’s schemeCategory10, grouped by WHO regions.</w:t>
      </w:r>
    </w:p>
    <w:p w14:paraId="2AF7A624" w14:textId="77777777" w:rsidR="001B02A7" w:rsidRPr="001B02A7" w:rsidRDefault="001B02A7" w:rsidP="001B02A7">
      <w:pPr>
        <w:numPr>
          <w:ilvl w:val="0"/>
          <w:numId w:val="36"/>
        </w:numPr>
      </w:pPr>
      <w:r w:rsidRPr="001B02A7">
        <w:t>Text labels: Displayed only if the rectangle is large enough for readability.</w:t>
      </w:r>
    </w:p>
    <w:p w14:paraId="79AD8F16" w14:textId="77777777" w:rsidR="001B02A7" w:rsidRPr="001B02A7" w:rsidRDefault="001B02A7" w:rsidP="001B02A7">
      <w:pPr>
        <w:numPr>
          <w:ilvl w:val="0"/>
          <w:numId w:val="36"/>
        </w:numPr>
      </w:pPr>
      <w:r w:rsidRPr="001B02A7">
        <w:t>Borders: White stroke to separate rectangles for clarity.</w:t>
      </w:r>
    </w:p>
    <w:p w14:paraId="3870AF4A" w14:textId="77777777" w:rsidR="001B02A7" w:rsidRPr="001B02A7" w:rsidRDefault="001B02A7" w:rsidP="001B02A7">
      <w:pPr>
        <w:rPr>
          <w:b/>
          <w:bCs/>
        </w:rPr>
      </w:pPr>
      <w:r w:rsidRPr="001B02A7">
        <w:rPr>
          <w:b/>
          <w:bCs/>
        </w:rPr>
        <w:t>Data Preprocessing</w:t>
      </w:r>
    </w:p>
    <w:p w14:paraId="560189F1" w14:textId="77777777" w:rsidR="001B02A7" w:rsidRPr="001B02A7" w:rsidRDefault="001B02A7" w:rsidP="001B02A7">
      <w:pPr>
        <w:rPr>
          <w:b/>
          <w:bCs/>
        </w:rPr>
      </w:pPr>
      <w:r w:rsidRPr="001B02A7">
        <w:rPr>
          <w:b/>
          <w:bCs/>
        </w:rPr>
        <w:t>Input File:</w:t>
      </w:r>
    </w:p>
    <w:p w14:paraId="1415B726" w14:textId="77777777" w:rsidR="001B02A7" w:rsidRPr="001B02A7" w:rsidRDefault="001B02A7" w:rsidP="001B02A7">
      <w:pPr>
        <w:numPr>
          <w:ilvl w:val="0"/>
          <w:numId w:val="37"/>
        </w:numPr>
      </w:pPr>
      <w:r w:rsidRPr="001B02A7">
        <w:t>tb_preprocessfile_1.csv</w:t>
      </w:r>
    </w:p>
    <w:p w14:paraId="201FE30E" w14:textId="77777777" w:rsidR="001B02A7" w:rsidRPr="001B02A7" w:rsidRDefault="001B02A7" w:rsidP="001B02A7">
      <w:pPr>
        <w:rPr>
          <w:b/>
          <w:bCs/>
        </w:rPr>
      </w:pPr>
      <w:r w:rsidRPr="001B02A7">
        <w:rPr>
          <w:b/>
          <w:bCs/>
        </w:rPr>
        <w:t>Steps:</w:t>
      </w:r>
    </w:p>
    <w:p w14:paraId="0256570C" w14:textId="77777777" w:rsidR="001B02A7" w:rsidRPr="001B02A7" w:rsidRDefault="001B02A7" w:rsidP="001B02A7">
      <w:pPr>
        <w:numPr>
          <w:ilvl w:val="0"/>
          <w:numId w:val="38"/>
        </w:numPr>
      </w:pPr>
      <w:r w:rsidRPr="001B02A7">
        <w:rPr>
          <w:b/>
          <w:bCs/>
        </w:rPr>
        <w:t>Parsing:</w:t>
      </w:r>
    </w:p>
    <w:p w14:paraId="45561B5C" w14:textId="77777777" w:rsidR="001B02A7" w:rsidRPr="001B02A7" w:rsidRDefault="001B02A7" w:rsidP="001B02A7">
      <w:pPr>
        <w:numPr>
          <w:ilvl w:val="1"/>
          <w:numId w:val="38"/>
        </w:numPr>
      </w:pPr>
      <w:r w:rsidRPr="001B02A7">
        <w:t>Convert numeric columns (tb_cases_per_100k, pop) to integers.</w:t>
      </w:r>
    </w:p>
    <w:p w14:paraId="13647484" w14:textId="77777777" w:rsidR="001B02A7" w:rsidRPr="001B02A7" w:rsidRDefault="001B02A7" w:rsidP="001B02A7">
      <w:pPr>
        <w:numPr>
          <w:ilvl w:val="0"/>
          <w:numId w:val="38"/>
        </w:numPr>
      </w:pPr>
      <w:r w:rsidRPr="001B02A7">
        <w:rPr>
          <w:b/>
          <w:bCs/>
        </w:rPr>
        <w:t>Grouping:</w:t>
      </w:r>
    </w:p>
    <w:p w14:paraId="0FD69923" w14:textId="77777777" w:rsidR="001B02A7" w:rsidRPr="001B02A7" w:rsidRDefault="001B02A7" w:rsidP="001B02A7">
      <w:pPr>
        <w:numPr>
          <w:ilvl w:val="1"/>
          <w:numId w:val="38"/>
        </w:numPr>
      </w:pPr>
      <w:r w:rsidRPr="001B02A7">
        <w:t xml:space="preserve">Group countries by </w:t>
      </w:r>
      <w:proofErr w:type="spellStart"/>
      <w:r w:rsidRPr="001B02A7">
        <w:t>g_whoregion</w:t>
      </w:r>
      <w:proofErr w:type="spellEnd"/>
      <w:r w:rsidRPr="001B02A7">
        <w:t xml:space="preserve"> for hierarchical structuring.</w:t>
      </w:r>
    </w:p>
    <w:p w14:paraId="36BD9B7F" w14:textId="77777777" w:rsidR="001B02A7" w:rsidRPr="001B02A7" w:rsidRDefault="001B02A7" w:rsidP="001B02A7">
      <w:pPr>
        <w:numPr>
          <w:ilvl w:val="0"/>
          <w:numId w:val="38"/>
        </w:numPr>
      </w:pPr>
      <w:r w:rsidRPr="001B02A7">
        <w:rPr>
          <w:b/>
          <w:bCs/>
        </w:rPr>
        <w:t>Hierarchy Creation:</w:t>
      </w:r>
    </w:p>
    <w:p w14:paraId="2303316D" w14:textId="77777777" w:rsidR="001B02A7" w:rsidRPr="001B02A7" w:rsidRDefault="001B02A7" w:rsidP="001B02A7">
      <w:pPr>
        <w:numPr>
          <w:ilvl w:val="1"/>
          <w:numId w:val="38"/>
        </w:numPr>
      </w:pPr>
      <w:r w:rsidRPr="001B02A7">
        <w:t>Use d</w:t>
      </w:r>
      <w:proofErr w:type="gramStart"/>
      <w:r w:rsidRPr="001B02A7">
        <w:t>3.hierarchy</w:t>
      </w:r>
      <w:proofErr w:type="gramEnd"/>
      <w:r w:rsidRPr="001B02A7">
        <w:t xml:space="preserve"> to represent the data structure.</w:t>
      </w:r>
    </w:p>
    <w:p w14:paraId="4C8BF7B7" w14:textId="77777777" w:rsidR="001B02A7" w:rsidRPr="001B02A7" w:rsidRDefault="001B02A7" w:rsidP="001B02A7">
      <w:pPr>
        <w:numPr>
          <w:ilvl w:val="1"/>
          <w:numId w:val="38"/>
        </w:numPr>
      </w:pPr>
      <w:r w:rsidRPr="001B02A7">
        <w:t>Summarize the selected metric (sum) at each node.</w:t>
      </w:r>
    </w:p>
    <w:p w14:paraId="30AB0E82" w14:textId="77777777" w:rsidR="001B02A7" w:rsidRPr="001B02A7" w:rsidRDefault="001B02A7" w:rsidP="001B02A7">
      <w:pPr>
        <w:numPr>
          <w:ilvl w:val="0"/>
          <w:numId w:val="38"/>
        </w:numPr>
      </w:pPr>
      <w:r w:rsidRPr="001B02A7">
        <w:rPr>
          <w:b/>
          <w:bCs/>
        </w:rPr>
        <w:t>Layout Calculation:</w:t>
      </w:r>
    </w:p>
    <w:p w14:paraId="159975E4" w14:textId="5322C2D9" w:rsidR="001B02A7" w:rsidRPr="00366A2A" w:rsidRDefault="001B02A7" w:rsidP="001B02A7">
      <w:pPr>
        <w:numPr>
          <w:ilvl w:val="1"/>
          <w:numId w:val="38"/>
        </w:numPr>
      </w:pPr>
      <w:r w:rsidRPr="001B02A7">
        <w:lastRenderedPageBreak/>
        <w:t>Use d</w:t>
      </w:r>
      <w:proofErr w:type="gramStart"/>
      <w:r w:rsidRPr="001B02A7">
        <w:t>3.treemap</w:t>
      </w:r>
      <w:proofErr w:type="gramEnd"/>
      <w:r w:rsidRPr="001B02A7">
        <w:t xml:space="preserve"> to calculate positions and sizes for </w:t>
      </w:r>
      <w:proofErr w:type="spellStart"/>
      <w:r w:rsidRPr="001B02A7">
        <w:t>rectangles.</w:t>
      </w:r>
      <w:r w:rsidRPr="00366A2A">
        <w:rPr>
          <w:b/>
          <w:bCs/>
        </w:rPr>
        <w:t>Key</w:t>
      </w:r>
      <w:proofErr w:type="spellEnd"/>
      <w:r w:rsidRPr="00366A2A">
        <w:rPr>
          <w:b/>
          <w:bCs/>
        </w:rPr>
        <w:t xml:space="preserve"> Features</w:t>
      </w:r>
    </w:p>
    <w:p w14:paraId="3B4C7196" w14:textId="77777777" w:rsidR="001B02A7" w:rsidRPr="001B02A7" w:rsidRDefault="001B02A7" w:rsidP="001B02A7">
      <w:pPr>
        <w:numPr>
          <w:ilvl w:val="0"/>
          <w:numId w:val="39"/>
        </w:numPr>
      </w:pPr>
      <w:r w:rsidRPr="001B02A7">
        <w:rPr>
          <w:b/>
          <w:bCs/>
        </w:rPr>
        <w:t>Dynamic Updates:</w:t>
      </w:r>
      <w:r w:rsidRPr="001B02A7">
        <w:t xml:space="preserve"> Tree map layout and coloring adjust automatically when the metric is changed.</w:t>
      </w:r>
    </w:p>
    <w:p w14:paraId="7EAE6573" w14:textId="77777777" w:rsidR="001B02A7" w:rsidRPr="001B02A7" w:rsidRDefault="001B02A7" w:rsidP="001B02A7">
      <w:pPr>
        <w:numPr>
          <w:ilvl w:val="0"/>
          <w:numId w:val="39"/>
        </w:numPr>
      </w:pPr>
      <w:r w:rsidRPr="001B02A7">
        <w:rPr>
          <w:b/>
          <w:bCs/>
        </w:rPr>
        <w:t>Hierarchical Zoom:</w:t>
      </w:r>
      <w:r w:rsidRPr="001B02A7">
        <w:t xml:space="preserve"> Enables users to focus on specific regions or countries.</w:t>
      </w:r>
    </w:p>
    <w:p w14:paraId="0376E471" w14:textId="77777777" w:rsidR="001B02A7" w:rsidRPr="001B02A7" w:rsidRDefault="001B02A7" w:rsidP="001B02A7">
      <w:pPr>
        <w:numPr>
          <w:ilvl w:val="0"/>
          <w:numId w:val="39"/>
        </w:numPr>
      </w:pPr>
      <w:r w:rsidRPr="001B02A7">
        <w:rPr>
          <w:b/>
          <w:bCs/>
        </w:rPr>
        <w:t>Responsive Labels:</w:t>
      </w:r>
      <w:r w:rsidRPr="001B02A7">
        <w:t xml:space="preserve"> Dynamically sized to fit within rectangles.</w:t>
      </w:r>
    </w:p>
    <w:p w14:paraId="7616A548" w14:textId="77777777" w:rsidR="001B02A7" w:rsidRPr="001B02A7" w:rsidRDefault="001B02A7" w:rsidP="001B02A7">
      <w:pPr>
        <w:rPr>
          <w:b/>
          <w:bCs/>
        </w:rPr>
      </w:pPr>
      <w:r w:rsidRPr="001B02A7">
        <w:rPr>
          <w:b/>
          <w:bCs/>
        </w:rPr>
        <w:t>General Considerations</w:t>
      </w:r>
    </w:p>
    <w:p w14:paraId="5DCFA747" w14:textId="77777777" w:rsidR="001B02A7" w:rsidRPr="001B02A7" w:rsidRDefault="001B02A7" w:rsidP="001B02A7">
      <w:pPr>
        <w:rPr>
          <w:b/>
          <w:bCs/>
        </w:rPr>
      </w:pPr>
      <w:r w:rsidRPr="001B02A7">
        <w:rPr>
          <w:b/>
          <w:bCs/>
        </w:rPr>
        <w:t>Performance</w:t>
      </w:r>
    </w:p>
    <w:p w14:paraId="025143C3" w14:textId="77777777" w:rsidR="001B02A7" w:rsidRPr="001B02A7" w:rsidRDefault="001B02A7" w:rsidP="001B02A7">
      <w:pPr>
        <w:numPr>
          <w:ilvl w:val="0"/>
          <w:numId w:val="40"/>
        </w:numPr>
      </w:pPr>
      <w:r w:rsidRPr="001B02A7">
        <w:t>Transitions and animations are implemented for a smooth user experience.</w:t>
      </w:r>
    </w:p>
    <w:p w14:paraId="02A131B6" w14:textId="77777777" w:rsidR="001B02A7" w:rsidRPr="001B02A7" w:rsidRDefault="001B02A7" w:rsidP="001B02A7">
      <w:pPr>
        <w:numPr>
          <w:ilvl w:val="0"/>
          <w:numId w:val="40"/>
        </w:numPr>
      </w:pPr>
      <w:r w:rsidRPr="001B02A7">
        <w:t>Filtering and zooming are optimized to handle large datasets.</w:t>
      </w:r>
    </w:p>
    <w:p w14:paraId="7CFCCA7D" w14:textId="77777777" w:rsidR="001B02A7" w:rsidRPr="001B02A7" w:rsidRDefault="001B02A7" w:rsidP="001B02A7">
      <w:pPr>
        <w:rPr>
          <w:b/>
          <w:bCs/>
        </w:rPr>
      </w:pPr>
      <w:r w:rsidRPr="001B02A7">
        <w:rPr>
          <w:b/>
          <w:bCs/>
        </w:rPr>
        <w:t>Scalability</w:t>
      </w:r>
    </w:p>
    <w:p w14:paraId="08F1172B" w14:textId="77777777" w:rsidR="001B02A7" w:rsidRPr="001B02A7" w:rsidRDefault="001B02A7" w:rsidP="001B02A7">
      <w:pPr>
        <w:numPr>
          <w:ilvl w:val="0"/>
          <w:numId w:val="41"/>
        </w:numPr>
      </w:pPr>
      <w:r w:rsidRPr="001B02A7">
        <w:t>The designs can accommodate additional metrics or data without significant code changes.</w:t>
      </w:r>
    </w:p>
    <w:p w14:paraId="24127EE6" w14:textId="77777777" w:rsidR="001B02A7" w:rsidRPr="001B02A7" w:rsidRDefault="001B02A7" w:rsidP="001B02A7">
      <w:pPr>
        <w:rPr>
          <w:b/>
          <w:bCs/>
        </w:rPr>
      </w:pPr>
      <w:r w:rsidRPr="001B02A7">
        <w:rPr>
          <w:b/>
          <w:bCs/>
        </w:rPr>
        <w:t>Accessibility</w:t>
      </w:r>
    </w:p>
    <w:p w14:paraId="749B12D2" w14:textId="77777777" w:rsidR="001B02A7" w:rsidRPr="001B02A7" w:rsidRDefault="001B02A7" w:rsidP="001B02A7">
      <w:pPr>
        <w:numPr>
          <w:ilvl w:val="0"/>
          <w:numId w:val="42"/>
        </w:numPr>
      </w:pPr>
      <w:r w:rsidRPr="001B02A7">
        <w:t>Tooltips provide textual feedback for interactive elements.</w:t>
      </w:r>
    </w:p>
    <w:p w14:paraId="08CC6C28" w14:textId="37D2D957" w:rsidR="008D399F" w:rsidRDefault="001B02A7" w:rsidP="006E7F52">
      <w:pPr>
        <w:numPr>
          <w:ilvl w:val="0"/>
          <w:numId w:val="42"/>
        </w:numPr>
      </w:pPr>
      <w:r w:rsidRPr="001B02A7">
        <w:t>Intuitive controls make the visualizations user-friendly.</w:t>
      </w:r>
    </w:p>
    <w:sectPr w:rsidR="008D3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649E8"/>
    <w:multiLevelType w:val="multilevel"/>
    <w:tmpl w:val="0480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225DC"/>
    <w:multiLevelType w:val="multilevel"/>
    <w:tmpl w:val="4030C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C2023D"/>
    <w:multiLevelType w:val="multilevel"/>
    <w:tmpl w:val="17A2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36866"/>
    <w:multiLevelType w:val="multilevel"/>
    <w:tmpl w:val="9D3C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8E263B"/>
    <w:multiLevelType w:val="multilevel"/>
    <w:tmpl w:val="D80A9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544766"/>
    <w:multiLevelType w:val="multilevel"/>
    <w:tmpl w:val="B0ECF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BC2D5D"/>
    <w:multiLevelType w:val="multilevel"/>
    <w:tmpl w:val="063E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EE5601"/>
    <w:multiLevelType w:val="multilevel"/>
    <w:tmpl w:val="6344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AE7C99"/>
    <w:multiLevelType w:val="multilevel"/>
    <w:tmpl w:val="9090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687FBA"/>
    <w:multiLevelType w:val="multilevel"/>
    <w:tmpl w:val="8FA6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2E1677"/>
    <w:multiLevelType w:val="multilevel"/>
    <w:tmpl w:val="25C8D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8E7278"/>
    <w:multiLevelType w:val="multilevel"/>
    <w:tmpl w:val="75DE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3E61E5"/>
    <w:multiLevelType w:val="multilevel"/>
    <w:tmpl w:val="99249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A7599D"/>
    <w:multiLevelType w:val="multilevel"/>
    <w:tmpl w:val="32983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E7643D"/>
    <w:multiLevelType w:val="multilevel"/>
    <w:tmpl w:val="80A00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EB5A28"/>
    <w:multiLevelType w:val="multilevel"/>
    <w:tmpl w:val="1548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26739F"/>
    <w:multiLevelType w:val="multilevel"/>
    <w:tmpl w:val="CF5ED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B869BE"/>
    <w:multiLevelType w:val="multilevel"/>
    <w:tmpl w:val="FDFEB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B20F6E"/>
    <w:multiLevelType w:val="multilevel"/>
    <w:tmpl w:val="2CE6C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2E09DE"/>
    <w:multiLevelType w:val="multilevel"/>
    <w:tmpl w:val="6248D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336B1A"/>
    <w:multiLevelType w:val="multilevel"/>
    <w:tmpl w:val="240A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167007"/>
    <w:multiLevelType w:val="multilevel"/>
    <w:tmpl w:val="36AA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026AEF"/>
    <w:multiLevelType w:val="multilevel"/>
    <w:tmpl w:val="58E81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4C5AB7"/>
    <w:multiLevelType w:val="multilevel"/>
    <w:tmpl w:val="B1C45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745BD8"/>
    <w:multiLevelType w:val="multilevel"/>
    <w:tmpl w:val="4E26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A77DCA"/>
    <w:multiLevelType w:val="multilevel"/>
    <w:tmpl w:val="24A4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E8689D"/>
    <w:multiLevelType w:val="multilevel"/>
    <w:tmpl w:val="1EB0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1F1C85"/>
    <w:multiLevelType w:val="multilevel"/>
    <w:tmpl w:val="A3B00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F34C15"/>
    <w:multiLevelType w:val="multilevel"/>
    <w:tmpl w:val="2FAA1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5A6AA1"/>
    <w:multiLevelType w:val="multilevel"/>
    <w:tmpl w:val="CB32E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A74534"/>
    <w:multiLevelType w:val="multilevel"/>
    <w:tmpl w:val="45509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6C2C14"/>
    <w:multiLevelType w:val="multilevel"/>
    <w:tmpl w:val="5FC68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DF4B8E"/>
    <w:multiLevelType w:val="multilevel"/>
    <w:tmpl w:val="9574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EC7D70"/>
    <w:multiLevelType w:val="multilevel"/>
    <w:tmpl w:val="ED40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E655DA"/>
    <w:multiLevelType w:val="multilevel"/>
    <w:tmpl w:val="C39CE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0107F6"/>
    <w:multiLevelType w:val="multilevel"/>
    <w:tmpl w:val="1632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C24437"/>
    <w:multiLevelType w:val="multilevel"/>
    <w:tmpl w:val="5B100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B3080C"/>
    <w:multiLevelType w:val="multilevel"/>
    <w:tmpl w:val="B34C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7B1279"/>
    <w:multiLevelType w:val="multilevel"/>
    <w:tmpl w:val="C25CF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4CB6627"/>
    <w:multiLevelType w:val="multilevel"/>
    <w:tmpl w:val="56CAF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9E1B2D"/>
    <w:multiLevelType w:val="multilevel"/>
    <w:tmpl w:val="A0487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E352E5"/>
    <w:multiLevelType w:val="multilevel"/>
    <w:tmpl w:val="DC1E0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7723436">
    <w:abstractNumId w:val="4"/>
  </w:num>
  <w:num w:numId="2" w16cid:durableId="441532444">
    <w:abstractNumId w:val="2"/>
  </w:num>
  <w:num w:numId="3" w16cid:durableId="1582257293">
    <w:abstractNumId w:val="17"/>
  </w:num>
  <w:num w:numId="4" w16cid:durableId="1913344962">
    <w:abstractNumId w:val="34"/>
  </w:num>
  <w:num w:numId="5" w16cid:durableId="1927496923">
    <w:abstractNumId w:val="6"/>
  </w:num>
  <w:num w:numId="6" w16cid:durableId="1407217381">
    <w:abstractNumId w:val="14"/>
  </w:num>
  <w:num w:numId="7" w16cid:durableId="182332138">
    <w:abstractNumId w:val="8"/>
  </w:num>
  <w:num w:numId="8" w16cid:durableId="264922340">
    <w:abstractNumId w:val="23"/>
  </w:num>
  <w:num w:numId="9" w16cid:durableId="2127771084">
    <w:abstractNumId w:val="32"/>
  </w:num>
  <w:num w:numId="10" w16cid:durableId="1293898493">
    <w:abstractNumId w:val="3"/>
  </w:num>
  <w:num w:numId="11" w16cid:durableId="1829595501">
    <w:abstractNumId w:val="0"/>
  </w:num>
  <w:num w:numId="12" w16cid:durableId="586619889">
    <w:abstractNumId w:val="22"/>
  </w:num>
  <w:num w:numId="13" w16cid:durableId="1081829061">
    <w:abstractNumId w:val="7"/>
  </w:num>
  <w:num w:numId="14" w16cid:durableId="308173757">
    <w:abstractNumId w:val="29"/>
  </w:num>
  <w:num w:numId="15" w16cid:durableId="665477040">
    <w:abstractNumId w:val="10"/>
  </w:num>
  <w:num w:numId="16" w16cid:durableId="1943761555">
    <w:abstractNumId w:val="21"/>
  </w:num>
  <w:num w:numId="17" w16cid:durableId="1521315432">
    <w:abstractNumId w:val="28"/>
  </w:num>
  <w:num w:numId="18" w16cid:durableId="1838305189">
    <w:abstractNumId w:val="33"/>
  </w:num>
  <w:num w:numId="19" w16cid:durableId="1307973050">
    <w:abstractNumId w:val="12"/>
  </w:num>
  <w:num w:numId="20" w16cid:durableId="505826344">
    <w:abstractNumId w:val="36"/>
  </w:num>
  <w:num w:numId="21" w16cid:durableId="516430787">
    <w:abstractNumId w:val="27"/>
  </w:num>
  <w:num w:numId="22" w16cid:durableId="1311130808">
    <w:abstractNumId w:val="16"/>
  </w:num>
  <w:num w:numId="23" w16cid:durableId="1894926859">
    <w:abstractNumId w:val="5"/>
  </w:num>
  <w:num w:numId="24" w16cid:durableId="1596353746">
    <w:abstractNumId w:val="26"/>
  </w:num>
  <w:num w:numId="25" w16cid:durableId="1337227544">
    <w:abstractNumId w:val="39"/>
  </w:num>
  <w:num w:numId="26" w16cid:durableId="975911509">
    <w:abstractNumId w:val="35"/>
  </w:num>
  <w:num w:numId="27" w16cid:durableId="913516636">
    <w:abstractNumId w:val="18"/>
  </w:num>
  <w:num w:numId="28" w16cid:durableId="2136875066">
    <w:abstractNumId w:val="24"/>
  </w:num>
  <w:num w:numId="29" w16cid:durableId="203568184">
    <w:abstractNumId w:val="1"/>
  </w:num>
  <w:num w:numId="30" w16cid:durableId="1736661722">
    <w:abstractNumId w:val="9"/>
  </w:num>
  <w:num w:numId="31" w16cid:durableId="1395662736">
    <w:abstractNumId w:val="11"/>
  </w:num>
  <w:num w:numId="32" w16cid:durableId="1840730937">
    <w:abstractNumId w:val="41"/>
  </w:num>
  <w:num w:numId="33" w16cid:durableId="1995059771">
    <w:abstractNumId w:val="40"/>
  </w:num>
  <w:num w:numId="34" w16cid:durableId="781457307">
    <w:abstractNumId w:val="25"/>
  </w:num>
  <w:num w:numId="35" w16cid:durableId="748386900">
    <w:abstractNumId w:val="30"/>
  </w:num>
  <w:num w:numId="36" w16cid:durableId="1135222344">
    <w:abstractNumId w:val="15"/>
  </w:num>
  <w:num w:numId="37" w16cid:durableId="35933705">
    <w:abstractNumId w:val="37"/>
  </w:num>
  <w:num w:numId="38" w16cid:durableId="204871730">
    <w:abstractNumId w:val="38"/>
  </w:num>
  <w:num w:numId="39" w16cid:durableId="100810109">
    <w:abstractNumId w:val="31"/>
  </w:num>
  <w:num w:numId="40" w16cid:durableId="729108630">
    <w:abstractNumId w:val="13"/>
  </w:num>
  <w:num w:numId="41" w16cid:durableId="727072256">
    <w:abstractNumId w:val="20"/>
  </w:num>
  <w:num w:numId="42" w16cid:durableId="119835337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99F"/>
    <w:rsid w:val="00015A62"/>
    <w:rsid w:val="00074BD5"/>
    <w:rsid w:val="000A5C23"/>
    <w:rsid w:val="001B02A7"/>
    <w:rsid w:val="00366A2A"/>
    <w:rsid w:val="004F7ECD"/>
    <w:rsid w:val="005918AD"/>
    <w:rsid w:val="00650BE2"/>
    <w:rsid w:val="006840A8"/>
    <w:rsid w:val="006E7F52"/>
    <w:rsid w:val="007B64C1"/>
    <w:rsid w:val="008D399F"/>
    <w:rsid w:val="00AF680A"/>
    <w:rsid w:val="00BC137B"/>
    <w:rsid w:val="00BF5255"/>
    <w:rsid w:val="00D834B9"/>
    <w:rsid w:val="00DE2E67"/>
    <w:rsid w:val="00E104F9"/>
    <w:rsid w:val="00E2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37C8E"/>
  <w15:chartTrackingRefBased/>
  <w15:docId w15:val="{664DD8E7-7DF8-4FB7-BD17-F189861C6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0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4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5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1874</Words>
  <Characters>10686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 Sajid</dc:creator>
  <cp:keywords/>
  <dc:description/>
  <cp:lastModifiedBy>Mujahid Abbas</cp:lastModifiedBy>
  <cp:revision>17</cp:revision>
  <dcterms:created xsi:type="dcterms:W3CDTF">2024-11-29T15:18:00Z</dcterms:created>
  <dcterms:modified xsi:type="dcterms:W3CDTF">2024-12-06T19:06:00Z</dcterms:modified>
</cp:coreProperties>
</file>