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B1C95" w14:textId="77777777" w:rsidR="00C463FA" w:rsidRDefault="00C463FA" w:rsidP="00C463FA">
      <w:pPr>
        <w:rPr>
          <w:b/>
          <w:bCs/>
          <w:sz w:val="32"/>
          <w:szCs w:val="32"/>
        </w:rPr>
      </w:pPr>
      <w:r w:rsidRPr="00C463FA">
        <w:rPr>
          <w:b/>
          <w:bCs/>
          <w:sz w:val="32"/>
          <w:szCs w:val="32"/>
        </w:rPr>
        <w:t>Action Plan for Loan Default Risk Prediction Project</w:t>
      </w:r>
    </w:p>
    <w:p w14:paraId="35CA35F1" w14:textId="29842D74" w:rsidR="00C463FA" w:rsidRPr="00C463FA" w:rsidRDefault="00C463FA" w:rsidP="00C463F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463FA">
        <w:rPr>
          <w:b/>
          <w:bCs/>
          <w:sz w:val="28"/>
          <w:szCs w:val="28"/>
        </w:rPr>
        <w:t>Project Goal and Success Criteria</w:t>
      </w:r>
    </w:p>
    <w:p w14:paraId="68D074E4" w14:textId="5B85C457" w:rsidR="00C463FA" w:rsidRPr="00C463FA" w:rsidRDefault="00C463FA" w:rsidP="00C463FA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C463FA">
        <w:rPr>
          <w:b/>
          <w:bCs/>
          <w:sz w:val="28"/>
          <w:szCs w:val="28"/>
        </w:rPr>
        <w:t>Project Goal</w:t>
      </w:r>
    </w:p>
    <w:p w14:paraId="7824E814" w14:textId="77777777" w:rsidR="00C463FA" w:rsidRDefault="00C463FA" w:rsidP="00C463FA">
      <w:pPr>
        <w:rPr>
          <w:b/>
          <w:bCs/>
          <w:sz w:val="28"/>
          <w:szCs w:val="28"/>
        </w:rPr>
      </w:pPr>
      <w:r w:rsidRPr="00C463FA">
        <w:rPr>
          <w:sz w:val="28"/>
          <w:szCs w:val="28"/>
        </w:rPr>
        <w:t>The primary goal of this project is to develop a machine learning classification model to predict whether a borrower is likely to default on a loan based on financial and demographic features.</w:t>
      </w:r>
    </w:p>
    <w:p w14:paraId="35BFBBA9" w14:textId="6DF8AD80" w:rsidR="00C463FA" w:rsidRPr="00C463FA" w:rsidRDefault="00C463FA" w:rsidP="00C463F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463FA">
        <w:rPr>
          <w:b/>
          <w:bCs/>
          <w:sz w:val="28"/>
          <w:szCs w:val="28"/>
        </w:rPr>
        <w:t>Success Criteria</w:t>
      </w:r>
    </w:p>
    <w:p w14:paraId="178F1AAA" w14:textId="77777777" w:rsidR="00C463FA" w:rsidRPr="00C463FA" w:rsidRDefault="00C463FA" w:rsidP="00C463FA">
      <w:pPr>
        <w:rPr>
          <w:sz w:val="28"/>
          <w:szCs w:val="28"/>
        </w:rPr>
      </w:pPr>
      <w:r w:rsidRPr="00C463FA">
        <w:rPr>
          <w:sz w:val="28"/>
          <w:szCs w:val="28"/>
        </w:rPr>
        <w:t>The project will be considered successful if:</w:t>
      </w:r>
    </w:p>
    <w:p w14:paraId="67FE9E2F" w14:textId="16518124" w:rsidR="00C463FA" w:rsidRPr="00C463FA" w:rsidRDefault="00C463FA" w:rsidP="00C463FA">
      <w:pPr>
        <w:numPr>
          <w:ilvl w:val="0"/>
          <w:numId w:val="1"/>
        </w:numPr>
        <w:rPr>
          <w:sz w:val="28"/>
          <w:szCs w:val="28"/>
        </w:rPr>
      </w:pPr>
      <w:r w:rsidRPr="00C463FA">
        <w:rPr>
          <w:sz w:val="28"/>
          <w:szCs w:val="28"/>
        </w:rPr>
        <w:t>The dataset is properly cleaned and preprocessed</w:t>
      </w:r>
    </w:p>
    <w:p w14:paraId="2E075448" w14:textId="4FD40E81" w:rsidR="00C463FA" w:rsidRPr="00C463FA" w:rsidRDefault="00C463FA" w:rsidP="00C463FA">
      <w:pPr>
        <w:numPr>
          <w:ilvl w:val="0"/>
          <w:numId w:val="1"/>
        </w:numPr>
        <w:rPr>
          <w:sz w:val="28"/>
          <w:szCs w:val="28"/>
        </w:rPr>
      </w:pPr>
      <w:r w:rsidRPr="00C463FA">
        <w:rPr>
          <w:sz w:val="28"/>
          <w:szCs w:val="28"/>
        </w:rPr>
        <w:t>Meaningful exploratory data analysis (EDA) is performed</w:t>
      </w:r>
    </w:p>
    <w:p w14:paraId="6A391483" w14:textId="153D4F32" w:rsidR="00C463FA" w:rsidRPr="00C463FA" w:rsidRDefault="00C463FA" w:rsidP="00C463FA">
      <w:pPr>
        <w:numPr>
          <w:ilvl w:val="0"/>
          <w:numId w:val="1"/>
        </w:numPr>
        <w:rPr>
          <w:sz w:val="28"/>
          <w:szCs w:val="28"/>
        </w:rPr>
      </w:pPr>
      <w:r w:rsidRPr="00C463FA">
        <w:rPr>
          <w:sz w:val="28"/>
          <w:szCs w:val="28"/>
        </w:rPr>
        <w:t>Relevant features are engineered</w:t>
      </w:r>
    </w:p>
    <w:p w14:paraId="2AD4D4EF" w14:textId="6C13ECF4" w:rsidR="00C463FA" w:rsidRPr="00C463FA" w:rsidRDefault="00C463FA" w:rsidP="00C463FA">
      <w:pPr>
        <w:numPr>
          <w:ilvl w:val="0"/>
          <w:numId w:val="1"/>
        </w:numPr>
        <w:rPr>
          <w:sz w:val="28"/>
          <w:szCs w:val="28"/>
        </w:rPr>
      </w:pPr>
      <w:r w:rsidRPr="00C463FA">
        <w:rPr>
          <w:sz w:val="28"/>
          <w:szCs w:val="28"/>
        </w:rPr>
        <w:t>A classification model (Logistic Regression) is implemented</w:t>
      </w:r>
    </w:p>
    <w:p w14:paraId="41F9AB84" w14:textId="53764AE5" w:rsidR="00C463FA" w:rsidRPr="00C463FA" w:rsidRDefault="00C463FA" w:rsidP="00C463FA">
      <w:pPr>
        <w:numPr>
          <w:ilvl w:val="0"/>
          <w:numId w:val="1"/>
        </w:numPr>
        <w:rPr>
          <w:sz w:val="28"/>
          <w:szCs w:val="28"/>
        </w:rPr>
      </w:pPr>
      <w:r w:rsidRPr="00C463FA">
        <w:rPr>
          <w:sz w:val="28"/>
          <w:szCs w:val="28"/>
        </w:rPr>
        <w:t>Model performance is evaluated using appropriate metrics</w:t>
      </w:r>
    </w:p>
    <w:p w14:paraId="2235C6DD" w14:textId="7C240F93" w:rsidR="00C463FA" w:rsidRDefault="00C463FA" w:rsidP="00C463FA">
      <w:pPr>
        <w:numPr>
          <w:ilvl w:val="0"/>
          <w:numId w:val="1"/>
        </w:numPr>
        <w:rPr>
          <w:sz w:val="28"/>
          <w:szCs w:val="28"/>
        </w:rPr>
      </w:pPr>
      <w:r w:rsidRPr="00C463FA">
        <w:rPr>
          <w:sz w:val="28"/>
          <w:szCs w:val="28"/>
        </w:rPr>
        <w:t>Results are interpreted from a financial risk perspective</w:t>
      </w:r>
    </w:p>
    <w:p w14:paraId="3FD1F409" w14:textId="77777777" w:rsidR="00C463FA" w:rsidRPr="00C463FA" w:rsidRDefault="00C463FA" w:rsidP="00C463FA">
      <w:pPr>
        <w:rPr>
          <w:b/>
          <w:bCs/>
          <w:sz w:val="28"/>
          <w:szCs w:val="28"/>
        </w:rPr>
      </w:pPr>
      <w:r w:rsidRPr="00C463FA">
        <w:rPr>
          <w:b/>
          <w:bCs/>
          <w:sz w:val="28"/>
          <w:szCs w:val="28"/>
        </w:rPr>
        <w:t>2. Dataset Understanding and Feature Categories</w:t>
      </w:r>
    </w:p>
    <w:p w14:paraId="748BCE27" w14:textId="77777777" w:rsidR="00C463FA" w:rsidRPr="00C463FA" w:rsidRDefault="00C463FA" w:rsidP="00C463FA">
      <w:pPr>
        <w:rPr>
          <w:sz w:val="28"/>
          <w:szCs w:val="28"/>
        </w:rPr>
      </w:pPr>
      <w:r w:rsidRPr="00C463FA">
        <w:rPr>
          <w:sz w:val="28"/>
          <w:szCs w:val="28"/>
        </w:rPr>
        <w:t>The dataset contains borrower-level information and loan-related variables. The features can be grouped into the following categories:</w:t>
      </w:r>
    </w:p>
    <w:p w14:paraId="32709E43" w14:textId="61A835EF" w:rsidR="00C463FA" w:rsidRPr="00291E9E" w:rsidRDefault="00C463FA" w:rsidP="00291E9E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291E9E">
        <w:rPr>
          <w:b/>
          <w:bCs/>
          <w:sz w:val="28"/>
          <w:szCs w:val="28"/>
        </w:rPr>
        <w:t>Borrower Demographics</w:t>
      </w:r>
    </w:p>
    <w:p w14:paraId="25743FFE" w14:textId="77777777" w:rsidR="00C463FA" w:rsidRPr="00C463FA" w:rsidRDefault="00C463FA" w:rsidP="00C463FA">
      <w:pPr>
        <w:numPr>
          <w:ilvl w:val="0"/>
          <w:numId w:val="6"/>
        </w:numPr>
        <w:rPr>
          <w:sz w:val="28"/>
          <w:szCs w:val="28"/>
        </w:rPr>
      </w:pPr>
      <w:r w:rsidRPr="00C463FA">
        <w:rPr>
          <w:sz w:val="28"/>
          <w:szCs w:val="28"/>
        </w:rPr>
        <w:t>Age</w:t>
      </w:r>
    </w:p>
    <w:p w14:paraId="77C7A9F8" w14:textId="77777777" w:rsidR="00C463FA" w:rsidRPr="00C463FA" w:rsidRDefault="00C463FA" w:rsidP="00C463FA">
      <w:pPr>
        <w:numPr>
          <w:ilvl w:val="0"/>
          <w:numId w:val="6"/>
        </w:numPr>
        <w:rPr>
          <w:sz w:val="28"/>
          <w:szCs w:val="28"/>
        </w:rPr>
      </w:pPr>
      <w:r w:rsidRPr="00C463FA">
        <w:rPr>
          <w:sz w:val="28"/>
          <w:szCs w:val="28"/>
        </w:rPr>
        <w:t>Education</w:t>
      </w:r>
    </w:p>
    <w:p w14:paraId="41D07FDC" w14:textId="77777777" w:rsidR="00C463FA" w:rsidRPr="00C463FA" w:rsidRDefault="00C463FA" w:rsidP="00C463FA">
      <w:pPr>
        <w:numPr>
          <w:ilvl w:val="0"/>
          <w:numId w:val="6"/>
        </w:numPr>
        <w:rPr>
          <w:sz w:val="28"/>
          <w:szCs w:val="28"/>
        </w:rPr>
      </w:pPr>
      <w:r w:rsidRPr="00C463FA">
        <w:rPr>
          <w:sz w:val="28"/>
          <w:szCs w:val="28"/>
        </w:rPr>
        <w:t>Marital Status</w:t>
      </w:r>
    </w:p>
    <w:p w14:paraId="76C602FF" w14:textId="4E101AF2" w:rsidR="00C463FA" w:rsidRPr="00291E9E" w:rsidRDefault="00C463FA" w:rsidP="00291E9E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291E9E">
        <w:rPr>
          <w:b/>
          <w:bCs/>
          <w:sz w:val="28"/>
          <w:szCs w:val="28"/>
        </w:rPr>
        <w:t>Financial Capacity Indicators</w:t>
      </w:r>
    </w:p>
    <w:p w14:paraId="256DD5F1" w14:textId="77777777" w:rsidR="00C463FA" w:rsidRPr="00C463FA" w:rsidRDefault="00C463FA" w:rsidP="00C463FA">
      <w:pPr>
        <w:numPr>
          <w:ilvl w:val="0"/>
          <w:numId w:val="7"/>
        </w:numPr>
        <w:rPr>
          <w:sz w:val="28"/>
          <w:szCs w:val="28"/>
        </w:rPr>
      </w:pPr>
      <w:r w:rsidRPr="00C463FA">
        <w:rPr>
          <w:sz w:val="28"/>
          <w:szCs w:val="28"/>
        </w:rPr>
        <w:t>Income</w:t>
      </w:r>
    </w:p>
    <w:p w14:paraId="01B54836" w14:textId="77777777" w:rsidR="00C463FA" w:rsidRPr="00C463FA" w:rsidRDefault="00C463FA" w:rsidP="00C463FA">
      <w:pPr>
        <w:numPr>
          <w:ilvl w:val="0"/>
          <w:numId w:val="7"/>
        </w:numPr>
        <w:rPr>
          <w:sz w:val="28"/>
          <w:szCs w:val="28"/>
        </w:rPr>
      </w:pPr>
      <w:r w:rsidRPr="00C463FA">
        <w:rPr>
          <w:sz w:val="28"/>
          <w:szCs w:val="28"/>
        </w:rPr>
        <w:t>Debt-to-Income Ratio (</w:t>
      </w:r>
      <w:proofErr w:type="spellStart"/>
      <w:r w:rsidRPr="00C463FA">
        <w:rPr>
          <w:sz w:val="28"/>
          <w:szCs w:val="28"/>
        </w:rPr>
        <w:t>DTIRatio</w:t>
      </w:r>
      <w:proofErr w:type="spellEnd"/>
      <w:r w:rsidRPr="00C463FA">
        <w:rPr>
          <w:sz w:val="28"/>
          <w:szCs w:val="28"/>
        </w:rPr>
        <w:t>)</w:t>
      </w:r>
    </w:p>
    <w:p w14:paraId="229FE1F0" w14:textId="77777777" w:rsidR="00C463FA" w:rsidRPr="00C463FA" w:rsidRDefault="00C463FA" w:rsidP="00C463FA">
      <w:pPr>
        <w:numPr>
          <w:ilvl w:val="0"/>
          <w:numId w:val="7"/>
        </w:numPr>
        <w:rPr>
          <w:sz w:val="28"/>
          <w:szCs w:val="28"/>
        </w:rPr>
      </w:pPr>
      <w:r w:rsidRPr="00C463FA">
        <w:rPr>
          <w:sz w:val="28"/>
          <w:szCs w:val="28"/>
        </w:rPr>
        <w:t>Loan-to-Income Ratio (derived feature)</w:t>
      </w:r>
    </w:p>
    <w:p w14:paraId="6AAB6F02" w14:textId="6B54079F" w:rsidR="00C463FA" w:rsidRPr="00662077" w:rsidRDefault="00C463FA" w:rsidP="00662077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662077">
        <w:rPr>
          <w:b/>
          <w:bCs/>
          <w:sz w:val="28"/>
          <w:szCs w:val="28"/>
        </w:rPr>
        <w:t>Credit Profile</w:t>
      </w:r>
    </w:p>
    <w:p w14:paraId="4DCE80C2" w14:textId="77777777" w:rsidR="00C463FA" w:rsidRPr="00C463FA" w:rsidRDefault="00C463FA" w:rsidP="00C463FA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C463FA">
        <w:rPr>
          <w:sz w:val="28"/>
          <w:szCs w:val="28"/>
        </w:rPr>
        <w:t>CreditScore</w:t>
      </w:r>
      <w:proofErr w:type="spellEnd"/>
    </w:p>
    <w:p w14:paraId="062E74F0" w14:textId="77777777" w:rsidR="00C463FA" w:rsidRPr="00C463FA" w:rsidRDefault="00C463FA" w:rsidP="00C463FA">
      <w:pPr>
        <w:numPr>
          <w:ilvl w:val="0"/>
          <w:numId w:val="8"/>
        </w:numPr>
        <w:rPr>
          <w:sz w:val="28"/>
          <w:szCs w:val="28"/>
        </w:rPr>
      </w:pPr>
      <w:r w:rsidRPr="00C463FA">
        <w:rPr>
          <w:sz w:val="28"/>
          <w:szCs w:val="28"/>
        </w:rPr>
        <w:lastRenderedPageBreak/>
        <w:t>Number of Credit Lines</w:t>
      </w:r>
    </w:p>
    <w:p w14:paraId="3F48C23A" w14:textId="1E0DFCD3" w:rsidR="00C463FA" w:rsidRPr="00662077" w:rsidRDefault="00C463FA" w:rsidP="00662077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662077">
        <w:rPr>
          <w:b/>
          <w:bCs/>
          <w:sz w:val="28"/>
          <w:szCs w:val="28"/>
        </w:rPr>
        <w:t>Loan Characteristics</w:t>
      </w:r>
    </w:p>
    <w:p w14:paraId="654FF6E5" w14:textId="77777777" w:rsidR="00C463FA" w:rsidRPr="00C463FA" w:rsidRDefault="00C463FA" w:rsidP="00C463FA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C463FA">
        <w:rPr>
          <w:sz w:val="28"/>
          <w:szCs w:val="28"/>
        </w:rPr>
        <w:t>LoanAmount</w:t>
      </w:r>
      <w:proofErr w:type="spellEnd"/>
    </w:p>
    <w:p w14:paraId="47BFA880" w14:textId="77777777" w:rsidR="00C463FA" w:rsidRPr="00C463FA" w:rsidRDefault="00C463FA" w:rsidP="00C463FA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C463FA">
        <w:rPr>
          <w:sz w:val="28"/>
          <w:szCs w:val="28"/>
        </w:rPr>
        <w:t>InterestRate</w:t>
      </w:r>
      <w:proofErr w:type="spellEnd"/>
    </w:p>
    <w:p w14:paraId="1EB01343" w14:textId="77777777" w:rsidR="00C463FA" w:rsidRPr="00C463FA" w:rsidRDefault="00C463FA" w:rsidP="00C463FA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C463FA">
        <w:rPr>
          <w:sz w:val="28"/>
          <w:szCs w:val="28"/>
        </w:rPr>
        <w:t>LoanTerm</w:t>
      </w:r>
      <w:proofErr w:type="spellEnd"/>
    </w:p>
    <w:p w14:paraId="63DFC63B" w14:textId="77777777" w:rsidR="00C463FA" w:rsidRPr="00C463FA" w:rsidRDefault="00C463FA" w:rsidP="00C463FA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C463FA">
        <w:rPr>
          <w:sz w:val="28"/>
          <w:szCs w:val="28"/>
        </w:rPr>
        <w:t>LoanPurpose</w:t>
      </w:r>
      <w:proofErr w:type="spellEnd"/>
    </w:p>
    <w:p w14:paraId="1AC4BDEC" w14:textId="0EA286EC" w:rsidR="00C463FA" w:rsidRPr="00662077" w:rsidRDefault="00C463FA" w:rsidP="00662077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662077">
        <w:rPr>
          <w:b/>
          <w:bCs/>
          <w:sz w:val="28"/>
          <w:szCs w:val="28"/>
        </w:rPr>
        <w:t>Binary Indicators</w:t>
      </w:r>
    </w:p>
    <w:p w14:paraId="08B6BD36" w14:textId="77777777" w:rsidR="00C463FA" w:rsidRPr="00C463FA" w:rsidRDefault="00C463FA" w:rsidP="00C463FA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C463FA">
        <w:rPr>
          <w:sz w:val="28"/>
          <w:szCs w:val="28"/>
        </w:rPr>
        <w:t>HasMortgage</w:t>
      </w:r>
      <w:proofErr w:type="spellEnd"/>
    </w:p>
    <w:p w14:paraId="6585761D" w14:textId="77777777" w:rsidR="00C463FA" w:rsidRPr="00C463FA" w:rsidRDefault="00C463FA" w:rsidP="00C463FA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C463FA">
        <w:rPr>
          <w:sz w:val="28"/>
          <w:szCs w:val="28"/>
        </w:rPr>
        <w:t>HasDependents</w:t>
      </w:r>
      <w:proofErr w:type="spellEnd"/>
    </w:p>
    <w:p w14:paraId="4C112AE6" w14:textId="77777777" w:rsidR="00C463FA" w:rsidRPr="00C463FA" w:rsidRDefault="00C463FA" w:rsidP="00C463FA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C463FA">
        <w:rPr>
          <w:sz w:val="28"/>
          <w:szCs w:val="28"/>
        </w:rPr>
        <w:t>HasCoSigner</w:t>
      </w:r>
      <w:proofErr w:type="spellEnd"/>
    </w:p>
    <w:p w14:paraId="49A796C4" w14:textId="3AB815DD" w:rsidR="00C463FA" w:rsidRPr="00662077" w:rsidRDefault="00C463FA" w:rsidP="00662077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662077">
        <w:rPr>
          <w:b/>
          <w:bCs/>
          <w:sz w:val="28"/>
          <w:szCs w:val="28"/>
        </w:rPr>
        <w:t>Target Variable</w:t>
      </w:r>
    </w:p>
    <w:p w14:paraId="3D4FB58B" w14:textId="77777777" w:rsidR="00C463FA" w:rsidRPr="00C463FA" w:rsidRDefault="00C463FA" w:rsidP="00C463FA">
      <w:pPr>
        <w:numPr>
          <w:ilvl w:val="0"/>
          <w:numId w:val="11"/>
        </w:numPr>
        <w:rPr>
          <w:sz w:val="28"/>
          <w:szCs w:val="28"/>
        </w:rPr>
      </w:pPr>
      <w:r w:rsidRPr="00C463FA">
        <w:rPr>
          <w:sz w:val="28"/>
          <w:szCs w:val="28"/>
        </w:rPr>
        <w:t>Default (0 = No Default, 1 = Default)</w:t>
      </w:r>
    </w:p>
    <w:p w14:paraId="35F47541" w14:textId="77777777" w:rsidR="00C463FA" w:rsidRPr="00C463FA" w:rsidRDefault="00C463FA" w:rsidP="00C463FA">
      <w:pPr>
        <w:rPr>
          <w:sz w:val="28"/>
          <w:szCs w:val="28"/>
        </w:rPr>
      </w:pPr>
      <w:r w:rsidRPr="00C463FA">
        <w:rPr>
          <w:sz w:val="28"/>
          <w:szCs w:val="28"/>
        </w:rPr>
        <w:t>Understanding these feature groups helps in analyzing borrower behavior and financial risk patterns.</w:t>
      </w:r>
    </w:p>
    <w:p w14:paraId="2C515966" w14:textId="77777777" w:rsidR="00C463FA" w:rsidRPr="00C463FA" w:rsidRDefault="00C463FA" w:rsidP="00C463FA">
      <w:pPr>
        <w:rPr>
          <w:b/>
          <w:bCs/>
          <w:sz w:val="28"/>
          <w:szCs w:val="28"/>
        </w:rPr>
      </w:pPr>
      <w:r w:rsidRPr="00C463FA">
        <w:rPr>
          <w:b/>
          <w:bCs/>
          <w:sz w:val="28"/>
          <w:szCs w:val="28"/>
        </w:rPr>
        <w:t>3. Tools, Libraries, and Environment Setup</w:t>
      </w:r>
    </w:p>
    <w:p w14:paraId="47DF75B8" w14:textId="77777777" w:rsidR="00C463FA" w:rsidRPr="00C463FA" w:rsidRDefault="00C463FA" w:rsidP="00C463FA">
      <w:pPr>
        <w:rPr>
          <w:sz w:val="28"/>
          <w:szCs w:val="28"/>
        </w:rPr>
      </w:pPr>
      <w:r w:rsidRPr="00C463FA">
        <w:rPr>
          <w:sz w:val="28"/>
          <w:szCs w:val="28"/>
        </w:rPr>
        <w:t xml:space="preserve">The project is implemented using Python in </w:t>
      </w:r>
      <w:proofErr w:type="spellStart"/>
      <w:r w:rsidRPr="00C463FA">
        <w:rPr>
          <w:sz w:val="28"/>
          <w:szCs w:val="28"/>
        </w:rPr>
        <w:t>Jupyter</w:t>
      </w:r>
      <w:proofErr w:type="spellEnd"/>
      <w:r w:rsidRPr="00C463FA">
        <w:rPr>
          <w:sz w:val="28"/>
          <w:szCs w:val="28"/>
        </w:rPr>
        <w:t xml:space="preserve"> Notebook.</w:t>
      </w:r>
    </w:p>
    <w:p w14:paraId="62B4019D" w14:textId="3E844347" w:rsidR="00C463FA" w:rsidRPr="00C463FA" w:rsidRDefault="00C463FA" w:rsidP="00C463FA">
      <w:pPr>
        <w:rPr>
          <w:b/>
          <w:bCs/>
          <w:sz w:val="28"/>
          <w:szCs w:val="28"/>
        </w:rPr>
      </w:pPr>
      <w:r w:rsidRPr="00C463FA">
        <w:rPr>
          <w:b/>
          <w:bCs/>
          <w:sz w:val="28"/>
          <w:szCs w:val="28"/>
        </w:rPr>
        <w:t xml:space="preserve"> Tools Used:</w:t>
      </w:r>
    </w:p>
    <w:p w14:paraId="2EAEC1D9" w14:textId="77777777" w:rsidR="00C463FA" w:rsidRPr="00C463FA" w:rsidRDefault="00C463FA" w:rsidP="00C463FA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C463FA">
        <w:rPr>
          <w:sz w:val="28"/>
          <w:szCs w:val="28"/>
        </w:rPr>
        <w:t>Jupyter</w:t>
      </w:r>
      <w:proofErr w:type="spellEnd"/>
      <w:r w:rsidRPr="00C463FA">
        <w:rPr>
          <w:sz w:val="28"/>
          <w:szCs w:val="28"/>
        </w:rPr>
        <w:t xml:space="preserve"> Notebook</w:t>
      </w:r>
    </w:p>
    <w:p w14:paraId="014F6532" w14:textId="77777777" w:rsidR="00C463FA" w:rsidRPr="00C463FA" w:rsidRDefault="00C463FA" w:rsidP="00C463FA">
      <w:pPr>
        <w:numPr>
          <w:ilvl w:val="0"/>
          <w:numId w:val="12"/>
        </w:numPr>
        <w:rPr>
          <w:sz w:val="28"/>
          <w:szCs w:val="28"/>
        </w:rPr>
      </w:pPr>
      <w:r w:rsidRPr="00C463FA">
        <w:rPr>
          <w:sz w:val="28"/>
          <w:szCs w:val="28"/>
        </w:rPr>
        <w:t>Python</w:t>
      </w:r>
    </w:p>
    <w:p w14:paraId="5DE9EDF4" w14:textId="7315D634" w:rsidR="00C463FA" w:rsidRPr="00C463FA" w:rsidRDefault="00C463FA" w:rsidP="00C463FA">
      <w:pPr>
        <w:rPr>
          <w:b/>
          <w:bCs/>
          <w:sz w:val="28"/>
          <w:szCs w:val="28"/>
        </w:rPr>
      </w:pPr>
      <w:r w:rsidRPr="00C463FA">
        <w:rPr>
          <w:b/>
          <w:bCs/>
          <w:sz w:val="28"/>
          <w:szCs w:val="28"/>
        </w:rPr>
        <w:t xml:space="preserve"> Libraries Used:</w:t>
      </w:r>
    </w:p>
    <w:p w14:paraId="725A8BB8" w14:textId="77777777" w:rsidR="00C463FA" w:rsidRPr="00C463FA" w:rsidRDefault="00C463FA" w:rsidP="00C463FA">
      <w:pPr>
        <w:numPr>
          <w:ilvl w:val="0"/>
          <w:numId w:val="13"/>
        </w:numPr>
        <w:rPr>
          <w:sz w:val="28"/>
          <w:szCs w:val="28"/>
        </w:rPr>
      </w:pPr>
      <w:r w:rsidRPr="00C463FA">
        <w:rPr>
          <w:sz w:val="28"/>
          <w:szCs w:val="28"/>
        </w:rPr>
        <w:t>Pandas (data manipulation)</w:t>
      </w:r>
    </w:p>
    <w:p w14:paraId="16AF1499" w14:textId="77777777" w:rsidR="00C463FA" w:rsidRPr="00C463FA" w:rsidRDefault="00C463FA" w:rsidP="00C463FA">
      <w:pPr>
        <w:numPr>
          <w:ilvl w:val="0"/>
          <w:numId w:val="13"/>
        </w:numPr>
        <w:rPr>
          <w:sz w:val="28"/>
          <w:szCs w:val="28"/>
        </w:rPr>
      </w:pPr>
      <w:r w:rsidRPr="00C463FA">
        <w:rPr>
          <w:sz w:val="28"/>
          <w:szCs w:val="28"/>
        </w:rPr>
        <w:t>NumPy (numerical operations)</w:t>
      </w:r>
    </w:p>
    <w:p w14:paraId="55B5E3B5" w14:textId="77777777" w:rsidR="00C463FA" w:rsidRPr="00C463FA" w:rsidRDefault="00C463FA" w:rsidP="00C463FA">
      <w:pPr>
        <w:numPr>
          <w:ilvl w:val="0"/>
          <w:numId w:val="13"/>
        </w:numPr>
        <w:rPr>
          <w:sz w:val="28"/>
          <w:szCs w:val="28"/>
        </w:rPr>
      </w:pPr>
      <w:r w:rsidRPr="00C463FA">
        <w:rPr>
          <w:sz w:val="28"/>
          <w:szCs w:val="28"/>
        </w:rPr>
        <w:t>Matplotlib &amp; Seaborn (visualization)</w:t>
      </w:r>
    </w:p>
    <w:p w14:paraId="3DED8473" w14:textId="77777777" w:rsidR="00C463FA" w:rsidRPr="00C463FA" w:rsidRDefault="00C463FA" w:rsidP="00C463FA">
      <w:pPr>
        <w:numPr>
          <w:ilvl w:val="0"/>
          <w:numId w:val="13"/>
        </w:numPr>
        <w:rPr>
          <w:sz w:val="28"/>
          <w:szCs w:val="28"/>
        </w:rPr>
      </w:pPr>
      <w:r w:rsidRPr="00C463FA">
        <w:rPr>
          <w:sz w:val="28"/>
          <w:szCs w:val="28"/>
        </w:rPr>
        <w:t>Scikit-learn (machine learning models and evaluation)</w:t>
      </w:r>
    </w:p>
    <w:p w14:paraId="6343548A" w14:textId="77777777" w:rsidR="00C463FA" w:rsidRPr="00C463FA" w:rsidRDefault="00C463FA" w:rsidP="00C463FA">
      <w:pPr>
        <w:rPr>
          <w:b/>
          <w:bCs/>
          <w:sz w:val="28"/>
          <w:szCs w:val="28"/>
        </w:rPr>
      </w:pPr>
      <w:r w:rsidRPr="00C463FA">
        <w:rPr>
          <w:b/>
          <w:bCs/>
          <w:sz w:val="28"/>
          <w:szCs w:val="28"/>
        </w:rPr>
        <w:t>4. Exploratory Data Analysis (EDA) Strategy</w:t>
      </w:r>
    </w:p>
    <w:p w14:paraId="290F272C" w14:textId="77777777" w:rsidR="00C463FA" w:rsidRPr="00C463FA" w:rsidRDefault="00C463FA" w:rsidP="00C463FA">
      <w:pPr>
        <w:rPr>
          <w:sz w:val="28"/>
          <w:szCs w:val="28"/>
        </w:rPr>
      </w:pPr>
      <w:r w:rsidRPr="00C463FA">
        <w:rPr>
          <w:sz w:val="28"/>
          <w:szCs w:val="28"/>
        </w:rPr>
        <w:t>The EDA process includes:</w:t>
      </w:r>
    </w:p>
    <w:p w14:paraId="455E922F" w14:textId="0E76792F" w:rsidR="00C463FA" w:rsidRPr="00C463FA" w:rsidRDefault="00C463FA" w:rsidP="00C463FA">
      <w:pPr>
        <w:numPr>
          <w:ilvl w:val="0"/>
          <w:numId w:val="14"/>
        </w:numPr>
        <w:rPr>
          <w:sz w:val="28"/>
          <w:szCs w:val="28"/>
        </w:rPr>
      </w:pPr>
      <w:r w:rsidRPr="00C463FA">
        <w:rPr>
          <w:sz w:val="28"/>
          <w:szCs w:val="28"/>
        </w:rPr>
        <w:lastRenderedPageBreak/>
        <w:t>Inspecting dataset structure and summary statistics</w:t>
      </w:r>
    </w:p>
    <w:p w14:paraId="581AEEB0" w14:textId="7213C06F" w:rsidR="00C463FA" w:rsidRPr="00C463FA" w:rsidRDefault="00C463FA" w:rsidP="00C463FA">
      <w:pPr>
        <w:numPr>
          <w:ilvl w:val="0"/>
          <w:numId w:val="14"/>
        </w:numPr>
        <w:rPr>
          <w:sz w:val="28"/>
          <w:szCs w:val="28"/>
        </w:rPr>
      </w:pPr>
      <w:r w:rsidRPr="00C463FA">
        <w:rPr>
          <w:sz w:val="28"/>
          <w:szCs w:val="28"/>
        </w:rPr>
        <w:t>Checking for missing values and duplicates</w:t>
      </w:r>
    </w:p>
    <w:p w14:paraId="1C43B912" w14:textId="7ACA63A6" w:rsidR="00C463FA" w:rsidRPr="00C463FA" w:rsidRDefault="00C463FA" w:rsidP="00C463FA">
      <w:pPr>
        <w:numPr>
          <w:ilvl w:val="0"/>
          <w:numId w:val="14"/>
        </w:numPr>
        <w:rPr>
          <w:sz w:val="28"/>
          <w:szCs w:val="28"/>
        </w:rPr>
      </w:pPr>
      <w:r w:rsidRPr="00C463FA">
        <w:rPr>
          <w:sz w:val="28"/>
          <w:szCs w:val="28"/>
        </w:rPr>
        <w:t>Visualizing default distribution</w:t>
      </w:r>
    </w:p>
    <w:p w14:paraId="6D1FA6ED" w14:textId="77777777" w:rsidR="00C463FA" w:rsidRPr="00C463FA" w:rsidRDefault="00C463FA" w:rsidP="00C463FA">
      <w:pPr>
        <w:numPr>
          <w:ilvl w:val="0"/>
          <w:numId w:val="14"/>
        </w:numPr>
        <w:rPr>
          <w:sz w:val="28"/>
          <w:szCs w:val="28"/>
        </w:rPr>
      </w:pPr>
      <w:r w:rsidRPr="00C463FA">
        <w:rPr>
          <w:sz w:val="28"/>
          <w:szCs w:val="28"/>
        </w:rPr>
        <w:t>Analyzing relationships between:</w:t>
      </w:r>
    </w:p>
    <w:p w14:paraId="7253C58F" w14:textId="77777777" w:rsidR="00C463FA" w:rsidRPr="00C463FA" w:rsidRDefault="00C463FA" w:rsidP="00C463FA">
      <w:pPr>
        <w:numPr>
          <w:ilvl w:val="1"/>
          <w:numId w:val="14"/>
        </w:numPr>
        <w:rPr>
          <w:sz w:val="28"/>
          <w:szCs w:val="28"/>
        </w:rPr>
      </w:pPr>
      <w:r w:rsidRPr="00C463FA">
        <w:rPr>
          <w:sz w:val="28"/>
          <w:szCs w:val="28"/>
        </w:rPr>
        <w:t>Income and Default</w:t>
      </w:r>
    </w:p>
    <w:p w14:paraId="12CEFBB5" w14:textId="77777777" w:rsidR="00C463FA" w:rsidRPr="00C463FA" w:rsidRDefault="00C463FA" w:rsidP="00C463FA">
      <w:pPr>
        <w:numPr>
          <w:ilvl w:val="1"/>
          <w:numId w:val="14"/>
        </w:numPr>
        <w:rPr>
          <w:sz w:val="28"/>
          <w:szCs w:val="28"/>
        </w:rPr>
      </w:pPr>
      <w:proofErr w:type="spellStart"/>
      <w:r w:rsidRPr="00C463FA">
        <w:rPr>
          <w:sz w:val="28"/>
          <w:szCs w:val="28"/>
        </w:rPr>
        <w:t>CreditScore</w:t>
      </w:r>
      <w:proofErr w:type="spellEnd"/>
      <w:r w:rsidRPr="00C463FA">
        <w:rPr>
          <w:sz w:val="28"/>
          <w:szCs w:val="28"/>
        </w:rPr>
        <w:t xml:space="preserve"> and Default</w:t>
      </w:r>
    </w:p>
    <w:p w14:paraId="299B12DE" w14:textId="77777777" w:rsidR="00C463FA" w:rsidRPr="00C463FA" w:rsidRDefault="00C463FA" w:rsidP="00C463FA">
      <w:pPr>
        <w:numPr>
          <w:ilvl w:val="1"/>
          <w:numId w:val="14"/>
        </w:numPr>
        <w:rPr>
          <w:sz w:val="28"/>
          <w:szCs w:val="28"/>
        </w:rPr>
      </w:pPr>
      <w:r w:rsidRPr="00C463FA">
        <w:rPr>
          <w:sz w:val="28"/>
          <w:szCs w:val="28"/>
        </w:rPr>
        <w:t>Loan-to-Income Ratio and Default</w:t>
      </w:r>
    </w:p>
    <w:p w14:paraId="3D2F8665" w14:textId="77777777" w:rsidR="00C463FA" w:rsidRPr="00C463FA" w:rsidRDefault="00C463FA" w:rsidP="00C463FA">
      <w:pPr>
        <w:numPr>
          <w:ilvl w:val="0"/>
          <w:numId w:val="14"/>
        </w:numPr>
        <w:rPr>
          <w:sz w:val="28"/>
          <w:szCs w:val="28"/>
        </w:rPr>
      </w:pPr>
      <w:r w:rsidRPr="00C463FA">
        <w:rPr>
          <w:sz w:val="28"/>
          <w:szCs w:val="28"/>
        </w:rPr>
        <w:t>Creating correlation heatmap to understand feature relationships.</w:t>
      </w:r>
    </w:p>
    <w:p w14:paraId="6343AFEC" w14:textId="77777777" w:rsidR="00C463FA" w:rsidRPr="00C463FA" w:rsidRDefault="00C463FA" w:rsidP="00C463FA">
      <w:pPr>
        <w:rPr>
          <w:sz w:val="28"/>
          <w:szCs w:val="28"/>
        </w:rPr>
      </w:pPr>
      <w:r w:rsidRPr="00C463FA">
        <w:rPr>
          <w:sz w:val="28"/>
          <w:szCs w:val="28"/>
        </w:rPr>
        <w:t>EDA helps identify important patterns and supports hypothesis testing regarding financial risk factors.</w:t>
      </w:r>
    </w:p>
    <w:p w14:paraId="3C10C6BE" w14:textId="77777777" w:rsidR="00C463FA" w:rsidRPr="00C463FA" w:rsidRDefault="00C463FA" w:rsidP="00C463FA">
      <w:pPr>
        <w:rPr>
          <w:b/>
          <w:bCs/>
          <w:sz w:val="28"/>
          <w:szCs w:val="28"/>
        </w:rPr>
      </w:pPr>
      <w:r w:rsidRPr="00C463FA">
        <w:rPr>
          <w:b/>
          <w:bCs/>
          <w:sz w:val="28"/>
          <w:szCs w:val="28"/>
        </w:rPr>
        <w:t>5. Data Preprocessing and Feature Engineering Plan</w:t>
      </w:r>
    </w:p>
    <w:p w14:paraId="6AA5492D" w14:textId="77777777" w:rsidR="00C463FA" w:rsidRPr="00C463FA" w:rsidRDefault="00C463FA" w:rsidP="00C463FA">
      <w:pPr>
        <w:rPr>
          <w:sz w:val="28"/>
          <w:szCs w:val="28"/>
        </w:rPr>
      </w:pPr>
      <w:r w:rsidRPr="00C463FA">
        <w:rPr>
          <w:sz w:val="28"/>
          <w:szCs w:val="28"/>
        </w:rPr>
        <w:t>To prepare the dataset for modeling, the following steps were performed:</w:t>
      </w:r>
    </w:p>
    <w:p w14:paraId="61F5419A" w14:textId="133E60D2" w:rsidR="00C463FA" w:rsidRPr="00662077" w:rsidRDefault="00C463FA" w:rsidP="00662077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662077">
        <w:rPr>
          <w:b/>
          <w:bCs/>
          <w:sz w:val="28"/>
          <w:szCs w:val="28"/>
        </w:rPr>
        <w:t>Data Cleaning</w:t>
      </w:r>
    </w:p>
    <w:p w14:paraId="18E28D42" w14:textId="415DC4ED" w:rsidR="00C463FA" w:rsidRPr="00C463FA" w:rsidRDefault="00C463FA" w:rsidP="00C463FA">
      <w:pPr>
        <w:numPr>
          <w:ilvl w:val="0"/>
          <w:numId w:val="15"/>
        </w:numPr>
        <w:rPr>
          <w:sz w:val="28"/>
          <w:szCs w:val="28"/>
        </w:rPr>
      </w:pPr>
      <w:r w:rsidRPr="00C463FA">
        <w:rPr>
          <w:sz w:val="28"/>
          <w:szCs w:val="28"/>
        </w:rPr>
        <w:t>Handling missing values (if any)</w:t>
      </w:r>
    </w:p>
    <w:p w14:paraId="4651EE6C" w14:textId="4558880C" w:rsidR="00C463FA" w:rsidRPr="00C463FA" w:rsidRDefault="00C463FA" w:rsidP="00C463FA">
      <w:pPr>
        <w:numPr>
          <w:ilvl w:val="0"/>
          <w:numId w:val="15"/>
        </w:numPr>
        <w:rPr>
          <w:sz w:val="28"/>
          <w:szCs w:val="28"/>
        </w:rPr>
      </w:pPr>
      <w:r w:rsidRPr="00C463FA">
        <w:rPr>
          <w:sz w:val="28"/>
          <w:szCs w:val="28"/>
        </w:rPr>
        <w:t>Checking for inconsistent data entries</w:t>
      </w:r>
    </w:p>
    <w:p w14:paraId="50349015" w14:textId="184F9BD3" w:rsidR="00C463FA" w:rsidRPr="00662077" w:rsidRDefault="00C463FA" w:rsidP="00662077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662077">
        <w:rPr>
          <w:b/>
          <w:bCs/>
          <w:sz w:val="28"/>
          <w:szCs w:val="28"/>
        </w:rPr>
        <w:t>Encoding Categorical Variables</w:t>
      </w:r>
    </w:p>
    <w:p w14:paraId="0B885039" w14:textId="38623A99" w:rsidR="00C463FA" w:rsidRPr="00C463FA" w:rsidRDefault="00C463FA" w:rsidP="00C463FA">
      <w:pPr>
        <w:numPr>
          <w:ilvl w:val="0"/>
          <w:numId w:val="16"/>
        </w:numPr>
        <w:rPr>
          <w:sz w:val="28"/>
          <w:szCs w:val="28"/>
        </w:rPr>
      </w:pPr>
      <w:r w:rsidRPr="00C463FA">
        <w:rPr>
          <w:sz w:val="28"/>
          <w:szCs w:val="28"/>
        </w:rPr>
        <w:t>Binary variables (Yes/No) converted into 0 and 1</w:t>
      </w:r>
    </w:p>
    <w:p w14:paraId="077A3EFA" w14:textId="2B6ED6CD" w:rsidR="00C463FA" w:rsidRPr="00C463FA" w:rsidRDefault="00C463FA" w:rsidP="00C463FA">
      <w:pPr>
        <w:numPr>
          <w:ilvl w:val="0"/>
          <w:numId w:val="16"/>
        </w:numPr>
        <w:rPr>
          <w:sz w:val="28"/>
          <w:szCs w:val="28"/>
        </w:rPr>
      </w:pPr>
      <w:r w:rsidRPr="00C463FA">
        <w:rPr>
          <w:sz w:val="28"/>
          <w:szCs w:val="28"/>
        </w:rPr>
        <w:t>Multi-category variables encoded using one-hot encoding</w:t>
      </w:r>
    </w:p>
    <w:p w14:paraId="77CEACFF" w14:textId="77FE6308" w:rsidR="00C463FA" w:rsidRPr="00662077" w:rsidRDefault="00C463FA" w:rsidP="00662077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662077">
        <w:rPr>
          <w:b/>
          <w:bCs/>
          <w:sz w:val="28"/>
          <w:szCs w:val="28"/>
        </w:rPr>
        <w:t>Derived Features</w:t>
      </w:r>
      <w:r w:rsidR="00664552" w:rsidRPr="00662077">
        <w:rPr>
          <w:b/>
          <w:bCs/>
          <w:sz w:val="28"/>
          <w:szCs w:val="28"/>
        </w:rPr>
        <w:t xml:space="preserve"> Created</w:t>
      </w:r>
    </w:p>
    <w:p w14:paraId="4ECFAAF9" w14:textId="6A40227F" w:rsidR="00C463FA" w:rsidRDefault="00C463FA" w:rsidP="00C463FA">
      <w:pPr>
        <w:numPr>
          <w:ilvl w:val="0"/>
          <w:numId w:val="17"/>
        </w:numPr>
        <w:rPr>
          <w:sz w:val="28"/>
          <w:szCs w:val="28"/>
        </w:rPr>
      </w:pPr>
      <w:r w:rsidRPr="00C463FA">
        <w:rPr>
          <w:sz w:val="28"/>
          <w:szCs w:val="28"/>
        </w:rPr>
        <w:t>Loan-to-Inc</w:t>
      </w:r>
      <w:r w:rsidR="00200C8E">
        <w:rPr>
          <w:sz w:val="28"/>
          <w:szCs w:val="28"/>
        </w:rPr>
        <w:t xml:space="preserve">ome </w:t>
      </w:r>
      <w:proofErr w:type="gramStart"/>
      <w:r w:rsidR="00200C8E">
        <w:rPr>
          <w:sz w:val="28"/>
          <w:szCs w:val="28"/>
        </w:rPr>
        <w:t>Ratio(</w:t>
      </w:r>
      <w:proofErr w:type="spellStart"/>
      <w:proofErr w:type="gramEnd"/>
      <w:r w:rsidR="00200C8E">
        <w:rPr>
          <w:sz w:val="28"/>
          <w:szCs w:val="28"/>
        </w:rPr>
        <w:t>LoanAmount</w:t>
      </w:r>
      <w:proofErr w:type="spellEnd"/>
      <w:r w:rsidR="00200C8E">
        <w:rPr>
          <w:sz w:val="28"/>
          <w:szCs w:val="28"/>
        </w:rPr>
        <w:t>/Income)</w:t>
      </w:r>
    </w:p>
    <w:p w14:paraId="55AD0B77" w14:textId="7183DA84" w:rsidR="00200C8E" w:rsidRDefault="00200C8E" w:rsidP="00C463FA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Financial burden indicators</w:t>
      </w:r>
      <w:r w:rsidR="00457BA0">
        <w:rPr>
          <w:sz w:val="28"/>
          <w:szCs w:val="28"/>
        </w:rPr>
        <w:t xml:space="preserve"> derived from </w:t>
      </w:r>
      <w:proofErr w:type="spellStart"/>
      <w:r w:rsidR="00457BA0">
        <w:rPr>
          <w:sz w:val="28"/>
          <w:szCs w:val="28"/>
        </w:rPr>
        <w:t>DTIRatio</w:t>
      </w:r>
      <w:proofErr w:type="spellEnd"/>
      <w:r w:rsidR="00457BA0">
        <w:rPr>
          <w:sz w:val="28"/>
          <w:szCs w:val="28"/>
        </w:rPr>
        <w:t xml:space="preserve"> and Income</w:t>
      </w:r>
    </w:p>
    <w:p w14:paraId="723AA13E" w14:textId="49D8009B" w:rsidR="00457BA0" w:rsidRPr="00C463FA" w:rsidRDefault="00457BA0" w:rsidP="00C463FA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Categorized risk segments based on numerical thresholds</w:t>
      </w:r>
    </w:p>
    <w:p w14:paraId="0FDEE182" w14:textId="1343E4EA" w:rsidR="00C463FA" w:rsidRPr="00662077" w:rsidRDefault="00C463FA" w:rsidP="00662077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662077">
        <w:rPr>
          <w:b/>
          <w:bCs/>
          <w:sz w:val="28"/>
          <w:szCs w:val="28"/>
        </w:rPr>
        <w:t>Feature Scaling</w:t>
      </w:r>
    </w:p>
    <w:p w14:paraId="747E03E7" w14:textId="0DD0E10F" w:rsidR="00C463FA" w:rsidRPr="00C463FA" w:rsidRDefault="00C463FA" w:rsidP="00C463FA">
      <w:pPr>
        <w:numPr>
          <w:ilvl w:val="0"/>
          <w:numId w:val="18"/>
        </w:numPr>
        <w:rPr>
          <w:sz w:val="28"/>
          <w:szCs w:val="28"/>
        </w:rPr>
      </w:pPr>
      <w:r w:rsidRPr="00C463FA">
        <w:rPr>
          <w:sz w:val="28"/>
          <w:szCs w:val="28"/>
        </w:rPr>
        <w:t>Numerical features scaled if required for model stability</w:t>
      </w:r>
    </w:p>
    <w:p w14:paraId="2168A04B" w14:textId="4DBF8858" w:rsidR="00C463FA" w:rsidRPr="00662077" w:rsidRDefault="00C463FA" w:rsidP="00662077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662077">
        <w:rPr>
          <w:b/>
          <w:bCs/>
          <w:sz w:val="28"/>
          <w:szCs w:val="28"/>
        </w:rPr>
        <w:t>8-Bin Grouping</w:t>
      </w:r>
      <w:r w:rsidR="00433457" w:rsidRPr="00662077">
        <w:rPr>
          <w:b/>
          <w:bCs/>
          <w:sz w:val="28"/>
          <w:szCs w:val="28"/>
        </w:rPr>
        <w:t xml:space="preserve"> Strategy</w:t>
      </w:r>
    </w:p>
    <w:p w14:paraId="51FF28AD" w14:textId="2819E7C3" w:rsidR="00A55E06" w:rsidRDefault="00100C7A" w:rsidP="00A3670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T</w:t>
      </w:r>
      <w:r w:rsidR="00C463FA" w:rsidRPr="00C463FA">
        <w:rPr>
          <w:sz w:val="28"/>
          <w:szCs w:val="28"/>
        </w:rPr>
        <w:t>o analyze income distribution patterns</w:t>
      </w:r>
      <w:r w:rsidR="000544FF">
        <w:rPr>
          <w:sz w:val="28"/>
          <w:szCs w:val="28"/>
        </w:rPr>
        <w:t xml:space="preserve"> and segment borrowers, multiple continuous variables were grouped</w:t>
      </w:r>
      <w:r w:rsidR="00A55E06">
        <w:rPr>
          <w:sz w:val="28"/>
          <w:szCs w:val="28"/>
        </w:rPr>
        <w:t xml:space="preserve"> into 8 bins, including:</w:t>
      </w:r>
    </w:p>
    <w:p w14:paraId="2C75B3F6" w14:textId="7344FC3A" w:rsidR="00A3670D" w:rsidRDefault="0032180D" w:rsidP="00A3670D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Income</w:t>
      </w:r>
    </w:p>
    <w:p w14:paraId="1DA2761C" w14:textId="45F1E0D3" w:rsidR="0032180D" w:rsidRDefault="0032180D" w:rsidP="00A3670D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Loan Amount</w:t>
      </w:r>
    </w:p>
    <w:p w14:paraId="2F01A6BC" w14:textId="7A1A705D" w:rsidR="0032180D" w:rsidRDefault="0032180D" w:rsidP="00A3670D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Credit Score</w:t>
      </w:r>
    </w:p>
    <w:p w14:paraId="66B980B9" w14:textId="12B4FD7F" w:rsidR="0032180D" w:rsidRDefault="00FF398F" w:rsidP="00A3670D">
      <w:pPr>
        <w:pStyle w:val="ListParagraph"/>
        <w:numPr>
          <w:ilvl w:val="3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DTIRatio</w:t>
      </w:r>
      <w:proofErr w:type="spellEnd"/>
    </w:p>
    <w:p w14:paraId="3D9E8937" w14:textId="107BE850" w:rsidR="00FF398F" w:rsidRPr="00A3670D" w:rsidRDefault="00FF398F" w:rsidP="00A3670D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Loan-to-Income</w:t>
      </w:r>
    </w:p>
    <w:p w14:paraId="3EDC406D" w14:textId="77777777" w:rsidR="00C463FA" w:rsidRPr="00C463FA" w:rsidRDefault="00C463FA" w:rsidP="00C463FA">
      <w:pPr>
        <w:rPr>
          <w:b/>
          <w:bCs/>
          <w:sz w:val="28"/>
          <w:szCs w:val="28"/>
        </w:rPr>
      </w:pPr>
      <w:r w:rsidRPr="00C463FA">
        <w:rPr>
          <w:b/>
          <w:bCs/>
          <w:sz w:val="28"/>
          <w:szCs w:val="28"/>
        </w:rPr>
        <w:t>6. Model Selection and Evaluation Approach</w:t>
      </w:r>
    </w:p>
    <w:p w14:paraId="22A076A2" w14:textId="73C7313C" w:rsidR="00C463FA" w:rsidRPr="00C463FA" w:rsidRDefault="00C463FA" w:rsidP="00C463FA">
      <w:pPr>
        <w:rPr>
          <w:b/>
          <w:bCs/>
          <w:sz w:val="28"/>
          <w:szCs w:val="28"/>
        </w:rPr>
      </w:pPr>
      <w:r w:rsidRPr="00C463FA">
        <w:rPr>
          <w:b/>
          <w:bCs/>
          <w:sz w:val="28"/>
          <w:szCs w:val="28"/>
        </w:rPr>
        <w:t xml:space="preserve"> Model Used:</w:t>
      </w:r>
    </w:p>
    <w:p w14:paraId="00F3E0F3" w14:textId="77777777" w:rsidR="00C463FA" w:rsidRPr="00C463FA" w:rsidRDefault="00C463FA" w:rsidP="00C463FA">
      <w:pPr>
        <w:numPr>
          <w:ilvl w:val="0"/>
          <w:numId w:val="20"/>
        </w:numPr>
        <w:rPr>
          <w:sz w:val="28"/>
          <w:szCs w:val="28"/>
        </w:rPr>
      </w:pPr>
      <w:r w:rsidRPr="00C463FA">
        <w:rPr>
          <w:sz w:val="28"/>
          <w:szCs w:val="28"/>
        </w:rPr>
        <w:t>Logistic Regression (Baseline Classification Model)</w:t>
      </w:r>
    </w:p>
    <w:p w14:paraId="27097151" w14:textId="77777777" w:rsidR="00C463FA" w:rsidRPr="00C463FA" w:rsidRDefault="00C463FA" w:rsidP="00C463FA">
      <w:pPr>
        <w:rPr>
          <w:sz w:val="28"/>
          <w:szCs w:val="28"/>
        </w:rPr>
      </w:pPr>
      <w:r w:rsidRPr="00C463FA">
        <w:rPr>
          <w:sz w:val="28"/>
          <w:szCs w:val="28"/>
        </w:rPr>
        <w:t>Logistic Regression is selected because:</w:t>
      </w:r>
    </w:p>
    <w:p w14:paraId="304CFC41" w14:textId="77777777" w:rsidR="00C463FA" w:rsidRPr="00C463FA" w:rsidRDefault="00C463FA" w:rsidP="00C463FA">
      <w:pPr>
        <w:numPr>
          <w:ilvl w:val="0"/>
          <w:numId w:val="21"/>
        </w:numPr>
        <w:rPr>
          <w:sz w:val="28"/>
          <w:szCs w:val="28"/>
        </w:rPr>
      </w:pPr>
      <w:r w:rsidRPr="00C463FA">
        <w:rPr>
          <w:sz w:val="28"/>
          <w:szCs w:val="28"/>
        </w:rPr>
        <w:t>It is interpretable.</w:t>
      </w:r>
    </w:p>
    <w:p w14:paraId="14762810" w14:textId="77777777" w:rsidR="00C463FA" w:rsidRPr="00C463FA" w:rsidRDefault="00C463FA" w:rsidP="00C463FA">
      <w:pPr>
        <w:numPr>
          <w:ilvl w:val="0"/>
          <w:numId w:val="21"/>
        </w:numPr>
        <w:rPr>
          <w:sz w:val="28"/>
          <w:szCs w:val="28"/>
        </w:rPr>
      </w:pPr>
      <w:r w:rsidRPr="00C463FA">
        <w:rPr>
          <w:sz w:val="28"/>
          <w:szCs w:val="28"/>
        </w:rPr>
        <w:t>Suitable for binary classification.</w:t>
      </w:r>
    </w:p>
    <w:p w14:paraId="13EBB2DD" w14:textId="77777777" w:rsidR="00C463FA" w:rsidRPr="00C463FA" w:rsidRDefault="00C463FA" w:rsidP="00C463FA">
      <w:pPr>
        <w:numPr>
          <w:ilvl w:val="0"/>
          <w:numId w:val="21"/>
        </w:numPr>
        <w:rPr>
          <w:sz w:val="28"/>
          <w:szCs w:val="28"/>
        </w:rPr>
      </w:pPr>
      <w:r w:rsidRPr="00C463FA">
        <w:rPr>
          <w:sz w:val="28"/>
          <w:szCs w:val="28"/>
        </w:rPr>
        <w:t>Provides probability-based predictions.</w:t>
      </w:r>
    </w:p>
    <w:p w14:paraId="5439773A" w14:textId="3BB8AE87" w:rsidR="00C463FA" w:rsidRPr="00C463FA" w:rsidRDefault="00C463FA" w:rsidP="00C463FA">
      <w:pPr>
        <w:rPr>
          <w:b/>
          <w:bCs/>
          <w:sz w:val="28"/>
          <w:szCs w:val="28"/>
        </w:rPr>
      </w:pPr>
      <w:r w:rsidRPr="00C463FA">
        <w:rPr>
          <w:b/>
          <w:bCs/>
          <w:sz w:val="28"/>
          <w:szCs w:val="28"/>
        </w:rPr>
        <w:t xml:space="preserve"> Evaluation Metrics:</w:t>
      </w:r>
    </w:p>
    <w:p w14:paraId="3B9FD156" w14:textId="77777777" w:rsidR="00C463FA" w:rsidRPr="00C463FA" w:rsidRDefault="00C463FA" w:rsidP="00C463FA">
      <w:pPr>
        <w:numPr>
          <w:ilvl w:val="0"/>
          <w:numId w:val="22"/>
        </w:numPr>
        <w:rPr>
          <w:sz w:val="28"/>
          <w:szCs w:val="28"/>
        </w:rPr>
      </w:pPr>
      <w:r w:rsidRPr="00C463FA">
        <w:rPr>
          <w:sz w:val="28"/>
          <w:szCs w:val="28"/>
        </w:rPr>
        <w:t>Accuracy</w:t>
      </w:r>
    </w:p>
    <w:p w14:paraId="7D2EA98E" w14:textId="77777777" w:rsidR="00C463FA" w:rsidRPr="00C463FA" w:rsidRDefault="00C463FA" w:rsidP="00C463FA">
      <w:pPr>
        <w:numPr>
          <w:ilvl w:val="0"/>
          <w:numId w:val="22"/>
        </w:numPr>
        <w:rPr>
          <w:sz w:val="28"/>
          <w:szCs w:val="28"/>
        </w:rPr>
      </w:pPr>
      <w:r w:rsidRPr="00C463FA">
        <w:rPr>
          <w:sz w:val="28"/>
          <w:szCs w:val="28"/>
        </w:rPr>
        <w:t>Precision</w:t>
      </w:r>
    </w:p>
    <w:p w14:paraId="022B9A36" w14:textId="77777777" w:rsidR="00C463FA" w:rsidRPr="00C463FA" w:rsidRDefault="00C463FA" w:rsidP="00C463FA">
      <w:pPr>
        <w:numPr>
          <w:ilvl w:val="0"/>
          <w:numId w:val="22"/>
        </w:numPr>
        <w:rPr>
          <w:sz w:val="28"/>
          <w:szCs w:val="28"/>
        </w:rPr>
      </w:pPr>
      <w:r w:rsidRPr="00C463FA">
        <w:rPr>
          <w:sz w:val="28"/>
          <w:szCs w:val="28"/>
        </w:rPr>
        <w:t>Recall</w:t>
      </w:r>
    </w:p>
    <w:p w14:paraId="5DC7B333" w14:textId="77777777" w:rsidR="00C463FA" w:rsidRPr="00C463FA" w:rsidRDefault="00C463FA" w:rsidP="00C463FA">
      <w:pPr>
        <w:numPr>
          <w:ilvl w:val="0"/>
          <w:numId w:val="22"/>
        </w:numPr>
        <w:rPr>
          <w:sz w:val="28"/>
          <w:szCs w:val="28"/>
        </w:rPr>
      </w:pPr>
      <w:r w:rsidRPr="00C463FA">
        <w:rPr>
          <w:sz w:val="28"/>
          <w:szCs w:val="28"/>
        </w:rPr>
        <w:t>Confusion Matrix</w:t>
      </w:r>
    </w:p>
    <w:p w14:paraId="5DC80643" w14:textId="623C745E" w:rsidR="00C463FA" w:rsidRDefault="00C463FA" w:rsidP="00C463FA">
      <w:pPr>
        <w:rPr>
          <w:sz w:val="28"/>
          <w:szCs w:val="28"/>
        </w:rPr>
      </w:pPr>
      <w:r w:rsidRPr="00C463FA">
        <w:rPr>
          <w:sz w:val="28"/>
          <w:szCs w:val="28"/>
        </w:rPr>
        <w:t>The evaluation focuses on understanding false positives and false negatives, especially from a financial risk perspective.</w:t>
      </w:r>
    </w:p>
    <w:p w14:paraId="4E2EA9D7" w14:textId="77777777" w:rsidR="00C463FA" w:rsidRPr="00C463FA" w:rsidRDefault="00C463FA" w:rsidP="00C463FA">
      <w:pPr>
        <w:rPr>
          <w:b/>
          <w:bCs/>
          <w:sz w:val="28"/>
          <w:szCs w:val="28"/>
        </w:rPr>
      </w:pPr>
      <w:r w:rsidRPr="00C463FA">
        <w:rPr>
          <w:b/>
          <w:bCs/>
          <w:sz w:val="28"/>
          <w:szCs w:val="28"/>
        </w:rPr>
        <w:t>7. Timeline and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3512"/>
        <w:gridCol w:w="1323"/>
      </w:tblGrid>
      <w:tr w:rsidR="00C463FA" w:rsidRPr="00C463FA" w14:paraId="1ABD357F" w14:textId="77777777" w:rsidTr="00C463FA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6F3686A4" w14:textId="77777777" w:rsidR="00C463FA" w:rsidRPr="00C463FA" w:rsidRDefault="00C463FA" w:rsidP="00C463FA">
            <w:pPr>
              <w:rPr>
                <w:b/>
                <w:bCs/>
                <w:sz w:val="28"/>
                <w:szCs w:val="28"/>
              </w:rPr>
            </w:pPr>
            <w:r w:rsidRPr="00C463FA">
              <w:rPr>
                <w:b/>
                <w:bCs/>
                <w:sz w:val="28"/>
                <w:szCs w:val="28"/>
              </w:rPr>
              <w:t>Phase</w:t>
            </w:r>
          </w:p>
        </w:tc>
        <w:tc>
          <w:tcPr>
            <w:tcW w:w="3482" w:type="dxa"/>
            <w:vAlign w:val="center"/>
            <w:hideMark/>
          </w:tcPr>
          <w:p w14:paraId="19D82888" w14:textId="77777777" w:rsidR="00C463FA" w:rsidRPr="00C463FA" w:rsidRDefault="00C463FA" w:rsidP="00C463FA">
            <w:pPr>
              <w:rPr>
                <w:b/>
                <w:bCs/>
                <w:sz w:val="28"/>
                <w:szCs w:val="28"/>
              </w:rPr>
            </w:pPr>
            <w:r w:rsidRPr="00C463FA">
              <w:rPr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497B310" w14:textId="77777777" w:rsidR="00C463FA" w:rsidRPr="00C463FA" w:rsidRDefault="00C463FA" w:rsidP="00C463FA">
            <w:pPr>
              <w:rPr>
                <w:b/>
                <w:bCs/>
                <w:sz w:val="28"/>
                <w:szCs w:val="28"/>
              </w:rPr>
            </w:pPr>
            <w:r w:rsidRPr="00C463FA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C463FA" w:rsidRPr="00C463FA" w14:paraId="7EC78689" w14:textId="77777777" w:rsidTr="00C463FA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67BA03F4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Phase 1</w:t>
            </w:r>
          </w:p>
        </w:tc>
        <w:tc>
          <w:tcPr>
            <w:tcW w:w="3482" w:type="dxa"/>
            <w:vAlign w:val="center"/>
            <w:hideMark/>
          </w:tcPr>
          <w:p w14:paraId="66369808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Dataset Understanding</w:t>
            </w:r>
          </w:p>
        </w:tc>
        <w:tc>
          <w:tcPr>
            <w:tcW w:w="0" w:type="auto"/>
            <w:vAlign w:val="center"/>
            <w:hideMark/>
          </w:tcPr>
          <w:p w14:paraId="5773566D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Completed</w:t>
            </w:r>
          </w:p>
        </w:tc>
      </w:tr>
      <w:tr w:rsidR="00C463FA" w:rsidRPr="00C463FA" w14:paraId="5EECF5A3" w14:textId="77777777" w:rsidTr="00C463FA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47812809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Phase 2</w:t>
            </w:r>
          </w:p>
        </w:tc>
        <w:tc>
          <w:tcPr>
            <w:tcW w:w="3482" w:type="dxa"/>
            <w:vAlign w:val="center"/>
            <w:hideMark/>
          </w:tcPr>
          <w:p w14:paraId="40E9BB42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Data Cleaning &amp; Preprocessing</w:t>
            </w:r>
          </w:p>
        </w:tc>
        <w:tc>
          <w:tcPr>
            <w:tcW w:w="0" w:type="auto"/>
            <w:vAlign w:val="center"/>
            <w:hideMark/>
          </w:tcPr>
          <w:p w14:paraId="61C1B295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Completed</w:t>
            </w:r>
          </w:p>
        </w:tc>
      </w:tr>
      <w:tr w:rsidR="00C463FA" w:rsidRPr="00C463FA" w14:paraId="66628E49" w14:textId="77777777" w:rsidTr="00C463FA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4398638D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Phase 3</w:t>
            </w:r>
          </w:p>
        </w:tc>
        <w:tc>
          <w:tcPr>
            <w:tcW w:w="3482" w:type="dxa"/>
            <w:vAlign w:val="center"/>
            <w:hideMark/>
          </w:tcPr>
          <w:p w14:paraId="4830034C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Exploratory Data Analysis</w:t>
            </w:r>
          </w:p>
        </w:tc>
        <w:tc>
          <w:tcPr>
            <w:tcW w:w="0" w:type="auto"/>
            <w:vAlign w:val="center"/>
            <w:hideMark/>
          </w:tcPr>
          <w:p w14:paraId="74FB43BD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Completed</w:t>
            </w:r>
          </w:p>
        </w:tc>
      </w:tr>
      <w:tr w:rsidR="00C463FA" w:rsidRPr="00C463FA" w14:paraId="47755F47" w14:textId="77777777" w:rsidTr="00C463FA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6DF9849F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lastRenderedPageBreak/>
              <w:t>Phase 4</w:t>
            </w:r>
          </w:p>
        </w:tc>
        <w:tc>
          <w:tcPr>
            <w:tcW w:w="3482" w:type="dxa"/>
            <w:vAlign w:val="center"/>
            <w:hideMark/>
          </w:tcPr>
          <w:p w14:paraId="1861BC81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78895456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Completed</w:t>
            </w:r>
          </w:p>
        </w:tc>
      </w:tr>
      <w:tr w:rsidR="00C463FA" w:rsidRPr="00C463FA" w14:paraId="3F2F4DB2" w14:textId="77777777" w:rsidTr="00C463FA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7CD50054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Phase 5</w:t>
            </w:r>
          </w:p>
        </w:tc>
        <w:tc>
          <w:tcPr>
            <w:tcW w:w="3482" w:type="dxa"/>
            <w:vAlign w:val="center"/>
            <w:hideMark/>
          </w:tcPr>
          <w:p w14:paraId="127A990B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Model Building</w:t>
            </w:r>
          </w:p>
        </w:tc>
        <w:tc>
          <w:tcPr>
            <w:tcW w:w="0" w:type="auto"/>
            <w:vAlign w:val="center"/>
            <w:hideMark/>
          </w:tcPr>
          <w:p w14:paraId="044DFEA9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Completed</w:t>
            </w:r>
          </w:p>
        </w:tc>
      </w:tr>
      <w:tr w:rsidR="00C463FA" w:rsidRPr="00C463FA" w14:paraId="7A290AD0" w14:textId="77777777" w:rsidTr="00C463FA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14C47744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Phase 6</w:t>
            </w:r>
          </w:p>
        </w:tc>
        <w:tc>
          <w:tcPr>
            <w:tcW w:w="3482" w:type="dxa"/>
            <w:vAlign w:val="center"/>
            <w:hideMark/>
          </w:tcPr>
          <w:p w14:paraId="502017C3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7A3C662F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Completed</w:t>
            </w:r>
          </w:p>
        </w:tc>
      </w:tr>
      <w:tr w:rsidR="00C463FA" w:rsidRPr="00C463FA" w14:paraId="4F0A2EBE" w14:textId="77777777" w:rsidTr="00C463FA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1390C394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Phase 7</w:t>
            </w:r>
          </w:p>
        </w:tc>
        <w:tc>
          <w:tcPr>
            <w:tcW w:w="3482" w:type="dxa"/>
            <w:vAlign w:val="center"/>
            <w:hideMark/>
          </w:tcPr>
          <w:p w14:paraId="33ABBB8A" w14:textId="77777777" w:rsidR="00C463FA" w:rsidRPr="00C463FA" w:rsidRDefault="00C463FA" w:rsidP="00C463FA">
            <w:pPr>
              <w:rPr>
                <w:sz w:val="28"/>
                <w:szCs w:val="28"/>
              </w:rPr>
            </w:pPr>
            <w:r w:rsidRPr="00C463FA">
              <w:rPr>
                <w:sz w:val="28"/>
                <w:szCs w:val="28"/>
              </w:rPr>
              <w:t>Report Writing &amp; Documentation</w:t>
            </w:r>
          </w:p>
        </w:tc>
        <w:tc>
          <w:tcPr>
            <w:tcW w:w="0" w:type="auto"/>
            <w:vAlign w:val="center"/>
            <w:hideMark/>
          </w:tcPr>
          <w:p w14:paraId="5E466E81" w14:textId="109FB37B" w:rsidR="00C463FA" w:rsidRPr="00C463FA" w:rsidRDefault="00C463FA" w:rsidP="00C463F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Completed</w:t>
            </w:r>
          </w:p>
        </w:tc>
      </w:tr>
    </w:tbl>
    <w:p w14:paraId="43319B57" w14:textId="0CDF84F2" w:rsidR="00C463FA" w:rsidRPr="00C463FA" w:rsidRDefault="00C463FA" w:rsidP="00C463FA">
      <w:pPr>
        <w:rPr>
          <w:sz w:val="28"/>
          <w:szCs w:val="28"/>
        </w:rPr>
      </w:pPr>
      <w:r w:rsidRPr="00C463FA">
        <w:rPr>
          <w:sz w:val="28"/>
          <w:szCs w:val="28"/>
        </w:rPr>
        <w:t>The project follows a structured workflow from data understanding to final evaluation and reporting.</w:t>
      </w:r>
    </w:p>
    <w:p w14:paraId="4B910AB8" w14:textId="77777777" w:rsidR="00C463FA" w:rsidRPr="00C463FA" w:rsidRDefault="00C463FA" w:rsidP="00C463FA">
      <w:pPr>
        <w:rPr>
          <w:sz w:val="28"/>
          <w:szCs w:val="28"/>
        </w:rPr>
      </w:pPr>
    </w:p>
    <w:p w14:paraId="34151D59" w14:textId="1EADB3A5" w:rsidR="00032718" w:rsidRDefault="00032718"/>
    <w:p w14:paraId="5BC75568" w14:textId="77777777" w:rsidR="008052A0" w:rsidRPr="008052A0" w:rsidRDefault="008052A0" w:rsidP="008052A0"/>
    <w:p w14:paraId="510D773E" w14:textId="77777777" w:rsidR="008052A0" w:rsidRPr="008052A0" w:rsidRDefault="008052A0" w:rsidP="008052A0"/>
    <w:p w14:paraId="1BBFA3DF" w14:textId="77777777" w:rsidR="008052A0" w:rsidRPr="008052A0" w:rsidRDefault="008052A0" w:rsidP="008052A0"/>
    <w:p w14:paraId="34A9B384" w14:textId="77777777" w:rsidR="008052A0" w:rsidRPr="008052A0" w:rsidRDefault="008052A0" w:rsidP="008052A0"/>
    <w:p w14:paraId="7A706686" w14:textId="77777777" w:rsidR="008052A0" w:rsidRPr="008052A0" w:rsidRDefault="008052A0" w:rsidP="008052A0"/>
    <w:p w14:paraId="13CDAB7A" w14:textId="77777777" w:rsidR="008052A0" w:rsidRPr="008052A0" w:rsidRDefault="008052A0" w:rsidP="008052A0"/>
    <w:p w14:paraId="07FB6F30" w14:textId="77777777" w:rsidR="008052A0" w:rsidRPr="008052A0" w:rsidRDefault="008052A0" w:rsidP="008052A0"/>
    <w:p w14:paraId="1E8D1BEE" w14:textId="77777777" w:rsidR="008052A0" w:rsidRPr="008052A0" w:rsidRDefault="008052A0" w:rsidP="008052A0"/>
    <w:p w14:paraId="7801E817" w14:textId="77777777" w:rsidR="008052A0" w:rsidRPr="008052A0" w:rsidRDefault="008052A0" w:rsidP="008052A0"/>
    <w:p w14:paraId="18EEC739" w14:textId="77777777" w:rsidR="008052A0" w:rsidRPr="008052A0" w:rsidRDefault="008052A0" w:rsidP="008052A0"/>
    <w:p w14:paraId="6DFD2666" w14:textId="77777777" w:rsidR="008052A0" w:rsidRPr="008052A0" w:rsidRDefault="008052A0" w:rsidP="008052A0"/>
    <w:p w14:paraId="412F5A4B" w14:textId="77777777" w:rsidR="008052A0" w:rsidRPr="008052A0" w:rsidRDefault="008052A0" w:rsidP="008052A0"/>
    <w:p w14:paraId="50897AC6" w14:textId="77777777" w:rsidR="008052A0" w:rsidRPr="008052A0" w:rsidRDefault="008052A0" w:rsidP="008052A0"/>
    <w:p w14:paraId="0CDE7567" w14:textId="77777777" w:rsidR="008052A0" w:rsidRPr="008052A0" w:rsidRDefault="008052A0" w:rsidP="008052A0"/>
    <w:p w14:paraId="43AF37AA" w14:textId="77777777" w:rsidR="008052A0" w:rsidRPr="008052A0" w:rsidRDefault="008052A0" w:rsidP="008052A0"/>
    <w:p w14:paraId="327DAA85" w14:textId="77777777" w:rsidR="008052A0" w:rsidRPr="008052A0" w:rsidRDefault="008052A0" w:rsidP="008052A0"/>
    <w:p w14:paraId="15424D6C" w14:textId="77777777" w:rsidR="008052A0" w:rsidRPr="008052A0" w:rsidRDefault="008052A0" w:rsidP="008052A0"/>
    <w:p w14:paraId="552DC5E2" w14:textId="77777777" w:rsidR="008052A0" w:rsidRPr="008052A0" w:rsidRDefault="008052A0" w:rsidP="008052A0"/>
    <w:p w14:paraId="120FE794" w14:textId="77777777" w:rsidR="008052A0" w:rsidRPr="008052A0" w:rsidRDefault="008052A0" w:rsidP="008052A0"/>
    <w:p w14:paraId="6920D8D7" w14:textId="77777777" w:rsidR="008052A0" w:rsidRPr="008052A0" w:rsidRDefault="008052A0" w:rsidP="008052A0"/>
    <w:p w14:paraId="205D17CD" w14:textId="77777777" w:rsidR="008052A0" w:rsidRPr="008052A0" w:rsidRDefault="008052A0" w:rsidP="008052A0"/>
    <w:p w14:paraId="387243DF" w14:textId="77777777" w:rsidR="008052A0" w:rsidRPr="008052A0" w:rsidRDefault="008052A0" w:rsidP="008052A0"/>
    <w:p w14:paraId="02E8AFE1" w14:textId="77777777" w:rsidR="008052A0" w:rsidRPr="008052A0" w:rsidRDefault="008052A0" w:rsidP="008052A0"/>
    <w:p w14:paraId="038CE094" w14:textId="77777777" w:rsidR="008052A0" w:rsidRPr="008052A0" w:rsidRDefault="008052A0" w:rsidP="008052A0"/>
    <w:p w14:paraId="0F96B407" w14:textId="2385182F" w:rsidR="008052A0" w:rsidRPr="008052A0" w:rsidRDefault="008052A0" w:rsidP="008052A0">
      <w:pPr>
        <w:tabs>
          <w:tab w:val="left" w:pos="7620"/>
        </w:tabs>
      </w:pPr>
      <w:r>
        <w:tab/>
      </w:r>
    </w:p>
    <w:sectPr w:rsidR="008052A0" w:rsidRPr="008052A0" w:rsidSect="00C463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FF7"/>
    <w:multiLevelType w:val="multilevel"/>
    <w:tmpl w:val="0D18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04977"/>
    <w:multiLevelType w:val="multilevel"/>
    <w:tmpl w:val="3926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3053E"/>
    <w:multiLevelType w:val="multilevel"/>
    <w:tmpl w:val="B254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C6EF3"/>
    <w:multiLevelType w:val="multilevel"/>
    <w:tmpl w:val="4A2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B73A0"/>
    <w:multiLevelType w:val="multilevel"/>
    <w:tmpl w:val="26E4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26FBA"/>
    <w:multiLevelType w:val="multilevel"/>
    <w:tmpl w:val="E4D4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E1611"/>
    <w:multiLevelType w:val="hybridMultilevel"/>
    <w:tmpl w:val="9976D0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B14CC2"/>
    <w:multiLevelType w:val="multilevel"/>
    <w:tmpl w:val="F82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A2171"/>
    <w:multiLevelType w:val="multilevel"/>
    <w:tmpl w:val="3856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F584D"/>
    <w:multiLevelType w:val="multilevel"/>
    <w:tmpl w:val="95F2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2341C"/>
    <w:multiLevelType w:val="multilevel"/>
    <w:tmpl w:val="B8A8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454BE"/>
    <w:multiLevelType w:val="hybridMultilevel"/>
    <w:tmpl w:val="99FCD11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52D2014B"/>
    <w:multiLevelType w:val="hybridMultilevel"/>
    <w:tmpl w:val="B5308F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3D271AB"/>
    <w:multiLevelType w:val="hybridMultilevel"/>
    <w:tmpl w:val="3098C8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5415CC3"/>
    <w:multiLevelType w:val="multilevel"/>
    <w:tmpl w:val="FE3C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B6EA2"/>
    <w:multiLevelType w:val="multilevel"/>
    <w:tmpl w:val="1D1E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D730C"/>
    <w:multiLevelType w:val="multilevel"/>
    <w:tmpl w:val="CABA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E0277"/>
    <w:multiLevelType w:val="multilevel"/>
    <w:tmpl w:val="6FA8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296413"/>
    <w:multiLevelType w:val="multilevel"/>
    <w:tmpl w:val="EDB6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F122A"/>
    <w:multiLevelType w:val="multilevel"/>
    <w:tmpl w:val="0F88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386CA0"/>
    <w:multiLevelType w:val="multilevel"/>
    <w:tmpl w:val="08DC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B7ED0"/>
    <w:multiLevelType w:val="hybridMultilevel"/>
    <w:tmpl w:val="71ECE1F2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7A961F51"/>
    <w:multiLevelType w:val="multilevel"/>
    <w:tmpl w:val="215A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93546">
    <w:abstractNumId w:val="16"/>
  </w:num>
  <w:num w:numId="2" w16cid:durableId="1336304371">
    <w:abstractNumId w:val="11"/>
  </w:num>
  <w:num w:numId="3" w16cid:durableId="2099207691">
    <w:abstractNumId w:val="13"/>
  </w:num>
  <w:num w:numId="4" w16cid:durableId="1783960321">
    <w:abstractNumId w:val="12"/>
  </w:num>
  <w:num w:numId="5" w16cid:durableId="94180413">
    <w:abstractNumId w:val="6"/>
  </w:num>
  <w:num w:numId="6" w16cid:durableId="949508820">
    <w:abstractNumId w:val="7"/>
  </w:num>
  <w:num w:numId="7" w16cid:durableId="1598828667">
    <w:abstractNumId w:val="10"/>
  </w:num>
  <w:num w:numId="8" w16cid:durableId="907151176">
    <w:abstractNumId w:val="4"/>
  </w:num>
  <w:num w:numId="9" w16cid:durableId="1863858680">
    <w:abstractNumId w:val="0"/>
  </w:num>
  <w:num w:numId="10" w16cid:durableId="381904614">
    <w:abstractNumId w:val="2"/>
  </w:num>
  <w:num w:numId="11" w16cid:durableId="826677899">
    <w:abstractNumId w:val="15"/>
  </w:num>
  <w:num w:numId="12" w16cid:durableId="1301954810">
    <w:abstractNumId w:val="8"/>
  </w:num>
  <w:num w:numId="13" w16cid:durableId="439304935">
    <w:abstractNumId w:val="19"/>
  </w:num>
  <w:num w:numId="14" w16cid:durableId="1956058546">
    <w:abstractNumId w:val="18"/>
  </w:num>
  <w:num w:numId="15" w16cid:durableId="39867015">
    <w:abstractNumId w:val="1"/>
  </w:num>
  <w:num w:numId="16" w16cid:durableId="1626038891">
    <w:abstractNumId w:val="9"/>
  </w:num>
  <w:num w:numId="17" w16cid:durableId="1481264857">
    <w:abstractNumId w:val="22"/>
  </w:num>
  <w:num w:numId="18" w16cid:durableId="940141911">
    <w:abstractNumId w:val="5"/>
  </w:num>
  <w:num w:numId="19" w16cid:durableId="1963000162">
    <w:abstractNumId w:val="20"/>
  </w:num>
  <w:num w:numId="20" w16cid:durableId="2041395285">
    <w:abstractNumId w:val="17"/>
  </w:num>
  <w:num w:numId="21" w16cid:durableId="1330254335">
    <w:abstractNumId w:val="14"/>
  </w:num>
  <w:num w:numId="22" w16cid:durableId="260067708">
    <w:abstractNumId w:val="3"/>
  </w:num>
  <w:num w:numId="23" w16cid:durableId="17135776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FA"/>
    <w:rsid w:val="00032718"/>
    <w:rsid w:val="000544FF"/>
    <w:rsid w:val="00100C7A"/>
    <w:rsid w:val="001A5E09"/>
    <w:rsid w:val="001F7636"/>
    <w:rsid w:val="00200C8E"/>
    <w:rsid w:val="00277107"/>
    <w:rsid w:val="00291E9E"/>
    <w:rsid w:val="0032180D"/>
    <w:rsid w:val="00433457"/>
    <w:rsid w:val="00457BA0"/>
    <w:rsid w:val="00662077"/>
    <w:rsid w:val="00664552"/>
    <w:rsid w:val="006D4DD6"/>
    <w:rsid w:val="008052A0"/>
    <w:rsid w:val="00853D65"/>
    <w:rsid w:val="00A107E2"/>
    <w:rsid w:val="00A3670D"/>
    <w:rsid w:val="00A55E06"/>
    <w:rsid w:val="00C14FB1"/>
    <w:rsid w:val="00C463FA"/>
    <w:rsid w:val="00D52FCF"/>
    <w:rsid w:val="00FF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67CD5"/>
  <w15:chartTrackingRefBased/>
  <w15:docId w15:val="{6385BE2C-E8EE-4C84-8428-DA0CD17F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sharma</dc:creator>
  <cp:keywords/>
  <dc:description/>
  <cp:lastModifiedBy>Urvashi sharma</cp:lastModifiedBy>
  <cp:revision>17</cp:revision>
  <dcterms:created xsi:type="dcterms:W3CDTF">2026-02-23T14:04:00Z</dcterms:created>
  <dcterms:modified xsi:type="dcterms:W3CDTF">2026-02-23T14:31:00Z</dcterms:modified>
</cp:coreProperties>
</file>