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88557361"/>
        <w:docPartObj>
          <w:docPartGallery w:val="Cover Pages"/>
          <w:docPartUnique/>
        </w:docPartObj>
      </w:sdtPr>
      <w:sdtContent>
        <w:p w14:paraId="5E0D6B9B" w14:textId="5D4E6454" w:rsidR="001C06EF" w:rsidRDefault="001C06EF">
          <w:r>
            <w:rPr>
              <w:noProof/>
            </w:rPr>
            <mc:AlternateContent>
              <mc:Choice Requires="wps">
                <w:drawing>
                  <wp:anchor distT="0" distB="0" distL="114300" distR="114300" simplePos="0" relativeHeight="251659264" behindDoc="0" locked="0" layoutInCell="1" allowOverlap="1" wp14:anchorId="68FE1B58" wp14:editId="776BE8E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9A72534" w14:textId="4CB7622A" w:rsidR="001C06EF" w:rsidRDefault="001C06EF">
                                    <w:pPr>
                                      <w:pStyle w:val="Title"/>
                                      <w:jc w:val="right"/>
                                      <w:rPr>
                                        <w:caps/>
                                        <w:color w:val="FFFFFF" w:themeColor="background1"/>
                                        <w:sz w:val="80"/>
                                        <w:szCs w:val="80"/>
                                      </w:rPr>
                                    </w:pPr>
                                    <w:r>
                                      <w:rPr>
                                        <w:caps/>
                                        <w:color w:val="FFFFFF" w:themeColor="background1"/>
                                        <w:sz w:val="80"/>
                                        <w:szCs w:val="80"/>
                                      </w:rPr>
                                      <w:t>HR Data analysis</w:t>
                                    </w:r>
                                  </w:p>
                                </w:sdtContent>
                              </w:sdt>
                              <w:p w14:paraId="3C4AE94C" w14:textId="77777777" w:rsidR="001C06EF" w:rsidRDefault="001C06EF">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0E4E54C" w14:textId="0222AAB4" w:rsidR="001C06EF" w:rsidRDefault="001C06EF">
                                    <w:pPr>
                                      <w:spacing w:before="240"/>
                                      <w:ind w:left="1008"/>
                                      <w:jc w:val="right"/>
                                      <w:rPr>
                                        <w:color w:val="FFFFFF" w:themeColor="background1"/>
                                      </w:rPr>
                                    </w:pPr>
                                    <w:r w:rsidRPr="001C06EF">
                                      <w:rPr>
                                        <w:color w:val="FFFFFF" w:themeColor="background1"/>
                                        <w:sz w:val="21"/>
                                        <w:szCs w:val="21"/>
                                      </w:rPr>
                                      <w:t>This project focuses on analy</w:t>
                                    </w:r>
                                    <w:r>
                                      <w:rPr>
                                        <w:color w:val="FFFFFF" w:themeColor="background1"/>
                                        <w:sz w:val="21"/>
                                        <w:szCs w:val="21"/>
                                      </w:rPr>
                                      <w:t>s</w:t>
                                    </w:r>
                                    <w:r w:rsidRPr="001C06EF">
                                      <w:rPr>
                                        <w:color w:val="FFFFFF" w:themeColor="background1"/>
                                        <w:sz w:val="21"/>
                                        <w:szCs w:val="21"/>
                                      </w:rPr>
                                      <w:t xml:space="preserve">ing HR data to identify key factors influencing employee retention, satisfaction, and overall workforce dynamics within the organization. Using a comprehensive dataset encompassing various attributes such as employee demographics, job roles, compensation, and </w:t>
                                    </w:r>
                                    <w:r>
                                      <w:rPr>
                                        <w:color w:val="FFFFFF" w:themeColor="background1"/>
                                        <w:sz w:val="21"/>
                                        <w:szCs w:val="21"/>
                                      </w:rPr>
                                      <w:t>satisfaction metrices</w:t>
                                    </w:r>
                                    <w:r w:rsidRPr="001C06EF">
                                      <w:rPr>
                                        <w:color w:val="FFFFFF" w:themeColor="background1"/>
                                        <w:sz w:val="21"/>
                                        <w:szCs w:val="21"/>
                                      </w:rPr>
                                      <w:t>, we performed extensive data analysis to uncover patterns and trends.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8FE1B5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9A72534" w14:textId="4CB7622A" w:rsidR="001C06EF" w:rsidRDefault="001C06EF">
                              <w:pPr>
                                <w:pStyle w:val="Title"/>
                                <w:jc w:val="right"/>
                                <w:rPr>
                                  <w:caps/>
                                  <w:color w:val="FFFFFF" w:themeColor="background1"/>
                                  <w:sz w:val="80"/>
                                  <w:szCs w:val="80"/>
                                </w:rPr>
                              </w:pPr>
                              <w:r>
                                <w:rPr>
                                  <w:caps/>
                                  <w:color w:val="FFFFFF" w:themeColor="background1"/>
                                  <w:sz w:val="80"/>
                                  <w:szCs w:val="80"/>
                                </w:rPr>
                                <w:t>HR Data analysis</w:t>
                              </w:r>
                            </w:p>
                          </w:sdtContent>
                        </w:sdt>
                        <w:p w14:paraId="3C4AE94C" w14:textId="77777777" w:rsidR="001C06EF" w:rsidRDefault="001C06EF">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0E4E54C" w14:textId="0222AAB4" w:rsidR="001C06EF" w:rsidRDefault="001C06EF">
                              <w:pPr>
                                <w:spacing w:before="240"/>
                                <w:ind w:left="1008"/>
                                <w:jc w:val="right"/>
                                <w:rPr>
                                  <w:color w:val="FFFFFF" w:themeColor="background1"/>
                                </w:rPr>
                              </w:pPr>
                              <w:r w:rsidRPr="001C06EF">
                                <w:rPr>
                                  <w:color w:val="FFFFFF" w:themeColor="background1"/>
                                  <w:sz w:val="21"/>
                                  <w:szCs w:val="21"/>
                                </w:rPr>
                                <w:t>This project focuses on analy</w:t>
                              </w:r>
                              <w:r>
                                <w:rPr>
                                  <w:color w:val="FFFFFF" w:themeColor="background1"/>
                                  <w:sz w:val="21"/>
                                  <w:szCs w:val="21"/>
                                </w:rPr>
                                <w:t>s</w:t>
                              </w:r>
                              <w:r w:rsidRPr="001C06EF">
                                <w:rPr>
                                  <w:color w:val="FFFFFF" w:themeColor="background1"/>
                                  <w:sz w:val="21"/>
                                  <w:szCs w:val="21"/>
                                </w:rPr>
                                <w:t xml:space="preserve">ing HR data to identify key factors influencing employee retention, satisfaction, and overall workforce dynamics within the organization. Using a comprehensive dataset encompassing various attributes such as employee demographics, job roles, compensation, and </w:t>
                              </w:r>
                              <w:r>
                                <w:rPr>
                                  <w:color w:val="FFFFFF" w:themeColor="background1"/>
                                  <w:sz w:val="21"/>
                                  <w:szCs w:val="21"/>
                                </w:rPr>
                                <w:t>satisfaction metrices</w:t>
                              </w:r>
                              <w:r w:rsidRPr="001C06EF">
                                <w:rPr>
                                  <w:color w:val="FFFFFF" w:themeColor="background1"/>
                                  <w:sz w:val="21"/>
                                  <w:szCs w:val="21"/>
                                </w:rPr>
                                <w:t>, we performed extensive data analysis to uncover patterns and trends.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1D35312" wp14:editId="232688F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5F9F803" w14:textId="57544BA0" w:rsidR="001C06EF" w:rsidRDefault="001C06EF">
                                    <w:pPr>
                                      <w:pStyle w:val="Subtitle"/>
                                      <w:rPr>
                                        <w:rFonts w:cstheme="minorBidi"/>
                                        <w:color w:val="FFFFFF" w:themeColor="background1"/>
                                      </w:rPr>
                                    </w:pPr>
                                    <w:r>
                                      <w:rPr>
                                        <w:rFonts w:cstheme="minorBidi"/>
                                        <w:color w:val="FFFFFF" w:themeColor="background1"/>
                                      </w:rPr>
                                      <w:t>Utkarsh Sharma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1D35312"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5F9F803" w14:textId="57544BA0" w:rsidR="001C06EF" w:rsidRDefault="001C06EF">
                              <w:pPr>
                                <w:pStyle w:val="Subtitle"/>
                                <w:rPr>
                                  <w:rFonts w:cstheme="minorBidi"/>
                                  <w:color w:val="FFFFFF" w:themeColor="background1"/>
                                </w:rPr>
                              </w:pPr>
                              <w:r>
                                <w:rPr>
                                  <w:rFonts w:cstheme="minorBidi"/>
                                  <w:color w:val="FFFFFF" w:themeColor="background1"/>
                                </w:rPr>
                                <w:t>Utkarsh Sharma</w:t>
                              </w:r>
                            </w:p>
                          </w:sdtContent>
                        </w:sdt>
                      </w:txbxContent>
                    </v:textbox>
                    <w10:wrap anchorx="page" anchory="page"/>
                  </v:rect>
                </w:pict>
              </mc:Fallback>
            </mc:AlternateContent>
          </w:r>
        </w:p>
        <w:p w14:paraId="43E5FBEA" w14:textId="77777777" w:rsidR="001C06EF" w:rsidRDefault="001C06EF"/>
        <w:p w14:paraId="25A48E44" w14:textId="4138E044" w:rsidR="001C06EF" w:rsidRDefault="001C06EF">
          <w:r>
            <w:rPr>
              <w:noProof/>
            </w:rPr>
            <mc:AlternateContent>
              <mc:Choice Requires="wps">
                <w:drawing>
                  <wp:anchor distT="45720" distB="45720" distL="114300" distR="114300" simplePos="0" relativeHeight="251662336" behindDoc="0" locked="0" layoutInCell="1" allowOverlap="1" wp14:anchorId="3E006E37" wp14:editId="7A134517">
                    <wp:simplePos x="0" y="0"/>
                    <wp:positionH relativeFrom="column">
                      <wp:posOffset>4573905</wp:posOffset>
                    </wp:positionH>
                    <wp:positionV relativeFrom="paragraph">
                      <wp:posOffset>3909060</wp:posOffset>
                    </wp:positionV>
                    <wp:extent cx="191389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2819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2C8547C" w14:textId="191B8BEF" w:rsidR="001C06EF" w:rsidRPr="001C06EF" w:rsidRDefault="001C06EF">
                                <w:pPr>
                                  <w:rPr>
                                    <w:color w:val="FFFFFF" w:themeColor="background1"/>
                                    <w:sz w:val="18"/>
                                    <w:szCs w:val="18"/>
                                  </w:rPr>
                                </w:pPr>
                                <w:r w:rsidRPr="001C06EF">
                                  <w:rPr>
                                    <w:color w:val="FFFFFF" w:themeColor="background1"/>
                                    <w:sz w:val="18"/>
                                    <w:szCs w:val="18"/>
                                  </w:rPr>
                                  <w:t>sharma.utkarsh2402@gmail.com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006E37" id="_x0000_t202" coordsize="21600,21600" o:spt="202" path="m,l,21600r21600,l21600,xe">
                    <v:stroke joinstyle="miter"/>
                    <v:path gradientshapeok="t" o:connecttype="rect"/>
                  </v:shapetype>
                  <v:shape id="Text Box 2" o:spid="_x0000_s1028" type="#_x0000_t202" style="position:absolute;margin-left:360.15pt;margin-top:307.8pt;width:150.7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" filled="f" stroked="f" strokeweight="1pt">
                    <v:textbox>
                      <w:txbxContent>
                        <w:p w14:paraId="62C8547C" w14:textId="191B8BEF" w:rsidR="001C06EF" w:rsidRPr="001C06EF" w:rsidRDefault="001C06EF">
                          <w:pPr>
                            <w:rPr>
                              <w:color w:val="FFFFFF" w:themeColor="background1"/>
                              <w:sz w:val="18"/>
                              <w:szCs w:val="18"/>
                            </w:rPr>
                          </w:pPr>
                          <w:r w:rsidRPr="001C06EF">
                            <w:rPr>
                              <w:color w:val="FFFFFF" w:themeColor="background1"/>
                              <w:sz w:val="18"/>
                              <w:szCs w:val="18"/>
                            </w:rPr>
                            <w:t>sharma.utkarsh2402@gmail.com</w:t>
                          </w:r>
                        </w:p>
                      </w:txbxContent>
                    </v:textbox>
                    <w10:wrap type="square"/>
                  </v:shape>
                </w:pict>
              </mc:Fallback>
            </mc:AlternateContent>
          </w:r>
          <w:r>
            <w:br w:type="page"/>
          </w:r>
        </w:p>
      </w:sdtContent>
    </w:sdt>
    <w:p w14:paraId="76D7858A" w14:textId="3B0EB8F3" w:rsidR="00E06CD0" w:rsidRPr="0008416C" w:rsidRDefault="001C06EF" w:rsidP="001C06EF">
      <w:pPr>
        <w:jc w:val="center"/>
        <w:rPr>
          <w:b/>
          <w:bCs/>
          <w:color w:val="002060"/>
          <w:sz w:val="32"/>
          <w:szCs w:val="32"/>
        </w:rPr>
      </w:pPr>
      <w:r w:rsidRPr="0008416C">
        <w:rPr>
          <w:b/>
          <w:bCs/>
          <w:color w:val="002060"/>
          <w:sz w:val="32"/>
          <w:szCs w:val="32"/>
        </w:rPr>
        <w:lastRenderedPageBreak/>
        <w:t>Project Overview</w:t>
      </w:r>
    </w:p>
    <w:p w14:paraId="3A832980" w14:textId="0005C5E9" w:rsidR="001C06EF" w:rsidRPr="003A3C03" w:rsidRDefault="0008416C" w:rsidP="001C06EF">
      <w:r w:rsidRPr="003A3C03">
        <w:t>The HR analytics project aimed to uncover key factors influencing employee retention, satisfaction, and overall workforce dynamics within the organization. By leveraging a comprehensive dataset that included various employee attributes, the project sought to identify patterns and trends that could inform strategic HR decisions.</w:t>
      </w:r>
    </w:p>
    <w:p w14:paraId="6129CB8D" w14:textId="23A37B7D" w:rsidR="0008416C" w:rsidRDefault="0008416C" w:rsidP="0008416C">
      <w:pPr>
        <w:pStyle w:val="ListParagraph"/>
        <w:numPr>
          <w:ilvl w:val="0"/>
          <w:numId w:val="2"/>
        </w:numPr>
      </w:pPr>
      <w:r w:rsidRPr="0008416C">
        <w:rPr>
          <w:b/>
          <w:bCs/>
          <w:sz w:val="24"/>
          <w:szCs w:val="24"/>
        </w:rPr>
        <w:t>Dataset:</w:t>
      </w:r>
      <w:r w:rsidRPr="0008416C">
        <w:t xml:space="preserve"> The dataset comprised columns such as '</w:t>
      </w:r>
      <w:proofErr w:type="spellStart"/>
      <w:r w:rsidRPr="0008416C">
        <w:t>EmpID</w:t>
      </w:r>
      <w:proofErr w:type="spellEnd"/>
      <w:r w:rsidRPr="0008416C">
        <w:t>', 'Age', '</w:t>
      </w:r>
      <w:proofErr w:type="spellStart"/>
      <w:r w:rsidRPr="0008416C">
        <w:t>AgeGroup</w:t>
      </w:r>
      <w:proofErr w:type="spellEnd"/>
      <w:r w:rsidRPr="0008416C">
        <w:t>', 'Attrition', '</w:t>
      </w:r>
      <w:proofErr w:type="spellStart"/>
      <w:r w:rsidRPr="0008416C">
        <w:t>BusinessTravel</w:t>
      </w:r>
      <w:proofErr w:type="spellEnd"/>
      <w:r w:rsidRPr="0008416C">
        <w:t>', '</w:t>
      </w:r>
      <w:proofErr w:type="spellStart"/>
      <w:r w:rsidRPr="0008416C">
        <w:t>DailyRate</w:t>
      </w:r>
      <w:proofErr w:type="spellEnd"/>
      <w:r w:rsidRPr="0008416C">
        <w:t>', 'Department', '</w:t>
      </w:r>
      <w:proofErr w:type="spellStart"/>
      <w:r w:rsidRPr="0008416C">
        <w:t>DistanceFromHome</w:t>
      </w:r>
      <w:proofErr w:type="spellEnd"/>
      <w:r w:rsidRPr="0008416C">
        <w:t>', 'Education', '</w:t>
      </w:r>
      <w:proofErr w:type="spellStart"/>
      <w:r w:rsidRPr="0008416C">
        <w:t>EducationField</w:t>
      </w:r>
      <w:proofErr w:type="spellEnd"/>
      <w:r w:rsidRPr="0008416C">
        <w:t>', '</w:t>
      </w:r>
      <w:proofErr w:type="spellStart"/>
      <w:r w:rsidRPr="0008416C">
        <w:t>EmployeeCount</w:t>
      </w:r>
      <w:proofErr w:type="spellEnd"/>
      <w:r w:rsidRPr="0008416C">
        <w:t>', '</w:t>
      </w:r>
      <w:proofErr w:type="spellStart"/>
      <w:r w:rsidRPr="0008416C">
        <w:t>EmployeeNumber</w:t>
      </w:r>
      <w:proofErr w:type="spellEnd"/>
      <w:r w:rsidRPr="0008416C">
        <w:t>', '</w:t>
      </w:r>
      <w:proofErr w:type="spellStart"/>
      <w:r w:rsidRPr="0008416C">
        <w:t>EnvironmentSatisfaction</w:t>
      </w:r>
      <w:proofErr w:type="spellEnd"/>
      <w:r w:rsidRPr="0008416C">
        <w:t>', 'Gender', '</w:t>
      </w:r>
      <w:proofErr w:type="spellStart"/>
      <w:r w:rsidRPr="0008416C">
        <w:t>HourlyRate</w:t>
      </w:r>
      <w:proofErr w:type="spellEnd"/>
      <w:r w:rsidRPr="0008416C">
        <w:t>', '</w:t>
      </w:r>
      <w:proofErr w:type="spellStart"/>
      <w:r w:rsidRPr="0008416C">
        <w:t>JobInvolvement</w:t>
      </w:r>
      <w:proofErr w:type="spellEnd"/>
      <w:r w:rsidRPr="0008416C">
        <w:t>', '</w:t>
      </w:r>
      <w:proofErr w:type="spellStart"/>
      <w:r w:rsidRPr="0008416C">
        <w:t>JobLevel</w:t>
      </w:r>
      <w:proofErr w:type="spellEnd"/>
      <w:r w:rsidRPr="0008416C">
        <w:t>', '</w:t>
      </w:r>
      <w:proofErr w:type="spellStart"/>
      <w:r w:rsidRPr="0008416C">
        <w:t>JobRole</w:t>
      </w:r>
      <w:proofErr w:type="spellEnd"/>
      <w:r w:rsidRPr="0008416C">
        <w:t>', '</w:t>
      </w:r>
      <w:proofErr w:type="spellStart"/>
      <w:r w:rsidRPr="0008416C">
        <w:t>JobSatisfaction</w:t>
      </w:r>
      <w:proofErr w:type="spellEnd"/>
      <w:r w:rsidRPr="0008416C">
        <w:t>', '</w:t>
      </w:r>
      <w:proofErr w:type="spellStart"/>
      <w:r w:rsidRPr="0008416C">
        <w:t>MaritalStatus</w:t>
      </w:r>
      <w:proofErr w:type="spellEnd"/>
      <w:r w:rsidRPr="0008416C">
        <w:t>', '</w:t>
      </w:r>
      <w:proofErr w:type="spellStart"/>
      <w:r w:rsidRPr="0008416C">
        <w:t>MonthlyIncome</w:t>
      </w:r>
      <w:proofErr w:type="spellEnd"/>
      <w:r w:rsidRPr="0008416C">
        <w:t>', '</w:t>
      </w:r>
      <w:proofErr w:type="spellStart"/>
      <w:r w:rsidRPr="0008416C">
        <w:t>SalarySlab</w:t>
      </w:r>
      <w:proofErr w:type="spellEnd"/>
      <w:r w:rsidRPr="0008416C">
        <w:t>', '</w:t>
      </w:r>
      <w:proofErr w:type="spellStart"/>
      <w:r w:rsidRPr="0008416C">
        <w:t>MonthlyRate</w:t>
      </w:r>
      <w:proofErr w:type="spellEnd"/>
      <w:r w:rsidRPr="0008416C">
        <w:t>', '</w:t>
      </w:r>
      <w:proofErr w:type="spellStart"/>
      <w:r w:rsidRPr="0008416C">
        <w:t>NumCompaniesWorked</w:t>
      </w:r>
      <w:proofErr w:type="spellEnd"/>
      <w:r w:rsidRPr="0008416C">
        <w:t>', 'Over18', '</w:t>
      </w:r>
      <w:proofErr w:type="spellStart"/>
      <w:r w:rsidRPr="0008416C">
        <w:t>OverTime</w:t>
      </w:r>
      <w:proofErr w:type="spellEnd"/>
      <w:r w:rsidRPr="0008416C">
        <w:t>', '</w:t>
      </w:r>
      <w:proofErr w:type="spellStart"/>
      <w:r w:rsidRPr="0008416C">
        <w:t>PercentSalaryHike</w:t>
      </w:r>
      <w:proofErr w:type="spellEnd"/>
      <w:r w:rsidRPr="0008416C">
        <w:t>', '</w:t>
      </w:r>
      <w:proofErr w:type="spellStart"/>
      <w:r w:rsidRPr="0008416C">
        <w:t>PerformanceRating</w:t>
      </w:r>
      <w:proofErr w:type="spellEnd"/>
      <w:r w:rsidRPr="0008416C">
        <w:t>', '</w:t>
      </w:r>
      <w:proofErr w:type="spellStart"/>
      <w:r w:rsidRPr="0008416C">
        <w:t>RelationshipSatisfaction</w:t>
      </w:r>
      <w:proofErr w:type="spellEnd"/>
      <w:r w:rsidRPr="0008416C">
        <w:t>', '</w:t>
      </w:r>
      <w:proofErr w:type="spellStart"/>
      <w:r w:rsidRPr="0008416C">
        <w:t>StandardHours</w:t>
      </w:r>
      <w:proofErr w:type="spellEnd"/>
      <w:r w:rsidRPr="0008416C">
        <w:t>', '</w:t>
      </w:r>
      <w:proofErr w:type="spellStart"/>
      <w:r w:rsidRPr="0008416C">
        <w:t>StockOptionLevel</w:t>
      </w:r>
      <w:proofErr w:type="spellEnd"/>
      <w:r w:rsidRPr="0008416C">
        <w:t>', '</w:t>
      </w:r>
      <w:proofErr w:type="spellStart"/>
      <w:r w:rsidRPr="0008416C">
        <w:t>TotalWorkingYears</w:t>
      </w:r>
      <w:proofErr w:type="spellEnd"/>
      <w:r w:rsidRPr="0008416C">
        <w:t>', '</w:t>
      </w:r>
      <w:proofErr w:type="spellStart"/>
      <w:r w:rsidRPr="0008416C">
        <w:t>TrainingTimesLastYear</w:t>
      </w:r>
      <w:proofErr w:type="spellEnd"/>
      <w:r w:rsidRPr="0008416C">
        <w:t>', '</w:t>
      </w:r>
      <w:proofErr w:type="spellStart"/>
      <w:r w:rsidRPr="0008416C">
        <w:t>WorkLifeBalance</w:t>
      </w:r>
      <w:proofErr w:type="spellEnd"/>
      <w:r w:rsidRPr="0008416C">
        <w:t>', '</w:t>
      </w:r>
      <w:proofErr w:type="spellStart"/>
      <w:r w:rsidRPr="0008416C">
        <w:t>YearsAtCompany</w:t>
      </w:r>
      <w:proofErr w:type="spellEnd"/>
      <w:r w:rsidRPr="0008416C">
        <w:t>', '</w:t>
      </w:r>
      <w:proofErr w:type="spellStart"/>
      <w:r w:rsidRPr="0008416C">
        <w:t>YearsInCurrentRole</w:t>
      </w:r>
      <w:proofErr w:type="spellEnd"/>
      <w:r w:rsidRPr="0008416C">
        <w:t>', '</w:t>
      </w:r>
      <w:proofErr w:type="spellStart"/>
      <w:r w:rsidRPr="0008416C">
        <w:t>YearsSinceLastPromotion</w:t>
      </w:r>
      <w:proofErr w:type="spellEnd"/>
      <w:r w:rsidRPr="0008416C">
        <w:t>', '</w:t>
      </w:r>
      <w:proofErr w:type="spellStart"/>
      <w:r w:rsidRPr="0008416C">
        <w:t>YearsWithCurrManager</w:t>
      </w:r>
      <w:proofErr w:type="spellEnd"/>
      <w:r w:rsidRPr="0008416C">
        <w:t>', 'BusinessTravel1', and 'Overtime'.</w:t>
      </w:r>
    </w:p>
    <w:p w14:paraId="7C30A436" w14:textId="77777777" w:rsidR="0008416C" w:rsidRPr="0008416C" w:rsidRDefault="0008416C" w:rsidP="0008416C">
      <w:pPr>
        <w:pStyle w:val="ListParagraph"/>
      </w:pPr>
    </w:p>
    <w:p w14:paraId="6263FC46" w14:textId="77777777" w:rsidR="0008416C" w:rsidRPr="0008416C" w:rsidRDefault="0008416C" w:rsidP="0008416C">
      <w:pPr>
        <w:pStyle w:val="ListParagraph"/>
        <w:numPr>
          <w:ilvl w:val="0"/>
          <w:numId w:val="2"/>
        </w:numPr>
        <w:rPr>
          <w:sz w:val="24"/>
          <w:szCs w:val="24"/>
        </w:rPr>
      </w:pPr>
      <w:r w:rsidRPr="0008416C">
        <w:rPr>
          <w:b/>
          <w:bCs/>
          <w:sz w:val="24"/>
          <w:szCs w:val="24"/>
        </w:rPr>
        <w:t>Objectives:</w:t>
      </w:r>
    </w:p>
    <w:p w14:paraId="30D1E84A" w14:textId="01E831D3" w:rsidR="0008416C" w:rsidRPr="0008416C" w:rsidRDefault="0008416C" w:rsidP="0008416C">
      <w:pPr>
        <w:pStyle w:val="ListParagraph"/>
        <w:numPr>
          <w:ilvl w:val="0"/>
          <w:numId w:val="5"/>
        </w:numPr>
      </w:pPr>
      <w:r w:rsidRPr="0008416C">
        <w:t>Identify key factors contributing to employee attrition.</w:t>
      </w:r>
    </w:p>
    <w:p w14:paraId="7FC93712" w14:textId="60F6D400" w:rsidR="0008416C" w:rsidRPr="0008416C" w:rsidRDefault="0008416C" w:rsidP="0008416C">
      <w:pPr>
        <w:pStyle w:val="ListParagraph"/>
        <w:numPr>
          <w:ilvl w:val="0"/>
          <w:numId w:val="5"/>
        </w:numPr>
      </w:pPr>
      <w:r w:rsidRPr="0008416C">
        <w:t>Analyse the relationship between job satisfaction and employee retention.</w:t>
      </w:r>
    </w:p>
    <w:p w14:paraId="6552A5B9" w14:textId="77777777" w:rsidR="0008416C" w:rsidRPr="0008416C" w:rsidRDefault="0008416C" w:rsidP="0008416C">
      <w:pPr>
        <w:pStyle w:val="ListParagraph"/>
        <w:numPr>
          <w:ilvl w:val="0"/>
          <w:numId w:val="5"/>
        </w:numPr>
      </w:pPr>
      <w:r w:rsidRPr="0008416C">
        <w:t>Explore the impact of compensation, benefits, and work-life balance on employee satisfaction.</w:t>
      </w:r>
    </w:p>
    <w:p w14:paraId="2EAC9189" w14:textId="77777777" w:rsidR="0008416C" w:rsidRDefault="0008416C" w:rsidP="0008416C">
      <w:pPr>
        <w:pStyle w:val="ListParagraph"/>
        <w:numPr>
          <w:ilvl w:val="0"/>
          <w:numId w:val="5"/>
        </w:numPr>
      </w:pPr>
      <w:r w:rsidRPr="0008416C">
        <w:t>Develop targeted retention strategies based on demographic and job-related factors.</w:t>
      </w:r>
    </w:p>
    <w:p w14:paraId="58230474" w14:textId="77777777" w:rsidR="0008416C" w:rsidRPr="0008416C" w:rsidRDefault="0008416C" w:rsidP="0008416C">
      <w:pPr>
        <w:pStyle w:val="ListParagraph"/>
        <w:ind w:left="1080"/>
      </w:pPr>
    </w:p>
    <w:p w14:paraId="6E6C93F4" w14:textId="4D9F3D8D" w:rsidR="0008416C" w:rsidRPr="0008416C" w:rsidRDefault="0008416C" w:rsidP="0008416C">
      <w:pPr>
        <w:pStyle w:val="ListParagraph"/>
        <w:numPr>
          <w:ilvl w:val="0"/>
          <w:numId w:val="2"/>
        </w:numPr>
        <w:rPr>
          <w:sz w:val="24"/>
          <w:szCs w:val="24"/>
        </w:rPr>
      </w:pPr>
      <w:r w:rsidRPr="0008416C">
        <w:rPr>
          <w:b/>
          <w:bCs/>
          <w:sz w:val="24"/>
          <w:szCs w:val="24"/>
        </w:rPr>
        <w:t>Key Findings:</w:t>
      </w:r>
    </w:p>
    <w:p w14:paraId="5674F73E" w14:textId="27FA0806" w:rsidR="0008416C" w:rsidRPr="0008416C" w:rsidRDefault="0008416C" w:rsidP="0008416C">
      <w:pPr>
        <w:pStyle w:val="ListParagraph"/>
        <w:numPr>
          <w:ilvl w:val="0"/>
          <w:numId w:val="8"/>
        </w:numPr>
      </w:pPr>
      <w:r w:rsidRPr="0008416C">
        <w:rPr>
          <w:b/>
          <w:bCs/>
        </w:rPr>
        <w:t>Attrition Patterns:</w:t>
      </w:r>
      <w:r w:rsidRPr="0008416C">
        <w:t xml:space="preserve"> This metric shows that how many employees leave the company at a specific period. And in this key metrics we found that the attrition rate of this dataset is 16.08%.</w:t>
      </w:r>
    </w:p>
    <w:p w14:paraId="466BB2FF" w14:textId="3534C2D5" w:rsidR="0008416C" w:rsidRPr="0008416C" w:rsidRDefault="0008416C" w:rsidP="0008416C">
      <w:pPr>
        <w:pStyle w:val="ListParagraph"/>
        <w:numPr>
          <w:ilvl w:val="0"/>
          <w:numId w:val="8"/>
        </w:numPr>
      </w:pPr>
      <w:r w:rsidRPr="0008416C">
        <w:rPr>
          <w:b/>
          <w:bCs/>
        </w:rPr>
        <w:t xml:space="preserve">Impact of travelling - </w:t>
      </w:r>
      <w:r w:rsidRPr="0008416C">
        <w:t>In this metric we analyse that the job satisfaction of the employees according to their different business travel. And we found that those employees who are travel occasionally are highest satisfied with their jobs as the average rate is 2.89 compared to Frequent traveller, non-traveller and rare traveller. Rare travellers have the lowest satisfaction rate with the average rate is 2.70.</w:t>
      </w:r>
    </w:p>
    <w:p w14:paraId="7A40C143" w14:textId="7B6BBE28" w:rsidR="0008416C" w:rsidRPr="0008416C" w:rsidRDefault="0008416C" w:rsidP="0008416C">
      <w:pPr>
        <w:pStyle w:val="ListParagraph"/>
        <w:numPr>
          <w:ilvl w:val="0"/>
          <w:numId w:val="8"/>
        </w:numPr>
        <w:shd w:val="clear" w:color="auto" w:fill="FFFFFF"/>
        <w:spacing w:after="0" w:line="285" w:lineRule="atLeast"/>
        <w:rPr>
          <w:rFonts w:eastAsia="Times New Roman" w:cs="Times New Roman"/>
          <w:kern w:val="0"/>
          <w:sz w:val="20"/>
          <w:szCs w:val="20"/>
          <w:lang w:eastAsia="en-IN"/>
          <w14:ligatures w14:val="none"/>
        </w:rPr>
      </w:pPr>
      <w:r w:rsidRPr="0008416C">
        <w:rPr>
          <w:rFonts w:eastAsia="Times New Roman" w:cs="Times New Roman"/>
          <w:b/>
          <w:bCs/>
          <w:kern w:val="0"/>
          <w:lang w:eastAsia="en-IN"/>
          <w14:ligatures w14:val="none"/>
        </w:rPr>
        <w:t>Compensation and Benefits-</w:t>
      </w:r>
      <w:r w:rsidRPr="0008416C">
        <w:rPr>
          <w:rFonts w:eastAsia="Times New Roman" w:cs="Times New Roman"/>
          <w:kern w:val="0"/>
          <w:lang w:eastAsia="en-IN"/>
          <w14:ligatures w14:val="none"/>
        </w:rPr>
        <w:t xml:space="preserve"> Monthly income and salary slab data indicate that competitive compensation is crucial for retaining top talent. Employees in higher salary slabs are less likely to leave the company. Regular salary reviews and performance-based incentives can motivate employees to stay.</w:t>
      </w:r>
    </w:p>
    <w:p w14:paraId="58C88EA6" w14:textId="7B6A53EC" w:rsidR="0008416C" w:rsidRDefault="0008416C" w:rsidP="0008416C">
      <w:pPr>
        <w:pStyle w:val="ListParagraph"/>
        <w:numPr>
          <w:ilvl w:val="0"/>
          <w:numId w:val="8"/>
        </w:numPr>
        <w:shd w:val="clear" w:color="auto" w:fill="FFFFFF"/>
        <w:spacing w:after="0" w:line="285" w:lineRule="atLeast"/>
        <w:rPr>
          <w:rFonts w:eastAsia="Times New Roman" w:cs="Times New Roman"/>
          <w:kern w:val="0"/>
          <w:lang w:eastAsia="en-IN"/>
          <w14:ligatures w14:val="none"/>
        </w:rPr>
      </w:pPr>
      <w:r w:rsidRPr="0008416C">
        <w:rPr>
          <w:rFonts w:eastAsia="Times New Roman" w:cs="Times New Roman"/>
          <w:b/>
          <w:bCs/>
          <w:kern w:val="0"/>
          <w:lang w:eastAsia="en-IN"/>
          <w14:ligatures w14:val="none"/>
        </w:rPr>
        <w:t>Demographic Factors -</w:t>
      </w:r>
      <w:r w:rsidRPr="0008416C">
        <w:rPr>
          <w:rFonts w:eastAsia="Times New Roman" w:cs="Times New Roman"/>
          <w:kern w:val="0"/>
          <w:lang w:eastAsia="en-IN"/>
          <w14:ligatures w14:val="none"/>
        </w:rPr>
        <w:t xml:space="preserve"> Gender, marital status, and education field also play a role in employee satisfaction and retention. Tailored initiatives that address the unique needs of different demographic groups can foster a more inclusive and supportive work environment.</w:t>
      </w:r>
    </w:p>
    <w:p w14:paraId="5FF3CC0D" w14:textId="02D4E619" w:rsidR="0008416C" w:rsidRPr="0008416C" w:rsidRDefault="0008416C" w:rsidP="0008416C">
      <w:pPr>
        <w:pStyle w:val="ListParagraph"/>
        <w:shd w:val="clear" w:color="auto" w:fill="FFFFFF"/>
        <w:spacing w:after="0" w:line="285" w:lineRule="atLeast"/>
        <w:rPr>
          <w:rFonts w:eastAsia="Times New Roman" w:cs="Times New Roman"/>
          <w:kern w:val="0"/>
          <w:lang w:eastAsia="en-IN"/>
          <w14:ligatures w14:val="none"/>
        </w:rPr>
      </w:pPr>
    </w:p>
    <w:p w14:paraId="6B93E41F" w14:textId="77777777" w:rsidR="0008416C" w:rsidRDefault="0008416C" w:rsidP="0008416C">
      <w:pPr>
        <w:pStyle w:val="ListParagraph"/>
        <w:rPr>
          <w:sz w:val="24"/>
          <w:szCs w:val="24"/>
        </w:rPr>
      </w:pPr>
    </w:p>
    <w:p w14:paraId="485DF7BC" w14:textId="77777777" w:rsidR="0008416C" w:rsidRDefault="0008416C" w:rsidP="0008416C">
      <w:pPr>
        <w:pStyle w:val="ListParagraph"/>
        <w:rPr>
          <w:sz w:val="24"/>
          <w:szCs w:val="24"/>
        </w:rPr>
      </w:pPr>
    </w:p>
    <w:p w14:paraId="0B639D5B" w14:textId="77777777" w:rsidR="0008416C" w:rsidRDefault="0008416C" w:rsidP="0008416C">
      <w:pPr>
        <w:pStyle w:val="ListParagraph"/>
        <w:rPr>
          <w:sz w:val="24"/>
          <w:szCs w:val="24"/>
        </w:rPr>
      </w:pPr>
    </w:p>
    <w:p w14:paraId="79AD326C" w14:textId="77777777" w:rsidR="0008416C" w:rsidRDefault="0008416C" w:rsidP="0008416C">
      <w:pPr>
        <w:pStyle w:val="ListParagraph"/>
        <w:rPr>
          <w:sz w:val="24"/>
          <w:szCs w:val="24"/>
        </w:rPr>
      </w:pPr>
    </w:p>
    <w:p w14:paraId="0007DEE3" w14:textId="2197524B" w:rsidR="0008416C" w:rsidRDefault="003A3C03" w:rsidP="003A3C03">
      <w:pPr>
        <w:pStyle w:val="ListParagraph"/>
        <w:jc w:val="center"/>
        <w:rPr>
          <w:b/>
          <w:bCs/>
          <w:color w:val="002060"/>
          <w:sz w:val="32"/>
          <w:szCs w:val="32"/>
        </w:rPr>
      </w:pPr>
      <w:r w:rsidRPr="003A3C03">
        <w:rPr>
          <w:b/>
          <w:bCs/>
          <w:color w:val="002060"/>
          <w:sz w:val="32"/>
          <w:szCs w:val="32"/>
        </w:rPr>
        <w:lastRenderedPageBreak/>
        <w:t>Cleaning of the data</w:t>
      </w:r>
    </w:p>
    <w:p w14:paraId="087E8875" w14:textId="73CDE1E9" w:rsidR="003A3C03" w:rsidRDefault="003A3C03" w:rsidP="003A3C03">
      <w:pPr>
        <w:pStyle w:val="ListParagraph"/>
      </w:pPr>
      <w:r w:rsidRPr="003A3C03">
        <w:t>In this phase we need to identify and remove inaccurate, duplicates, nulls, and irrelevant data, which affect our dataset when we analyse</w:t>
      </w:r>
      <w:r>
        <w:t xml:space="preserve">. It is a very crucial process for extracting the accurate insights from the data. </w:t>
      </w:r>
    </w:p>
    <w:p w14:paraId="26C10E81" w14:textId="4C19C66E" w:rsidR="00FC52CD" w:rsidRDefault="003A3C03" w:rsidP="00FC52CD">
      <w:pPr>
        <w:pStyle w:val="ListParagraph"/>
      </w:pPr>
      <w:r>
        <w:t>Here are some steps of how you clean this data: -</w:t>
      </w:r>
    </w:p>
    <w:p w14:paraId="137A39F5" w14:textId="77777777" w:rsidR="00FC52CD" w:rsidRDefault="00FC52CD" w:rsidP="00FC52CD">
      <w:pPr>
        <w:pStyle w:val="ListParagraph"/>
      </w:pPr>
    </w:p>
    <w:p w14:paraId="6E23432A" w14:textId="3ADE4B5A" w:rsidR="003A3C03" w:rsidRPr="00FC52CD" w:rsidRDefault="003A3C03" w:rsidP="003A3C03">
      <w:pPr>
        <w:pStyle w:val="ListParagraph"/>
        <w:rPr>
          <w:b/>
          <w:bCs/>
        </w:rPr>
      </w:pPr>
      <w:r w:rsidRPr="00FC52CD">
        <w:rPr>
          <w:b/>
          <w:bCs/>
        </w:rPr>
        <w:t>Step1- First you need import a</w:t>
      </w:r>
      <w:r w:rsidR="00FC52CD" w:rsidRPr="00FC52CD">
        <w:rPr>
          <w:b/>
          <w:bCs/>
        </w:rPr>
        <w:t>ll the library.</w:t>
      </w:r>
    </w:p>
    <w:p w14:paraId="1701A760" w14:textId="1AE0E798" w:rsidR="00FC52CD" w:rsidRDefault="00FC52CD" w:rsidP="003A3C03">
      <w:pPr>
        <w:pStyle w:val="ListParagraph"/>
      </w:pPr>
      <w:r>
        <w:rPr>
          <w:noProof/>
        </w:rPr>
        <w:drawing>
          <wp:anchor distT="0" distB="0" distL="114300" distR="114300" simplePos="0" relativeHeight="251663360" behindDoc="0" locked="0" layoutInCell="1" allowOverlap="1" wp14:anchorId="687CDC94" wp14:editId="168A2C89">
            <wp:simplePos x="0" y="0"/>
            <wp:positionH relativeFrom="column">
              <wp:posOffset>461010</wp:posOffset>
            </wp:positionH>
            <wp:positionV relativeFrom="paragraph">
              <wp:posOffset>31115</wp:posOffset>
            </wp:positionV>
            <wp:extent cx="4956810" cy="1407160"/>
            <wp:effectExtent l="19050" t="19050" r="15240" b="21590"/>
            <wp:wrapNone/>
            <wp:docPr id="2093835237"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35237" name="Picture 5"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8752" cy="140771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A53B0CC" w14:textId="77777777" w:rsidR="00FC52CD" w:rsidRDefault="00FC52CD" w:rsidP="003A3C03">
      <w:pPr>
        <w:pStyle w:val="ListParagraph"/>
      </w:pPr>
    </w:p>
    <w:p w14:paraId="735E29D7" w14:textId="34CD318F" w:rsidR="00FC52CD" w:rsidRDefault="00FC52CD" w:rsidP="003A3C03">
      <w:pPr>
        <w:pStyle w:val="ListParagraph"/>
      </w:pPr>
    </w:p>
    <w:p w14:paraId="5E181354" w14:textId="00E34C74" w:rsidR="00FC52CD" w:rsidRDefault="00FC52CD" w:rsidP="003A3C03">
      <w:pPr>
        <w:pStyle w:val="ListParagraph"/>
      </w:pPr>
    </w:p>
    <w:p w14:paraId="0FB7BAC8" w14:textId="77777777" w:rsidR="00FC52CD" w:rsidRDefault="00FC52CD" w:rsidP="003A3C03">
      <w:pPr>
        <w:pStyle w:val="ListParagraph"/>
      </w:pPr>
    </w:p>
    <w:p w14:paraId="140BC93B" w14:textId="77777777" w:rsidR="00FC52CD" w:rsidRDefault="00FC52CD" w:rsidP="003A3C03">
      <w:pPr>
        <w:pStyle w:val="ListParagraph"/>
      </w:pPr>
    </w:p>
    <w:p w14:paraId="4A696920" w14:textId="296579BC" w:rsidR="00FC52CD" w:rsidRDefault="00FC52CD" w:rsidP="00FC52CD"/>
    <w:p w14:paraId="269B79E7" w14:textId="310DF51D" w:rsidR="00FC52CD" w:rsidRDefault="00FC52CD" w:rsidP="003A3C03">
      <w:pPr>
        <w:pStyle w:val="ListParagraph"/>
      </w:pPr>
      <w:r>
        <w:t>We use the variable called ‘reset’ to reset all the figure size used in this analysis.</w:t>
      </w:r>
    </w:p>
    <w:p w14:paraId="63C17F72" w14:textId="77777777" w:rsidR="00FC52CD" w:rsidRDefault="00FC52CD" w:rsidP="003A3C03">
      <w:pPr>
        <w:pStyle w:val="ListParagraph"/>
      </w:pPr>
    </w:p>
    <w:p w14:paraId="3B9CC4AE" w14:textId="6FFB88B4" w:rsidR="00FC52CD" w:rsidRPr="00FC52CD" w:rsidRDefault="00FC52CD" w:rsidP="003A3C03">
      <w:pPr>
        <w:pStyle w:val="ListParagraph"/>
        <w:rPr>
          <w:b/>
          <w:bCs/>
        </w:rPr>
      </w:pPr>
      <w:r w:rsidRPr="00FC52CD">
        <w:rPr>
          <w:b/>
          <w:bCs/>
        </w:rPr>
        <w:t>Step2- We need to read the database by using the panda’s library.</w:t>
      </w:r>
    </w:p>
    <w:p w14:paraId="7C82789F" w14:textId="0BB05746" w:rsidR="00FC52CD" w:rsidRDefault="00FC52CD" w:rsidP="003A3C03">
      <w:pPr>
        <w:pStyle w:val="ListParagraph"/>
      </w:pPr>
      <w:r>
        <w:rPr>
          <w:noProof/>
        </w:rPr>
        <w:drawing>
          <wp:anchor distT="0" distB="0" distL="114300" distR="114300" simplePos="0" relativeHeight="251664384" behindDoc="0" locked="0" layoutInCell="1" allowOverlap="1" wp14:anchorId="0710BCD9" wp14:editId="2A5B9ED2">
            <wp:simplePos x="0" y="0"/>
            <wp:positionH relativeFrom="column">
              <wp:posOffset>476249</wp:posOffset>
            </wp:positionH>
            <wp:positionV relativeFrom="paragraph">
              <wp:posOffset>22225</wp:posOffset>
            </wp:positionV>
            <wp:extent cx="4983545" cy="895350"/>
            <wp:effectExtent l="19050" t="19050" r="26670" b="19050"/>
            <wp:wrapNone/>
            <wp:docPr id="1429114488" name="Picture 6" descr="A white rectangular object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14488" name="Picture 6" descr="A white rectangular object with red and blu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1813" cy="90402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CF91572" w14:textId="77777777" w:rsidR="00FC52CD" w:rsidRDefault="00FC52CD" w:rsidP="003A3C03">
      <w:pPr>
        <w:pStyle w:val="ListParagraph"/>
      </w:pPr>
    </w:p>
    <w:p w14:paraId="19D15945" w14:textId="77777777" w:rsidR="00FC52CD" w:rsidRDefault="00FC52CD" w:rsidP="003A3C03">
      <w:pPr>
        <w:pStyle w:val="ListParagraph"/>
      </w:pPr>
    </w:p>
    <w:p w14:paraId="1AB99608" w14:textId="77777777" w:rsidR="00FC52CD" w:rsidRDefault="00FC52CD" w:rsidP="003A3C03">
      <w:pPr>
        <w:pStyle w:val="ListParagraph"/>
      </w:pPr>
    </w:p>
    <w:p w14:paraId="69450F52" w14:textId="77777777" w:rsidR="00FC52CD" w:rsidRDefault="00FC52CD" w:rsidP="003A3C03">
      <w:pPr>
        <w:pStyle w:val="ListParagraph"/>
      </w:pPr>
    </w:p>
    <w:p w14:paraId="08C92AD8" w14:textId="77777777" w:rsidR="00FC52CD" w:rsidRDefault="00FC52CD" w:rsidP="003A3C03">
      <w:pPr>
        <w:pStyle w:val="ListParagraph"/>
      </w:pPr>
    </w:p>
    <w:p w14:paraId="6D65E16D" w14:textId="424984E4" w:rsidR="00FC52CD" w:rsidRPr="00FC52CD" w:rsidRDefault="00FC52CD" w:rsidP="003A3C03">
      <w:pPr>
        <w:pStyle w:val="ListParagraph"/>
        <w:rPr>
          <w:b/>
          <w:bCs/>
        </w:rPr>
      </w:pPr>
      <w:r w:rsidRPr="00FC52CD">
        <w:rPr>
          <w:b/>
          <w:bCs/>
          <w:noProof/>
        </w:rPr>
        <w:drawing>
          <wp:anchor distT="0" distB="0" distL="114300" distR="114300" simplePos="0" relativeHeight="251665408" behindDoc="0" locked="0" layoutInCell="1" allowOverlap="1" wp14:anchorId="6D4B66CE" wp14:editId="63CE55D5">
            <wp:simplePos x="0" y="0"/>
            <wp:positionH relativeFrom="column">
              <wp:posOffset>461010</wp:posOffset>
            </wp:positionH>
            <wp:positionV relativeFrom="paragraph">
              <wp:posOffset>182880</wp:posOffset>
            </wp:positionV>
            <wp:extent cx="4998720" cy="1672448"/>
            <wp:effectExtent l="19050" t="19050" r="11430" b="23495"/>
            <wp:wrapNone/>
            <wp:docPr id="200563922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39221"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2901" cy="168053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FC52CD">
        <w:rPr>
          <w:b/>
          <w:bCs/>
        </w:rPr>
        <w:t>Step3- Now we need to see the top 5 rows from the dataset.</w:t>
      </w:r>
    </w:p>
    <w:p w14:paraId="6DC0DE0D" w14:textId="635EAE17" w:rsidR="00FC52CD" w:rsidRDefault="00FC52CD" w:rsidP="003A3C03">
      <w:pPr>
        <w:pStyle w:val="ListParagraph"/>
      </w:pPr>
    </w:p>
    <w:p w14:paraId="2395D48D" w14:textId="77777777" w:rsidR="00FC52CD" w:rsidRDefault="00FC52CD" w:rsidP="003A3C03">
      <w:pPr>
        <w:pStyle w:val="ListParagraph"/>
      </w:pPr>
    </w:p>
    <w:p w14:paraId="3B52602D" w14:textId="77777777" w:rsidR="00FC52CD" w:rsidRDefault="00FC52CD" w:rsidP="003A3C03">
      <w:pPr>
        <w:pStyle w:val="ListParagraph"/>
      </w:pPr>
    </w:p>
    <w:p w14:paraId="5CABEDFD" w14:textId="77777777" w:rsidR="00FC52CD" w:rsidRDefault="00FC52CD" w:rsidP="003A3C03">
      <w:pPr>
        <w:pStyle w:val="ListParagraph"/>
      </w:pPr>
    </w:p>
    <w:p w14:paraId="0D5F56F0" w14:textId="77777777" w:rsidR="00FC52CD" w:rsidRDefault="00FC52CD" w:rsidP="003A3C03">
      <w:pPr>
        <w:pStyle w:val="ListParagraph"/>
      </w:pPr>
    </w:p>
    <w:p w14:paraId="419C511A" w14:textId="77777777" w:rsidR="00FC52CD" w:rsidRDefault="00FC52CD" w:rsidP="003A3C03">
      <w:pPr>
        <w:pStyle w:val="ListParagraph"/>
      </w:pPr>
    </w:p>
    <w:p w14:paraId="47603A92" w14:textId="77777777" w:rsidR="00FC52CD" w:rsidRDefault="00FC52CD" w:rsidP="003A3C03">
      <w:pPr>
        <w:pStyle w:val="ListParagraph"/>
      </w:pPr>
    </w:p>
    <w:p w14:paraId="79AAE6B3" w14:textId="77777777" w:rsidR="00FC52CD" w:rsidRDefault="00FC52CD" w:rsidP="003A3C03">
      <w:pPr>
        <w:pStyle w:val="ListParagraph"/>
      </w:pPr>
    </w:p>
    <w:p w14:paraId="2F37E20B" w14:textId="77777777" w:rsidR="00FC52CD" w:rsidRDefault="00FC52CD" w:rsidP="003A3C03">
      <w:pPr>
        <w:pStyle w:val="ListParagraph"/>
      </w:pPr>
    </w:p>
    <w:p w14:paraId="077BAA23" w14:textId="77777777" w:rsidR="00FC52CD" w:rsidRDefault="00FC52CD" w:rsidP="003A3C03">
      <w:pPr>
        <w:pStyle w:val="ListParagraph"/>
      </w:pPr>
    </w:p>
    <w:p w14:paraId="1B6D8101" w14:textId="4753164D" w:rsidR="00FC52CD" w:rsidRPr="00FC52CD" w:rsidRDefault="00FC52CD" w:rsidP="003A3C03">
      <w:pPr>
        <w:pStyle w:val="ListParagraph"/>
        <w:rPr>
          <w:b/>
          <w:bCs/>
        </w:rPr>
      </w:pPr>
      <w:r w:rsidRPr="00FC52CD">
        <w:rPr>
          <w:b/>
          <w:bCs/>
        </w:rPr>
        <w:t>Step4 – Then we need to see the last 5 rows.</w:t>
      </w:r>
    </w:p>
    <w:p w14:paraId="52BE5F89" w14:textId="54951DE4" w:rsidR="00FC52CD" w:rsidRDefault="00FC52CD" w:rsidP="003A3C03">
      <w:pPr>
        <w:pStyle w:val="ListParagraph"/>
      </w:pPr>
      <w:r>
        <w:rPr>
          <w:noProof/>
        </w:rPr>
        <w:drawing>
          <wp:inline distT="0" distB="0" distL="0" distR="0" wp14:anchorId="61B75B74" wp14:editId="530E39DB">
            <wp:extent cx="5002530" cy="1546871"/>
            <wp:effectExtent l="19050" t="19050" r="26670" b="15240"/>
            <wp:docPr id="11810512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51299"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0557" cy="1549353"/>
                    </a:xfrm>
                    <a:prstGeom prst="rect">
                      <a:avLst/>
                    </a:prstGeom>
                    <a:ln>
                      <a:solidFill>
                        <a:schemeClr val="tx1"/>
                      </a:solidFill>
                    </a:ln>
                  </pic:spPr>
                </pic:pic>
              </a:graphicData>
            </a:graphic>
          </wp:inline>
        </w:drawing>
      </w:r>
    </w:p>
    <w:p w14:paraId="6280F6CC" w14:textId="77777777" w:rsidR="00FC52CD" w:rsidRDefault="00FC52CD" w:rsidP="003A3C03">
      <w:pPr>
        <w:pStyle w:val="ListParagraph"/>
      </w:pPr>
    </w:p>
    <w:p w14:paraId="05AC3EF1" w14:textId="77777777" w:rsidR="00FC52CD" w:rsidRDefault="00FC52CD" w:rsidP="003A3C03">
      <w:pPr>
        <w:pStyle w:val="ListParagraph"/>
      </w:pPr>
    </w:p>
    <w:p w14:paraId="194E6AAD" w14:textId="77777777" w:rsidR="00FC52CD" w:rsidRDefault="00FC52CD" w:rsidP="003A3C03">
      <w:pPr>
        <w:pStyle w:val="ListParagraph"/>
      </w:pPr>
    </w:p>
    <w:p w14:paraId="0F861B5E" w14:textId="77777777" w:rsidR="00FC52CD" w:rsidRDefault="00FC52CD" w:rsidP="003A3C03">
      <w:pPr>
        <w:pStyle w:val="ListParagraph"/>
      </w:pPr>
    </w:p>
    <w:p w14:paraId="451841FC" w14:textId="2D5C26C8" w:rsidR="00FC52CD" w:rsidRDefault="00FC52CD" w:rsidP="003A3C03">
      <w:pPr>
        <w:pStyle w:val="ListParagraph"/>
        <w:rPr>
          <w:b/>
          <w:bCs/>
        </w:rPr>
      </w:pPr>
      <w:r w:rsidRPr="00FC52CD">
        <w:rPr>
          <w:b/>
          <w:bCs/>
          <w:noProof/>
        </w:rPr>
        <w:drawing>
          <wp:anchor distT="0" distB="0" distL="114300" distR="114300" simplePos="0" relativeHeight="251666432" behindDoc="0" locked="0" layoutInCell="1" allowOverlap="1" wp14:anchorId="0D5CB4FF" wp14:editId="3425D904">
            <wp:simplePos x="0" y="0"/>
            <wp:positionH relativeFrom="column">
              <wp:posOffset>462261</wp:posOffset>
            </wp:positionH>
            <wp:positionV relativeFrom="paragraph">
              <wp:posOffset>242570</wp:posOffset>
            </wp:positionV>
            <wp:extent cx="5055870" cy="2110627"/>
            <wp:effectExtent l="19050" t="19050" r="11430" b="23495"/>
            <wp:wrapNone/>
            <wp:docPr id="19887150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1509" name="Picture 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5870" cy="211062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FC52CD">
        <w:rPr>
          <w:b/>
          <w:bCs/>
        </w:rPr>
        <w:t>Step5- We need to see all the statistics values or 5 pointer theory.</w:t>
      </w:r>
    </w:p>
    <w:p w14:paraId="33B7C7EF" w14:textId="77777777" w:rsidR="00FC52CD" w:rsidRDefault="00FC52CD" w:rsidP="003A3C03">
      <w:pPr>
        <w:pStyle w:val="ListParagraph"/>
        <w:rPr>
          <w:b/>
          <w:bCs/>
        </w:rPr>
      </w:pPr>
    </w:p>
    <w:p w14:paraId="758E8037" w14:textId="77777777" w:rsidR="00FC52CD" w:rsidRDefault="00FC52CD" w:rsidP="003A3C03">
      <w:pPr>
        <w:pStyle w:val="ListParagraph"/>
        <w:rPr>
          <w:b/>
          <w:bCs/>
        </w:rPr>
      </w:pPr>
    </w:p>
    <w:p w14:paraId="1711E8E6" w14:textId="77777777" w:rsidR="00FC52CD" w:rsidRDefault="00FC52CD" w:rsidP="003A3C03">
      <w:pPr>
        <w:pStyle w:val="ListParagraph"/>
        <w:rPr>
          <w:b/>
          <w:bCs/>
        </w:rPr>
      </w:pPr>
    </w:p>
    <w:p w14:paraId="6CD21E92" w14:textId="77777777" w:rsidR="00FC52CD" w:rsidRDefault="00FC52CD" w:rsidP="003A3C03">
      <w:pPr>
        <w:pStyle w:val="ListParagraph"/>
        <w:rPr>
          <w:b/>
          <w:bCs/>
        </w:rPr>
      </w:pPr>
    </w:p>
    <w:p w14:paraId="1502C166" w14:textId="77777777" w:rsidR="00FC52CD" w:rsidRDefault="00FC52CD" w:rsidP="003A3C03">
      <w:pPr>
        <w:pStyle w:val="ListParagraph"/>
        <w:rPr>
          <w:b/>
          <w:bCs/>
        </w:rPr>
      </w:pPr>
    </w:p>
    <w:p w14:paraId="2199B0BF" w14:textId="77777777" w:rsidR="00FC52CD" w:rsidRDefault="00FC52CD" w:rsidP="003A3C03">
      <w:pPr>
        <w:pStyle w:val="ListParagraph"/>
        <w:rPr>
          <w:b/>
          <w:bCs/>
        </w:rPr>
      </w:pPr>
    </w:p>
    <w:p w14:paraId="4508FDAC" w14:textId="77777777" w:rsidR="00FC52CD" w:rsidRDefault="00FC52CD" w:rsidP="003A3C03">
      <w:pPr>
        <w:pStyle w:val="ListParagraph"/>
        <w:rPr>
          <w:b/>
          <w:bCs/>
        </w:rPr>
      </w:pPr>
    </w:p>
    <w:p w14:paraId="4C79F52E" w14:textId="77777777" w:rsidR="00FC52CD" w:rsidRDefault="00FC52CD" w:rsidP="003A3C03">
      <w:pPr>
        <w:pStyle w:val="ListParagraph"/>
        <w:rPr>
          <w:b/>
          <w:bCs/>
        </w:rPr>
      </w:pPr>
    </w:p>
    <w:p w14:paraId="3FA2FBB7" w14:textId="77777777" w:rsidR="00FC52CD" w:rsidRDefault="00FC52CD" w:rsidP="003A3C03">
      <w:pPr>
        <w:pStyle w:val="ListParagraph"/>
        <w:rPr>
          <w:b/>
          <w:bCs/>
        </w:rPr>
      </w:pPr>
    </w:p>
    <w:p w14:paraId="0161E81B" w14:textId="77777777" w:rsidR="00FC52CD" w:rsidRDefault="00FC52CD" w:rsidP="003A3C03">
      <w:pPr>
        <w:pStyle w:val="ListParagraph"/>
        <w:rPr>
          <w:b/>
          <w:bCs/>
        </w:rPr>
      </w:pPr>
    </w:p>
    <w:p w14:paraId="60B463F4" w14:textId="77777777" w:rsidR="00FC52CD" w:rsidRDefault="00FC52CD" w:rsidP="003A3C03">
      <w:pPr>
        <w:pStyle w:val="ListParagraph"/>
        <w:rPr>
          <w:b/>
          <w:bCs/>
        </w:rPr>
      </w:pPr>
    </w:p>
    <w:p w14:paraId="4AA58086" w14:textId="77777777" w:rsidR="00FC52CD" w:rsidRDefault="00FC52CD" w:rsidP="003A3C03">
      <w:pPr>
        <w:pStyle w:val="ListParagraph"/>
        <w:rPr>
          <w:b/>
          <w:bCs/>
        </w:rPr>
      </w:pPr>
    </w:p>
    <w:p w14:paraId="271B9C20" w14:textId="77777777" w:rsidR="00FC52CD" w:rsidRDefault="00FC52CD" w:rsidP="003A3C03">
      <w:pPr>
        <w:pStyle w:val="ListParagraph"/>
        <w:rPr>
          <w:b/>
          <w:bCs/>
        </w:rPr>
      </w:pPr>
    </w:p>
    <w:p w14:paraId="0704F4C1" w14:textId="719AF52B" w:rsidR="00FC52CD" w:rsidRDefault="00FC52CD" w:rsidP="003A3C03">
      <w:pPr>
        <w:pStyle w:val="ListParagraph"/>
        <w:rPr>
          <w:b/>
          <w:bCs/>
        </w:rPr>
      </w:pPr>
      <w:r>
        <w:rPr>
          <w:b/>
          <w:bCs/>
        </w:rPr>
        <w:t xml:space="preserve">Step6- </w:t>
      </w:r>
      <w:r w:rsidR="004527E7">
        <w:rPr>
          <w:b/>
          <w:bCs/>
        </w:rPr>
        <w:t>We need to see the information related to the dataset.</w:t>
      </w:r>
    </w:p>
    <w:p w14:paraId="545BE464" w14:textId="60BC5A52" w:rsidR="004527E7" w:rsidRDefault="004527E7" w:rsidP="003A3C03">
      <w:pPr>
        <w:pStyle w:val="ListParagraph"/>
        <w:rPr>
          <w:b/>
          <w:bCs/>
        </w:rPr>
      </w:pPr>
      <w:r>
        <w:rPr>
          <w:b/>
          <w:bCs/>
          <w:noProof/>
        </w:rPr>
        <w:drawing>
          <wp:anchor distT="0" distB="0" distL="114300" distR="114300" simplePos="0" relativeHeight="251667456" behindDoc="0" locked="0" layoutInCell="1" allowOverlap="1" wp14:anchorId="6E532E73" wp14:editId="09E91543">
            <wp:simplePos x="0" y="0"/>
            <wp:positionH relativeFrom="column">
              <wp:posOffset>452120</wp:posOffset>
            </wp:positionH>
            <wp:positionV relativeFrom="paragraph">
              <wp:posOffset>37465</wp:posOffset>
            </wp:positionV>
            <wp:extent cx="5064188" cy="4312920"/>
            <wp:effectExtent l="19050" t="19050" r="22225" b="11430"/>
            <wp:wrapNone/>
            <wp:docPr id="8470307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30772" name="Picture 847030772"/>
                    <pic:cNvPicPr/>
                  </pic:nvPicPr>
                  <pic:blipFill>
                    <a:blip r:embed="rId13">
                      <a:extLst>
                        <a:ext uri="{28A0092B-C50C-407E-A947-70E740481C1C}">
                          <a14:useLocalDpi xmlns:a14="http://schemas.microsoft.com/office/drawing/2010/main" val="0"/>
                        </a:ext>
                      </a:extLst>
                    </a:blip>
                    <a:stretch>
                      <a:fillRect/>
                    </a:stretch>
                  </pic:blipFill>
                  <pic:spPr>
                    <a:xfrm>
                      <a:off x="0" y="0"/>
                      <a:ext cx="5064188" cy="43129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839C517" w14:textId="77777777" w:rsidR="004527E7" w:rsidRDefault="004527E7" w:rsidP="003A3C03">
      <w:pPr>
        <w:pStyle w:val="ListParagraph"/>
        <w:rPr>
          <w:b/>
          <w:bCs/>
        </w:rPr>
      </w:pPr>
    </w:p>
    <w:p w14:paraId="337628EE" w14:textId="77777777" w:rsidR="004527E7" w:rsidRDefault="004527E7" w:rsidP="003A3C03">
      <w:pPr>
        <w:pStyle w:val="ListParagraph"/>
        <w:rPr>
          <w:b/>
          <w:bCs/>
        </w:rPr>
      </w:pPr>
    </w:p>
    <w:p w14:paraId="29560664" w14:textId="77777777" w:rsidR="004527E7" w:rsidRDefault="004527E7" w:rsidP="003A3C03">
      <w:pPr>
        <w:pStyle w:val="ListParagraph"/>
        <w:rPr>
          <w:b/>
          <w:bCs/>
        </w:rPr>
      </w:pPr>
    </w:p>
    <w:p w14:paraId="0285E9FE" w14:textId="77777777" w:rsidR="004527E7" w:rsidRDefault="004527E7" w:rsidP="003A3C03">
      <w:pPr>
        <w:pStyle w:val="ListParagraph"/>
        <w:rPr>
          <w:b/>
          <w:bCs/>
        </w:rPr>
      </w:pPr>
    </w:p>
    <w:p w14:paraId="354518F5" w14:textId="77777777" w:rsidR="004527E7" w:rsidRDefault="004527E7" w:rsidP="003A3C03">
      <w:pPr>
        <w:pStyle w:val="ListParagraph"/>
        <w:rPr>
          <w:b/>
          <w:bCs/>
        </w:rPr>
      </w:pPr>
    </w:p>
    <w:p w14:paraId="16C569CA" w14:textId="77777777" w:rsidR="004527E7" w:rsidRDefault="004527E7" w:rsidP="003A3C03">
      <w:pPr>
        <w:pStyle w:val="ListParagraph"/>
        <w:rPr>
          <w:b/>
          <w:bCs/>
        </w:rPr>
      </w:pPr>
    </w:p>
    <w:p w14:paraId="517D2E53" w14:textId="77777777" w:rsidR="004527E7" w:rsidRDefault="004527E7" w:rsidP="003A3C03">
      <w:pPr>
        <w:pStyle w:val="ListParagraph"/>
        <w:rPr>
          <w:b/>
          <w:bCs/>
        </w:rPr>
      </w:pPr>
    </w:p>
    <w:p w14:paraId="6F040796" w14:textId="77777777" w:rsidR="004527E7" w:rsidRDefault="004527E7" w:rsidP="003A3C03">
      <w:pPr>
        <w:pStyle w:val="ListParagraph"/>
        <w:rPr>
          <w:b/>
          <w:bCs/>
        </w:rPr>
      </w:pPr>
    </w:p>
    <w:p w14:paraId="1533C998" w14:textId="77777777" w:rsidR="004527E7" w:rsidRDefault="004527E7" w:rsidP="003A3C03">
      <w:pPr>
        <w:pStyle w:val="ListParagraph"/>
        <w:rPr>
          <w:b/>
          <w:bCs/>
        </w:rPr>
      </w:pPr>
    </w:p>
    <w:p w14:paraId="1206CEEB" w14:textId="77777777" w:rsidR="004527E7" w:rsidRDefault="004527E7" w:rsidP="003A3C03">
      <w:pPr>
        <w:pStyle w:val="ListParagraph"/>
        <w:rPr>
          <w:b/>
          <w:bCs/>
        </w:rPr>
      </w:pPr>
    </w:p>
    <w:p w14:paraId="794BC4A7" w14:textId="77777777" w:rsidR="004527E7" w:rsidRDefault="004527E7" w:rsidP="003A3C03">
      <w:pPr>
        <w:pStyle w:val="ListParagraph"/>
        <w:rPr>
          <w:b/>
          <w:bCs/>
        </w:rPr>
      </w:pPr>
    </w:p>
    <w:p w14:paraId="0604C3E6" w14:textId="77777777" w:rsidR="004527E7" w:rsidRDefault="004527E7" w:rsidP="003A3C03">
      <w:pPr>
        <w:pStyle w:val="ListParagraph"/>
        <w:rPr>
          <w:b/>
          <w:bCs/>
        </w:rPr>
      </w:pPr>
    </w:p>
    <w:p w14:paraId="372134C0" w14:textId="77777777" w:rsidR="004527E7" w:rsidRDefault="004527E7" w:rsidP="003A3C03">
      <w:pPr>
        <w:pStyle w:val="ListParagraph"/>
        <w:rPr>
          <w:b/>
          <w:bCs/>
        </w:rPr>
      </w:pPr>
    </w:p>
    <w:p w14:paraId="3E5514E9" w14:textId="77777777" w:rsidR="004527E7" w:rsidRDefault="004527E7" w:rsidP="003A3C03">
      <w:pPr>
        <w:pStyle w:val="ListParagraph"/>
        <w:rPr>
          <w:b/>
          <w:bCs/>
        </w:rPr>
      </w:pPr>
    </w:p>
    <w:p w14:paraId="3BEC33B5" w14:textId="77777777" w:rsidR="004527E7" w:rsidRDefault="004527E7" w:rsidP="003A3C03">
      <w:pPr>
        <w:pStyle w:val="ListParagraph"/>
        <w:rPr>
          <w:b/>
          <w:bCs/>
        </w:rPr>
      </w:pPr>
    </w:p>
    <w:p w14:paraId="6110AC07" w14:textId="77777777" w:rsidR="004527E7" w:rsidRDefault="004527E7" w:rsidP="003A3C03">
      <w:pPr>
        <w:pStyle w:val="ListParagraph"/>
        <w:rPr>
          <w:b/>
          <w:bCs/>
        </w:rPr>
      </w:pPr>
    </w:p>
    <w:p w14:paraId="5D7DE04D" w14:textId="77777777" w:rsidR="004527E7" w:rsidRDefault="004527E7" w:rsidP="003A3C03">
      <w:pPr>
        <w:pStyle w:val="ListParagraph"/>
        <w:rPr>
          <w:b/>
          <w:bCs/>
        </w:rPr>
      </w:pPr>
    </w:p>
    <w:p w14:paraId="07F493FB" w14:textId="77777777" w:rsidR="004527E7" w:rsidRDefault="004527E7" w:rsidP="003A3C03">
      <w:pPr>
        <w:pStyle w:val="ListParagraph"/>
        <w:rPr>
          <w:b/>
          <w:bCs/>
        </w:rPr>
      </w:pPr>
    </w:p>
    <w:p w14:paraId="6F8E2F11" w14:textId="77777777" w:rsidR="004527E7" w:rsidRDefault="004527E7" w:rsidP="003A3C03">
      <w:pPr>
        <w:pStyle w:val="ListParagraph"/>
        <w:rPr>
          <w:b/>
          <w:bCs/>
        </w:rPr>
      </w:pPr>
    </w:p>
    <w:p w14:paraId="5BB48274" w14:textId="77777777" w:rsidR="004527E7" w:rsidRDefault="004527E7" w:rsidP="003A3C03">
      <w:pPr>
        <w:pStyle w:val="ListParagraph"/>
        <w:rPr>
          <w:b/>
          <w:bCs/>
        </w:rPr>
      </w:pPr>
    </w:p>
    <w:p w14:paraId="374D3135" w14:textId="77777777" w:rsidR="004527E7" w:rsidRDefault="004527E7" w:rsidP="003A3C03">
      <w:pPr>
        <w:pStyle w:val="ListParagraph"/>
        <w:rPr>
          <w:b/>
          <w:bCs/>
        </w:rPr>
      </w:pPr>
    </w:p>
    <w:p w14:paraId="422666C5" w14:textId="77777777" w:rsidR="004527E7" w:rsidRPr="004527E7" w:rsidRDefault="004527E7" w:rsidP="004527E7">
      <w:pPr>
        <w:rPr>
          <w:b/>
          <w:bCs/>
        </w:rPr>
      </w:pPr>
    </w:p>
    <w:p w14:paraId="297344E9" w14:textId="77777777" w:rsidR="004527E7" w:rsidRDefault="004527E7" w:rsidP="003A3C03">
      <w:pPr>
        <w:pStyle w:val="ListParagraph"/>
        <w:rPr>
          <w:b/>
          <w:bCs/>
        </w:rPr>
      </w:pPr>
    </w:p>
    <w:p w14:paraId="5F3A3168" w14:textId="77777777" w:rsidR="004527E7" w:rsidRDefault="004527E7" w:rsidP="003A3C03">
      <w:pPr>
        <w:pStyle w:val="ListParagraph"/>
        <w:rPr>
          <w:b/>
          <w:bCs/>
        </w:rPr>
      </w:pPr>
    </w:p>
    <w:p w14:paraId="7682D4EC" w14:textId="77777777" w:rsidR="004527E7" w:rsidRDefault="004527E7" w:rsidP="003A3C03">
      <w:pPr>
        <w:pStyle w:val="ListParagraph"/>
        <w:rPr>
          <w:b/>
          <w:bCs/>
        </w:rPr>
      </w:pPr>
    </w:p>
    <w:p w14:paraId="78292D61" w14:textId="77777777" w:rsidR="004527E7" w:rsidRDefault="004527E7" w:rsidP="003A3C03">
      <w:pPr>
        <w:pStyle w:val="ListParagraph"/>
        <w:rPr>
          <w:b/>
          <w:bCs/>
        </w:rPr>
      </w:pPr>
    </w:p>
    <w:p w14:paraId="58FC9DA9" w14:textId="77777777" w:rsidR="004527E7" w:rsidRDefault="004527E7" w:rsidP="003A3C03">
      <w:pPr>
        <w:pStyle w:val="ListParagraph"/>
        <w:rPr>
          <w:b/>
          <w:bCs/>
        </w:rPr>
      </w:pPr>
    </w:p>
    <w:p w14:paraId="254F7D0C" w14:textId="77777777" w:rsidR="004527E7" w:rsidRDefault="004527E7" w:rsidP="003A3C03">
      <w:pPr>
        <w:pStyle w:val="ListParagraph"/>
        <w:rPr>
          <w:b/>
          <w:bCs/>
        </w:rPr>
      </w:pPr>
    </w:p>
    <w:p w14:paraId="6E2459D1" w14:textId="4A93443D" w:rsidR="004527E7" w:rsidRDefault="00A509F0" w:rsidP="003A3C03">
      <w:pPr>
        <w:pStyle w:val="ListParagraph"/>
        <w:rPr>
          <w:b/>
          <w:bCs/>
        </w:rPr>
      </w:pPr>
      <w:r>
        <w:rPr>
          <w:b/>
          <w:bCs/>
          <w:noProof/>
        </w:rPr>
        <w:lastRenderedPageBreak/>
        <w:drawing>
          <wp:anchor distT="0" distB="0" distL="114300" distR="114300" simplePos="0" relativeHeight="251668480" behindDoc="0" locked="0" layoutInCell="1" allowOverlap="1" wp14:anchorId="2669EEAA" wp14:editId="3DCC1B40">
            <wp:simplePos x="0" y="0"/>
            <wp:positionH relativeFrom="column">
              <wp:posOffset>472440</wp:posOffset>
            </wp:positionH>
            <wp:positionV relativeFrom="paragraph">
              <wp:posOffset>231775</wp:posOffset>
            </wp:positionV>
            <wp:extent cx="4899660" cy="5350274"/>
            <wp:effectExtent l="19050" t="19050" r="15240" b="22225"/>
            <wp:wrapNone/>
            <wp:docPr id="61777193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71934"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99660" cy="535027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527E7">
        <w:rPr>
          <w:b/>
          <w:bCs/>
        </w:rPr>
        <w:t xml:space="preserve">Step7- </w:t>
      </w:r>
      <w:r>
        <w:rPr>
          <w:b/>
          <w:bCs/>
        </w:rPr>
        <w:t>We need to check all the null values in the dataset.</w:t>
      </w:r>
    </w:p>
    <w:p w14:paraId="3939342C" w14:textId="77777777" w:rsidR="00A509F0" w:rsidRDefault="00A509F0" w:rsidP="003A3C03">
      <w:pPr>
        <w:pStyle w:val="ListParagraph"/>
        <w:rPr>
          <w:b/>
          <w:bCs/>
        </w:rPr>
      </w:pPr>
    </w:p>
    <w:p w14:paraId="47EBE15C" w14:textId="77777777" w:rsidR="00A509F0" w:rsidRDefault="00A509F0" w:rsidP="003A3C03">
      <w:pPr>
        <w:pStyle w:val="ListParagraph"/>
        <w:rPr>
          <w:b/>
          <w:bCs/>
        </w:rPr>
      </w:pPr>
    </w:p>
    <w:p w14:paraId="660CE794" w14:textId="77777777" w:rsidR="00A509F0" w:rsidRDefault="00A509F0" w:rsidP="003A3C03">
      <w:pPr>
        <w:pStyle w:val="ListParagraph"/>
        <w:rPr>
          <w:b/>
          <w:bCs/>
        </w:rPr>
      </w:pPr>
    </w:p>
    <w:p w14:paraId="29AAF4F3" w14:textId="77777777" w:rsidR="00A509F0" w:rsidRDefault="00A509F0" w:rsidP="003A3C03">
      <w:pPr>
        <w:pStyle w:val="ListParagraph"/>
        <w:rPr>
          <w:b/>
          <w:bCs/>
        </w:rPr>
      </w:pPr>
    </w:p>
    <w:p w14:paraId="406A9240" w14:textId="77777777" w:rsidR="00A509F0" w:rsidRDefault="00A509F0" w:rsidP="003A3C03">
      <w:pPr>
        <w:pStyle w:val="ListParagraph"/>
        <w:rPr>
          <w:b/>
          <w:bCs/>
        </w:rPr>
      </w:pPr>
    </w:p>
    <w:p w14:paraId="75DE79C0" w14:textId="77777777" w:rsidR="00A509F0" w:rsidRDefault="00A509F0" w:rsidP="003A3C03">
      <w:pPr>
        <w:pStyle w:val="ListParagraph"/>
        <w:rPr>
          <w:b/>
          <w:bCs/>
        </w:rPr>
      </w:pPr>
    </w:p>
    <w:p w14:paraId="3C2B5095" w14:textId="77777777" w:rsidR="00A509F0" w:rsidRDefault="00A509F0" w:rsidP="003A3C03">
      <w:pPr>
        <w:pStyle w:val="ListParagraph"/>
        <w:rPr>
          <w:b/>
          <w:bCs/>
        </w:rPr>
      </w:pPr>
    </w:p>
    <w:p w14:paraId="155D7FED" w14:textId="77777777" w:rsidR="00A509F0" w:rsidRDefault="00A509F0" w:rsidP="003A3C03">
      <w:pPr>
        <w:pStyle w:val="ListParagraph"/>
        <w:rPr>
          <w:b/>
          <w:bCs/>
        </w:rPr>
      </w:pPr>
    </w:p>
    <w:p w14:paraId="352166DD" w14:textId="77777777" w:rsidR="00A509F0" w:rsidRDefault="00A509F0" w:rsidP="003A3C03">
      <w:pPr>
        <w:pStyle w:val="ListParagraph"/>
        <w:rPr>
          <w:b/>
          <w:bCs/>
        </w:rPr>
      </w:pPr>
    </w:p>
    <w:p w14:paraId="4697913F" w14:textId="77777777" w:rsidR="00A509F0" w:rsidRDefault="00A509F0" w:rsidP="003A3C03">
      <w:pPr>
        <w:pStyle w:val="ListParagraph"/>
        <w:rPr>
          <w:b/>
          <w:bCs/>
        </w:rPr>
      </w:pPr>
    </w:p>
    <w:p w14:paraId="42E3F0E6" w14:textId="77777777" w:rsidR="00A509F0" w:rsidRDefault="00A509F0" w:rsidP="003A3C03">
      <w:pPr>
        <w:pStyle w:val="ListParagraph"/>
        <w:rPr>
          <w:b/>
          <w:bCs/>
        </w:rPr>
      </w:pPr>
    </w:p>
    <w:p w14:paraId="5DA51AEF" w14:textId="77777777" w:rsidR="00A509F0" w:rsidRDefault="00A509F0" w:rsidP="003A3C03">
      <w:pPr>
        <w:pStyle w:val="ListParagraph"/>
        <w:rPr>
          <w:b/>
          <w:bCs/>
        </w:rPr>
      </w:pPr>
    </w:p>
    <w:p w14:paraId="05877B92" w14:textId="77777777" w:rsidR="00A509F0" w:rsidRDefault="00A509F0" w:rsidP="003A3C03">
      <w:pPr>
        <w:pStyle w:val="ListParagraph"/>
        <w:rPr>
          <w:b/>
          <w:bCs/>
        </w:rPr>
      </w:pPr>
    </w:p>
    <w:p w14:paraId="3D49946F" w14:textId="77777777" w:rsidR="00A509F0" w:rsidRDefault="00A509F0" w:rsidP="003A3C03">
      <w:pPr>
        <w:pStyle w:val="ListParagraph"/>
        <w:rPr>
          <w:b/>
          <w:bCs/>
        </w:rPr>
      </w:pPr>
    </w:p>
    <w:p w14:paraId="2FC1F962" w14:textId="77777777" w:rsidR="00A509F0" w:rsidRDefault="00A509F0" w:rsidP="003A3C03">
      <w:pPr>
        <w:pStyle w:val="ListParagraph"/>
        <w:rPr>
          <w:b/>
          <w:bCs/>
        </w:rPr>
      </w:pPr>
    </w:p>
    <w:p w14:paraId="03685FD1" w14:textId="77777777" w:rsidR="00A509F0" w:rsidRDefault="00A509F0" w:rsidP="003A3C03">
      <w:pPr>
        <w:pStyle w:val="ListParagraph"/>
        <w:rPr>
          <w:b/>
          <w:bCs/>
        </w:rPr>
      </w:pPr>
    </w:p>
    <w:p w14:paraId="1DF0B479" w14:textId="77777777" w:rsidR="00A509F0" w:rsidRDefault="00A509F0" w:rsidP="003A3C03">
      <w:pPr>
        <w:pStyle w:val="ListParagraph"/>
        <w:rPr>
          <w:b/>
          <w:bCs/>
        </w:rPr>
      </w:pPr>
    </w:p>
    <w:p w14:paraId="0E59CBC6" w14:textId="77777777" w:rsidR="00A509F0" w:rsidRDefault="00A509F0" w:rsidP="003A3C03">
      <w:pPr>
        <w:pStyle w:val="ListParagraph"/>
        <w:rPr>
          <w:b/>
          <w:bCs/>
        </w:rPr>
      </w:pPr>
    </w:p>
    <w:p w14:paraId="4650E098" w14:textId="77777777" w:rsidR="00A509F0" w:rsidRDefault="00A509F0" w:rsidP="003A3C03">
      <w:pPr>
        <w:pStyle w:val="ListParagraph"/>
        <w:rPr>
          <w:b/>
          <w:bCs/>
        </w:rPr>
      </w:pPr>
    </w:p>
    <w:p w14:paraId="4B1FB59F" w14:textId="77777777" w:rsidR="00A509F0" w:rsidRDefault="00A509F0" w:rsidP="003A3C03">
      <w:pPr>
        <w:pStyle w:val="ListParagraph"/>
        <w:rPr>
          <w:b/>
          <w:bCs/>
        </w:rPr>
      </w:pPr>
    </w:p>
    <w:p w14:paraId="59ECCD22" w14:textId="77777777" w:rsidR="00A509F0" w:rsidRDefault="00A509F0" w:rsidP="003A3C03">
      <w:pPr>
        <w:pStyle w:val="ListParagraph"/>
        <w:rPr>
          <w:b/>
          <w:bCs/>
        </w:rPr>
      </w:pPr>
    </w:p>
    <w:p w14:paraId="7B8BCB51" w14:textId="77777777" w:rsidR="00A509F0" w:rsidRDefault="00A509F0" w:rsidP="003A3C03">
      <w:pPr>
        <w:pStyle w:val="ListParagraph"/>
        <w:rPr>
          <w:b/>
          <w:bCs/>
        </w:rPr>
      </w:pPr>
    </w:p>
    <w:p w14:paraId="555FB72C" w14:textId="77777777" w:rsidR="00A509F0" w:rsidRDefault="00A509F0" w:rsidP="003A3C03">
      <w:pPr>
        <w:pStyle w:val="ListParagraph"/>
        <w:rPr>
          <w:b/>
          <w:bCs/>
        </w:rPr>
      </w:pPr>
    </w:p>
    <w:p w14:paraId="0E4FD752" w14:textId="77777777" w:rsidR="00A509F0" w:rsidRDefault="00A509F0" w:rsidP="003A3C03">
      <w:pPr>
        <w:pStyle w:val="ListParagraph"/>
        <w:rPr>
          <w:b/>
          <w:bCs/>
        </w:rPr>
      </w:pPr>
    </w:p>
    <w:p w14:paraId="40D3127D" w14:textId="77777777" w:rsidR="00A509F0" w:rsidRDefault="00A509F0" w:rsidP="003A3C03">
      <w:pPr>
        <w:pStyle w:val="ListParagraph"/>
        <w:rPr>
          <w:b/>
          <w:bCs/>
        </w:rPr>
      </w:pPr>
    </w:p>
    <w:p w14:paraId="4A71F14C" w14:textId="77777777" w:rsidR="00A509F0" w:rsidRDefault="00A509F0" w:rsidP="003A3C03">
      <w:pPr>
        <w:pStyle w:val="ListParagraph"/>
        <w:rPr>
          <w:b/>
          <w:bCs/>
        </w:rPr>
      </w:pPr>
    </w:p>
    <w:p w14:paraId="6D912D1E" w14:textId="77777777" w:rsidR="00A509F0" w:rsidRDefault="00A509F0" w:rsidP="003A3C03">
      <w:pPr>
        <w:pStyle w:val="ListParagraph"/>
        <w:rPr>
          <w:b/>
          <w:bCs/>
        </w:rPr>
      </w:pPr>
    </w:p>
    <w:p w14:paraId="51CBAB92" w14:textId="77777777" w:rsidR="00A509F0" w:rsidRDefault="00A509F0" w:rsidP="003A3C03">
      <w:pPr>
        <w:pStyle w:val="ListParagraph"/>
        <w:rPr>
          <w:b/>
          <w:bCs/>
        </w:rPr>
      </w:pPr>
    </w:p>
    <w:p w14:paraId="4A81D38C" w14:textId="77777777" w:rsidR="00A509F0" w:rsidRDefault="00A509F0" w:rsidP="003A3C03">
      <w:pPr>
        <w:pStyle w:val="ListParagraph"/>
        <w:rPr>
          <w:b/>
          <w:bCs/>
        </w:rPr>
      </w:pPr>
    </w:p>
    <w:p w14:paraId="416B9607" w14:textId="77777777" w:rsidR="00A509F0" w:rsidRDefault="00A509F0" w:rsidP="003A3C03">
      <w:pPr>
        <w:pStyle w:val="ListParagraph"/>
        <w:rPr>
          <w:b/>
          <w:bCs/>
        </w:rPr>
      </w:pPr>
    </w:p>
    <w:p w14:paraId="340FDA73" w14:textId="77777777" w:rsidR="00A509F0" w:rsidRDefault="00A509F0" w:rsidP="003A3C03">
      <w:pPr>
        <w:pStyle w:val="ListParagraph"/>
        <w:rPr>
          <w:b/>
          <w:bCs/>
        </w:rPr>
      </w:pPr>
    </w:p>
    <w:p w14:paraId="15F86244" w14:textId="35AD5F86" w:rsidR="00A509F0" w:rsidRDefault="00A509F0" w:rsidP="003A3C03">
      <w:pPr>
        <w:pStyle w:val="ListParagraph"/>
        <w:rPr>
          <w:b/>
          <w:bCs/>
        </w:rPr>
      </w:pPr>
      <w:r>
        <w:rPr>
          <w:b/>
          <w:bCs/>
          <w:noProof/>
        </w:rPr>
        <w:drawing>
          <wp:anchor distT="0" distB="0" distL="114300" distR="114300" simplePos="0" relativeHeight="251669504" behindDoc="0" locked="0" layoutInCell="1" allowOverlap="1" wp14:anchorId="0DF2BAB3" wp14:editId="6ACF3585">
            <wp:simplePos x="0" y="0"/>
            <wp:positionH relativeFrom="column">
              <wp:posOffset>468630</wp:posOffset>
            </wp:positionH>
            <wp:positionV relativeFrom="paragraph">
              <wp:posOffset>527050</wp:posOffset>
            </wp:positionV>
            <wp:extent cx="4911090" cy="735330"/>
            <wp:effectExtent l="19050" t="19050" r="22860" b="26670"/>
            <wp:wrapNone/>
            <wp:docPr id="10023193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9395" name="Picture 1002319395"/>
                    <pic:cNvPicPr/>
                  </pic:nvPicPr>
                  <pic:blipFill>
                    <a:blip r:embed="rId15">
                      <a:extLst>
                        <a:ext uri="{28A0092B-C50C-407E-A947-70E740481C1C}">
                          <a14:useLocalDpi xmlns:a14="http://schemas.microsoft.com/office/drawing/2010/main" val="0"/>
                        </a:ext>
                      </a:extLst>
                    </a:blip>
                    <a:stretch>
                      <a:fillRect/>
                    </a:stretch>
                  </pic:blipFill>
                  <pic:spPr>
                    <a:xfrm>
                      <a:off x="0" y="0"/>
                      <a:ext cx="4911090" cy="7353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
          <w:bCs/>
        </w:rPr>
        <w:t>Step8 – After identifying all the null values we need to fill those null values with mean/ median/ mode according to the dataset requirement.</w:t>
      </w:r>
    </w:p>
    <w:p w14:paraId="37B1EBD4" w14:textId="77777777" w:rsidR="00A509F0" w:rsidRDefault="00A509F0" w:rsidP="003A3C03">
      <w:pPr>
        <w:pStyle w:val="ListParagraph"/>
        <w:rPr>
          <w:b/>
          <w:bCs/>
        </w:rPr>
      </w:pPr>
    </w:p>
    <w:p w14:paraId="03DC6E2D" w14:textId="77777777" w:rsidR="00A509F0" w:rsidRDefault="00A509F0" w:rsidP="003A3C03">
      <w:pPr>
        <w:pStyle w:val="ListParagraph"/>
        <w:rPr>
          <w:b/>
          <w:bCs/>
        </w:rPr>
      </w:pPr>
    </w:p>
    <w:p w14:paraId="28FD95D6" w14:textId="77777777" w:rsidR="00A509F0" w:rsidRDefault="00A509F0" w:rsidP="003A3C03">
      <w:pPr>
        <w:pStyle w:val="ListParagraph"/>
        <w:rPr>
          <w:b/>
          <w:bCs/>
        </w:rPr>
      </w:pPr>
    </w:p>
    <w:p w14:paraId="367FE128" w14:textId="77777777" w:rsidR="00A509F0" w:rsidRDefault="00A509F0" w:rsidP="003A3C03">
      <w:pPr>
        <w:pStyle w:val="ListParagraph"/>
        <w:rPr>
          <w:b/>
          <w:bCs/>
        </w:rPr>
      </w:pPr>
    </w:p>
    <w:p w14:paraId="4C607386" w14:textId="77777777" w:rsidR="00A509F0" w:rsidRDefault="00A509F0" w:rsidP="003A3C03">
      <w:pPr>
        <w:pStyle w:val="ListParagraph"/>
        <w:rPr>
          <w:b/>
          <w:bCs/>
        </w:rPr>
      </w:pPr>
    </w:p>
    <w:p w14:paraId="540C557A" w14:textId="77777777" w:rsidR="00A509F0" w:rsidRDefault="00A509F0" w:rsidP="003A3C03">
      <w:pPr>
        <w:pStyle w:val="ListParagraph"/>
        <w:rPr>
          <w:b/>
          <w:bCs/>
        </w:rPr>
      </w:pPr>
    </w:p>
    <w:p w14:paraId="1A53913F" w14:textId="77777777" w:rsidR="00A509F0" w:rsidRDefault="00A509F0" w:rsidP="003A3C03">
      <w:pPr>
        <w:pStyle w:val="ListParagraph"/>
        <w:rPr>
          <w:b/>
          <w:bCs/>
        </w:rPr>
      </w:pPr>
    </w:p>
    <w:p w14:paraId="4AD3CFAD" w14:textId="77777777" w:rsidR="00A509F0" w:rsidRDefault="00A509F0" w:rsidP="003A3C03">
      <w:pPr>
        <w:pStyle w:val="ListParagraph"/>
        <w:rPr>
          <w:b/>
          <w:bCs/>
        </w:rPr>
      </w:pPr>
    </w:p>
    <w:p w14:paraId="4D2E8AAD" w14:textId="77777777" w:rsidR="00A509F0" w:rsidRDefault="00A509F0" w:rsidP="003A3C03">
      <w:pPr>
        <w:pStyle w:val="ListParagraph"/>
        <w:rPr>
          <w:b/>
          <w:bCs/>
        </w:rPr>
      </w:pPr>
    </w:p>
    <w:p w14:paraId="23D147D6" w14:textId="77777777" w:rsidR="00A509F0" w:rsidRDefault="00A509F0" w:rsidP="003A3C03">
      <w:pPr>
        <w:pStyle w:val="ListParagraph"/>
        <w:rPr>
          <w:b/>
          <w:bCs/>
        </w:rPr>
      </w:pPr>
    </w:p>
    <w:p w14:paraId="3DF2D0BC" w14:textId="77777777" w:rsidR="00A509F0" w:rsidRDefault="00A509F0" w:rsidP="003A3C03">
      <w:pPr>
        <w:pStyle w:val="ListParagraph"/>
        <w:rPr>
          <w:b/>
          <w:bCs/>
        </w:rPr>
      </w:pPr>
    </w:p>
    <w:p w14:paraId="2585E03C" w14:textId="77777777" w:rsidR="00A509F0" w:rsidRDefault="00A509F0" w:rsidP="003A3C03">
      <w:pPr>
        <w:pStyle w:val="ListParagraph"/>
        <w:rPr>
          <w:b/>
          <w:bCs/>
        </w:rPr>
      </w:pPr>
    </w:p>
    <w:p w14:paraId="1B67464E" w14:textId="77777777" w:rsidR="00A509F0" w:rsidRDefault="00A509F0" w:rsidP="003A3C03">
      <w:pPr>
        <w:pStyle w:val="ListParagraph"/>
        <w:rPr>
          <w:b/>
          <w:bCs/>
        </w:rPr>
      </w:pPr>
    </w:p>
    <w:p w14:paraId="0517322A" w14:textId="77777777" w:rsidR="00A509F0" w:rsidRDefault="00A509F0" w:rsidP="003A3C03">
      <w:pPr>
        <w:pStyle w:val="ListParagraph"/>
        <w:rPr>
          <w:b/>
          <w:bCs/>
        </w:rPr>
      </w:pPr>
    </w:p>
    <w:p w14:paraId="41414874" w14:textId="06953D45" w:rsidR="00A509F0" w:rsidRDefault="00A509F0" w:rsidP="003A3C03">
      <w:pPr>
        <w:pStyle w:val="ListParagraph"/>
        <w:rPr>
          <w:b/>
          <w:bCs/>
        </w:rPr>
      </w:pPr>
      <w:r>
        <w:rPr>
          <w:b/>
          <w:bCs/>
          <w:noProof/>
        </w:rPr>
        <w:lastRenderedPageBreak/>
        <w:drawing>
          <wp:anchor distT="0" distB="0" distL="114300" distR="114300" simplePos="0" relativeHeight="251670528" behindDoc="0" locked="0" layoutInCell="1" allowOverlap="1" wp14:anchorId="19EB2DEB" wp14:editId="1665740B">
            <wp:simplePos x="0" y="0"/>
            <wp:positionH relativeFrom="column">
              <wp:posOffset>457200</wp:posOffset>
            </wp:positionH>
            <wp:positionV relativeFrom="paragraph">
              <wp:posOffset>293370</wp:posOffset>
            </wp:positionV>
            <wp:extent cx="4899660" cy="924997"/>
            <wp:effectExtent l="19050" t="19050" r="15240" b="27940"/>
            <wp:wrapNone/>
            <wp:docPr id="42620889" name="Picture 1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0889" name="Picture 13" descr="A white rectangular object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99660" cy="92499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
          <w:bCs/>
        </w:rPr>
        <w:t>Step9 – We need to remove all the null values (if present in the dataset).</w:t>
      </w:r>
    </w:p>
    <w:p w14:paraId="384C6306" w14:textId="77777777" w:rsidR="00A509F0" w:rsidRDefault="00A509F0" w:rsidP="003A3C03">
      <w:pPr>
        <w:pStyle w:val="ListParagraph"/>
        <w:rPr>
          <w:b/>
          <w:bCs/>
        </w:rPr>
      </w:pPr>
    </w:p>
    <w:p w14:paraId="706EE30B" w14:textId="77777777" w:rsidR="00A509F0" w:rsidRDefault="00A509F0" w:rsidP="003A3C03">
      <w:pPr>
        <w:pStyle w:val="ListParagraph"/>
        <w:rPr>
          <w:b/>
          <w:bCs/>
        </w:rPr>
      </w:pPr>
    </w:p>
    <w:p w14:paraId="1E8995A7" w14:textId="77777777" w:rsidR="00A509F0" w:rsidRDefault="00A509F0" w:rsidP="003A3C03">
      <w:pPr>
        <w:pStyle w:val="ListParagraph"/>
        <w:rPr>
          <w:b/>
          <w:bCs/>
        </w:rPr>
      </w:pPr>
    </w:p>
    <w:p w14:paraId="4B1BF896" w14:textId="77777777" w:rsidR="00A509F0" w:rsidRDefault="00A509F0" w:rsidP="003A3C03">
      <w:pPr>
        <w:pStyle w:val="ListParagraph"/>
        <w:rPr>
          <w:b/>
          <w:bCs/>
        </w:rPr>
      </w:pPr>
    </w:p>
    <w:p w14:paraId="5B1EB9F0" w14:textId="77777777" w:rsidR="00A509F0" w:rsidRDefault="00A509F0" w:rsidP="003A3C03">
      <w:pPr>
        <w:pStyle w:val="ListParagraph"/>
        <w:rPr>
          <w:b/>
          <w:bCs/>
        </w:rPr>
      </w:pPr>
    </w:p>
    <w:p w14:paraId="7FF37921" w14:textId="77777777" w:rsidR="00A509F0" w:rsidRDefault="00A509F0" w:rsidP="003A3C03">
      <w:pPr>
        <w:pStyle w:val="ListParagraph"/>
        <w:rPr>
          <w:b/>
          <w:bCs/>
        </w:rPr>
      </w:pPr>
    </w:p>
    <w:p w14:paraId="157791D5" w14:textId="77777777" w:rsidR="00A509F0" w:rsidRDefault="00A509F0" w:rsidP="003A3C03">
      <w:pPr>
        <w:pStyle w:val="ListParagraph"/>
        <w:rPr>
          <w:b/>
          <w:bCs/>
        </w:rPr>
      </w:pPr>
    </w:p>
    <w:p w14:paraId="6BE9E987" w14:textId="402BAE29" w:rsidR="00A509F0" w:rsidRDefault="00A509F0" w:rsidP="003A3C03">
      <w:pPr>
        <w:pStyle w:val="ListParagraph"/>
        <w:rPr>
          <w:b/>
          <w:bCs/>
        </w:rPr>
      </w:pPr>
      <w:r>
        <w:rPr>
          <w:b/>
          <w:bCs/>
        </w:rPr>
        <w:t>Step10 – Shape function will show the count of rows and columns. Here 1473 are the total rows and 38 columns.</w:t>
      </w:r>
    </w:p>
    <w:p w14:paraId="59A70588" w14:textId="66C5273F" w:rsidR="00A509F0" w:rsidRDefault="00A509F0" w:rsidP="003A3C03">
      <w:pPr>
        <w:pStyle w:val="ListParagraph"/>
        <w:rPr>
          <w:b/>
          <w:bCs/>
        </w:rPr>
      </w:pPr>
      <w:r>
        <w:rPr>
          <w:b/>
          <w:bCs/>
          <w:noProof/>
        </w:rPr>
        <w:drawing>
          <wp:anchor distT="0" distB="0" distL="114300" distR="114300" simplePos="0" relativeHeight="251671552" behindDoc="0" locked="0" layoutInCell="1" allowOverlap="1" wp14:anchorId="0AFCF707" wp14:editId="208B9B84">
            <wp:simplePos x="0" y="0"/>
            <wp:positionH relativeFrom="column">
              <wp:posOffset>467995</wp:posOffset>
            </wp:positionH>
            <wp:positionV relativeFrom="paragraph">
              <wp:posOffset>80010</wp:posOffset>
            </wp:positionV>
            <wp:extent cx="4895215" cy="864870"/>
            <wp:effectExtent l="19050" t="19050" r="19685" b="11430"/>
            <wp:wrapNone/>
            <wp:docPr id="1908612915" name="Picture 1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12915" name="Picture 14" descr="A white rectangular object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95215" cy="8648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390751E" w14:textId="77777777" w:rsidR="00A509F0" w:rsidRDefault="00A509F0" w:rsidP="003A3C03">
      <w:pPr>
        <w:pStyle w:val="ListParagraph"/>
        <w:rPr>
          <w:b/>
          <w:bCs/>
        </w:rPr>
      </w:pPr>
    </w:p>
    <w:p w14:paraId="122D6F82" w14:textId="77777777" w:rsidR="00A509F0" w:rsidRDefault="00A509F0" w:rsidP="003A3C03">
      <w:pPr>
        <w:pStyle w:val="ListParagraph"/>
        <w:rPr>
          <w:b/>
          <w:bCs/>
        </w:rPr>
      </w:pPr>
    </w:p>
    <w:p w14:paraId="5D48F3B3" w14:textId="77777777" w:rsidR="00A509F0" w:rsidRDefault="00A509F0" w:rsidP="003A3C03">
      <w:pPr>
        <w:pStyle w:val="ListParagraph"/>
        <w:rPr>
          <w:b/>
          <w:bCs/>
        </w:rPr>
      </w:pPr>
    </w:p>
    <w:p w14:paraId="469331DE" w14:textId="77777777" w:rsidR="00A509F0" w:rsidRDefault="00A509F0" w:rsidP="003A3C03">
      <w:pPr>
        <w:pStyle w:val="ListParagraph"/>
        <w:rPr>
          <w:b/>
          <w:bCs/>
        </w:rPr>
      </w:pPr>
    </w:p>
    <w:p w14:paraId="7677B310" w14:textId="77777777" w:rsidR="00A509F0" w:rsidRDefault="00A509F0" w:rsidP="003A3C03">
      <w:pPr>
        <w:pStyle w:val="ListParagraph"/>
        <w:rPr>
          <w:b/>
          <w:bCs/>
        </w:rPr>
      </w:pPr>
    </w:p>
    <w:p w14:paraId="0FA5FBFA" w14:textId="77777777" w:rsidR="00A509F0" w:rsidRDefault="00A509F0" w:rsidP="003A3C03">
      <w:pPr>
        <w:pStyle w:val="ListParagraph"/>
        <w:rPr>
          <w:b/>
          <w:bCs/>
        </w:rPr>
      </w:pPr>
    </w:p>
    <w:sectPr w:rsidR="00A509F0" w:rsidSect="0008416C">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3A9BE" w14:textId="77777777" w:rsidR="00EE230C" w:rsidRDefault="00EE230C" w:rsidP="0008416C">
      <w:pPr>
        <w:spacing w:after="0" w:line="240" w:lineRule="auto"/>
      </w:pPr>
      <w:r>
        <w:separator/>
      </w:r>
    </w:p>
  </w:endnote>
  <w:endnote w:type="continuationSeparator" w:id="0">
    <w:p w14:paraId="0BFBE575" w14:textId="77777777" w:rsidR="00EE230C" w:rsidRDefault="00EE230C" w:rsidP="0008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3A3C03" w14:paraId="7D8992C6" w14:textId="77777777">
      <w:trPr>
        <w:jc w:val="right"/>
      </w:trPr>
      <w:tc>
        <w:tcPr>
          <w:tcW w:w="4795" w:type="dxa"/>
          <w:vAlign w:val="center"/>
        </w:tcPr>
        <w:sdt>
          <w:sdtPr>
            <w:rPr>
              <w:caps/>
              <w:color w:val="000000" w:themeColor="text1"/>
            </w:rPr>
            <w:alias w:val="Author"/>
            <w:tag w:val=""/>
            <w:id w:val="1534539408"/>
            <w:placeholder>
              <w:docPart w:val="556D72805BA542E19E4FCC35A6EFD423"/>
            </w:placeholder>
            <w:dataBinding w:prefixMappings="xmlns:ns0='http://purl.org/dc/elements/1.1/' xmlns:ns1='http://schemas.openxmlformats.org/package/2006/metadata/core-properties' " w:xpath="/ns1:coreProperties[1]/ns0:creator[1]" w:storeItemID="{6C3C8BC8-F283-45AE-878A-BAB7291924A1}"/>
            <w:text/>
          </w:sdtPr>
          <w:sdtContent>
            <w:p w14:paraId="2E75C7D4" w14:textId="5AFA713E" w:rsidR="003A3C03" w:rsidRDefault="003A3C03">
              <w:pPr>
                <w:pStyle w:val="Header"/>
                <w:jc w:val="right"/>
                <w:rPr>
                  <w:caps/>
                  <w:color w:val="000000" w:themeColor="text1"/>
                </w:rPr>
              </w:pPr>
              <w:r>
                <w:rPr>
                  <w:caps/>
                  <w:color w:val="000000" w:themeColor="text1"/>
                </w:rPr>
                <w:t>Utkarsh Sharma</w:t>
              </w:r>
            </w:p>
          </w:sdtContent>
        </w:sdt>
      </w:tc>
      <w:tc>
        <w:tcPr>
          <w:tcW w:w="250" w:type="pct"/>
          <w:shd w:val="clear" w:color="auto" w:fill="E97132" w:themeFill="accent2"/>
          <w:vAlign w:val="center"/>
        </w:tcPr>
        <w:p w14:paraId="777FD133" w14:textId="77777777" w:rsidR="003A3C03" w:rsidRDefault="003A3C0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F6C4045" w14:textId="77777777" w:rsidR="0008416C" w:rsidRDefault="00084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D9599" w14:textId="77777777" w:rsidR="00EE230C" w:rsidRDefault="00EE230C" w:rsidP="0008416C">
      <w:pPr>
        <w:spacing w:after="0" w:line="240" w:lineRule="auto"/>
      </w:pPr>
      <w:r>
        <w:separator/>
      </w:r>
    </w:p>
  </w:footnote>
  <w:footnote w:type="continuationSeparator" w:id="0">
    <w:p w14:paraId="4677B089" w14:textId="77777777" w:rsidR="00EE230C" w:rsidRDefault="00EE230C" w:rsidP="00084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80A46" w14:textId="2860ED93" w:rsidR="0008416C" w:rsidRDefault="003A3C03">
    <w:pPr>
      <w:pStyle w:val="Header"/>
    </w:pPr>
    <w:r>
      <w:rPr>
        <w:noProof/>
      </w:rPr>
      <mc:AlternateContent>
        <mc:Choice Requires="wps">
          <w:drawing>
            <wp:anchor distT="0" distB="0" distL="118745" distR="118745" simplePos="0" relativeHeight="251659264" behindDoc="1" locked="0" layoutInCell="1" allowOverlap="0" wp14:anchorId="4710519A" wp14:editId="4E73ED5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4445"/>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2B7B4C1" w14:textId="61C9AB2C" w:rsidR="003A3C03" w:rsidRDefault="003A3C03">
                              <w:pPr>
                                <w:pStyle w:val="Header"/>
                                <w:jc w:val="center"/>
                                <w:rPr>
                                  <w:caps/>
                                  <w:color w:val="FFFFFF" w:themeColor="background1"/>
                                </w:rPr>
                              </w:pPr>
                              <w:r>
                                <w:rPr>
                                  <w:caps/>
                                  <w:color w:val="FFFFFF" w:themeColor="background1"/>
                                </w:rPr>
                                <w:t>HR Data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710519A" id="Rectangle 200"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" o:allowoverlap="f" fillcolor="#e97132 [3205]" stroked="f">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2B7B4C1" w14:textId="61C9AB2C" w:rsidR="003A3C03" w:rsidRDefault="003A3C03">
                        <w:pPr>
                          <w:pStyle w:val="Header"/>
                          <w:jc w:val="center"/>
                          <w:rPr>
                            <w:caps/>
                            <w:color w:val="FFFFFF" w:themeColor="background1"/>
                          </w:rPr>
                        </w:pPr>
                        <w:r>
                          <w:rPr>
                            <w:caps/>
                            <w:color w:val="FFFFFF" w:themeColor="background1"/>
                          </w:rPr>
                          <w:t>HR Data analysis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647"/>
    <w:multiLevelType w:val="hybridMultilevel"/>
    <w:tmpl w:val="09BA80C0"/>
    <w:lvl w:ilvl="0" w:tplc="97A4F0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7C77C3"/>
    <w:multiLevelType w:val="hybridMultilevel"/>
    <w:tmpl w:val="CD283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A6A1E"/>
    <w:multiLevelType w:val="hybridMultilevel"/>
    <w:tmpl w:val="28A80B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9A67FB"/>
    <w:multiLevelType w:val="multilevel"/>
    <w:tmpl w:val="B03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46873"/>
    <w:multiLevelType w:val="hybridMultilevel"/>
    <w:tmpl w:val="8D9AE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F3E3819"/>
    <w:multiLevelType w:val="multilevel"/>
    <w:tmpl w:val="9B6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14A98"/>
    <w:multiLevelType w:val="hybridMultilevel"/>
    <w:tmpl w:val="18AE09D2"/>
    <w:lvl w:ilvl="0" w:tplc="DCAC5E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F42BDF"/>
    <w:multiLevelType w:val="hybridMultilevel"/>
    <w:tmpl w:val="85381A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72843974">
    <w:abstractNumId w:val="1"/>
  </w:num>
  <w:num w:numId="2" w16cid:durableId="1680085409">
    <w:abstractNumId w:val="6"/>
  </w:num>
  <w:num w:numId="3" w16cid:durableId="898981355">
    <w:abstractNumId w:val="5"/>
  </w:num>
  <w:num w:numId="4" w16cid:durableId="1594239393">
    <w:abstractNumId w:val="0"/>
  </w:num>
  <w:num w:numId="5" w16cid:durableId="987126569">
    <w:abstractNumId w:val="2"/>
  </w:num>
  <w:num w:numId="6" w16cid:durableId="579368111">
    <w:abstractNumId w:val="3"/>
  </w:num>
  <w:num w:numId="7" w16cid:durableId="1170365473">
    <w:abstractNumId w:val="4"/>
  </w:num>
  <w:num w:numId="8" w16cid:durableId="1167941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EF"/>
    <w:rsid w:val="0008416C"/>
    <w:rsid w:val="001C06EF"/>
    <w:rsid w:val="003A3C03"/>
    <w:rsid w:val="003B50C4"/>
    <w:rsid w:val="004527E7"/>
    <w:rsid w:val="00461A5D"/>
    <w:rsid w:val="008B3B0B"/>
    <w:rsid w:val="00A509F0"/>
    <w:rsid w:val="00BE05BC"/>
    <w:rsid w:val="00D763A6"/>
    <w:rsid w:val="00E06CD0"/>
    <w:rsid w:val="00EE230C"/>
    <w:rsid w:val="00FC5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0DF74"/>
  <w15:chartTrackingRefBased/>
  <w15:docId w15:val="{10AFDD5F-F092-4F33-8B07-F5EF3B1B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6EF"/>
    <w:rPr>
      <w:rFonts w:eastAsiaTheme="majorEastAsia" w:cstheme="majorBidi"/>
      <w:color w:val="272727" w:themeColor="text1" w:themeTint="D8"/>
    </w:rPr>
  </w:style>
  <w:style w:type="paragraph" w:styleId="Title">
    <w:name w:val="Title"/>
    <w:basedOn w:val="Normal"/>
    <w:next w:val="Normal"/>
    <w:link w:val="TitleChar"/>
    <w:uiPriority w:val="10"/>
    <w:qFormat/>
    <w:rsid w:val="001C0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6EF"/>
    <w:pPr>
      <w:spacing w:before="160"/>
      <w:jc w:val="center"/>
    </w:pPr>
    <w:rPr>
      <w:i/>
      <w:iCs/>
      <w:color w:val="404040" w:themeColor="text1" w:themeTint="BF"/>
    </w:rPr>
  </w:style>
  <w:style w:type="character" w:customStyle="1" w:styleId="QuoteChar">
    <w:name w:val="Quote Char"/>
    <w:basedOn w:val="DefaultParagraphFont"/>
    <w:link w:val="Quote"/>
    <w:uiPriority w:val="29"/>
    <w:rsid w:val="001C06EF"/>
    <w:rPr>
      <w:i/>
      <w:iCs/>
      <w:color w:val="404040" w:themeColor="text1" w:themeTint="BF"/>
    </w:rPr>
  </w:style>
  <w:style w:type="paragraph" w:styleId="ListParagraph">
    <w:name w:val="List Paragraph"/>
    <w:basedOn w:val="Normal"/>
    <w:uiPriority w:val="34"/>
    <w:qFormat/>
    <w:rsid w:val="001C06EF"/>
    <w:pPr>
      <w:ind w:left="720"/>
      <w:contextualSpacing/>
    </w:pPr>
  </w:style>
  <w:style w:type="character" w:styleId="IntenseEmphasis">
    <w:name w:val="Intense Emphasis"/>
    <w:basedOn w:val="DefaultParagraphFont"/>
    <w:uiPriority w:val="21"/>
    <w:qFormat/>
    <w:rsid w:val="001C06EF"/>
    <w:rPr>
      <w:i/>
      <w:iCs/>
      <w:color w:val="0F4761" w:themeColor="accent1" w:themeShade="BF"/>
    </w:rPr>
  </w:style>
  <w:style w:type="paragraph" w:styleId="IntenseQuote">
    <w:name w:val="Intense Quote"/>
    <w:basedOn w:val="Normal"/>
    <w:next w:val="Normal"/>
    <w:link w:val="IntenseQuoteChar"/>
    <w:uiPriority w:val="30"/>
    <w:qFormat/>
    <w:rsid w:val="001C0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6EF"/>
    <w:rPr>
      <w:i/>
      <w:iCs/>
      <w:color w:val="0F4761" w:themeColor="accent1" w:themeShade="BF"/>
    </w:rPr>
  </w:style>
  <w:style w:type="character" w:styleId="IntenseReference">
    <w:name w:val="Intense Reference"/>
    <w:basedOn w:val="DefaultParagraphFont"/>
    <w:uiPriority w:val="32"/>
    <w:qFormat/>
    <w:rsid w:val="001C06EF"/>
    <w:rPr>
      <w:b/>
      <w:bCs/>
      <w:smallCaps/>
      <w:color w:val="0F4761" w:themeColor="accent1" w:themeShade="BF"/>
      <w:spacing w:val="5"/>
    </w:rPr>
  </w:style>
  <w:style w:type="paragraph" w:styleId="Header">
    <w:name w:val="header"/>
    <w:basedOn w:val="Normal"/>
    <w:link w:val="HeaderChar"/>
    <w:uiPriority w:val="99"/>
    <w:unhideWhenUsed/>
    <w:rsid w:val="0008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16C"/>
  </w:style>
  <w:style w:type="paragraph" w:styleId="Footer">
    <w:name w:val="footer"/>
    <w:basedOn w:val="Normal"/>
    <w:link w:val="FooterChar"/>
    <w:uiPriority w:val="99"/>
    <w:unhideWhenUsed/>
    <w:rsid w:val="0008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16C"/>
  </w:style>
  <w:style w:type="character" w:styleId="PlaceholderText">
    <w:name w:val="Placeholder Text"/>
    <w:basedOn w:val="DefaultParagraphFont"/>
    <w:uiPriority w:val="99"/>
    <w:semiHidden/>
    <w:rsid w:val="003A3C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217478">
      <w:bodyDiv w:val="1"/>
      <w:marLeft w:val="0"/>
      <w:marRight w:val="0"/>
      <w:marTop w:val="0"/>
      <w:marBottom w:val="0"/>
      <w:divBdr>
        <w:top w:val="none" w:sz="0" w:space="0" w:color="auto"/>
        <w:left w:val="none" w:sz="0" w:space="0" w:color="auto"/>
        <w:bottom w:val="none" w:sz="0" w:space="0" w:color="auto"/>
        <w:right w:val="none" w:sz="0" w:space="0" w:color="auto"/>
      </w:divBdr>
      <w:divsChild>
        <w:div w:id="800536954">
          <w:marLeft w:val="0"/>
          <w:marRight w:val="0"/>
          <w:marTop w:val="0"/>
          <w:marBottom w:val="0"/>
          <w:divBdr>
            <w:top w:val="none" w:sz="0" w:space="0" w:color="auto"/>
            <w:left w:val="none" w:sz="0" w:space="0" w:color="auto"/>
            <w:bottom w:val="none" w:sz="0" w:space="0" w:color="auto"/>
            <w:right w:val="none" w:sz="0" w:space="0" w:color="auto"/>
          </w:divBdr>
          <w:divsChild>
            <w:div w:id="8882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1112">
      <w:bodyDiv w:val="1"/>
      <w:marLeft w:val="0"/>
      <w:marRight w:val="0"/>
      <w:marTop w:val="0"/>
      <w:marBottom w:val="0"/>
      <w:divBdr>
        <w:top w:val="none" w:sz="0" w:space="0" w:color="auto"/>
        <w:left w:val="none" w:sz="0" w:space="0" w:color="auto"/>
        <w:bottom w:val="none" w:sz="0" w:space="0" w:color="auto"/>
        <w:right w:val="none" w:sz="0" w:space="0" w:color="auto"/>
      </w:divBdr>
      <w:divsChild>
        <w:div w:id="1571575775">
          <w:marLeft w:val="0"/>
          <w:marRight w:val="0"/>
          <w:marTop w:val="0"/>
          <w:marBottom w:val="0"/>
          <w:divBdr>
            <w:top w:val="none" w:sz="0" w:space="0" w:color="auto"/>
            <w:left w:val="none" w:sz="0" w:space="0" w:color="auto"/>
            <w:bottom w:val="none" w:sz="0" w:space="0" w:color="auto"/>
            <w:right w:val="none" w:sz="0" w:space="0" w:color="auto"/>
          </w:divBdr>
          <w:divsChild>
            <w:div w:id="17742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646">
      <w:bodyDiv w:val="1"/>
      <w:marLeft w:val="0"/>
      <w:marRight w:val="0"/>
      <w:marTop w:val="0"/>
      <w:marBottom w:val="0"/>
      <w:divBdr>
        <w:top w:val="none" w:sz="0" w:space="0" w:color="auto"/>
        <w:left w:val="none" w:sz="0" w:space="0" w:color="auto"/>
        <w:bottom w:val="none" w:sz="0" w:space="0" w:color="auto"/>
        <w:right w:val="none" w:sz="0" w:space="0" w:color="auto"/>
      </w:divBdr>
    </w:div>
    <w:div w:id="781219315">
      <w:bodyDiv w:val="1"/>
      <w:marLeft w:val="0"/>
      <w:marRight w:val="0"/>
      <w:marTop w:val="0"/>
      <w:marBottom w:val="0"/>
      <w:divBdr>
        <w:top w:val="none" w:sz="0" w:space="0" w:color="auto"/>
        <w:left w:val="none" w:sz="0" w:space="0" w:color="auto"/>
        <w:bottom w:val="none" w:sz="0" w:space="0" w:color="auto"/>
        <w:right w:val="none" w:sz="0" w:space="0" w:color="auto"/>
      </w:divBdr>
      <w:divsChild>
        <w:div w:id="805928166">
          <w:marLeft w:val="0"/>
          <w:marRight w:val="0"/>
          <w:marTop w:val="0"/>
          <w:marBottom w:val="0"/>
          <w:divBdr>
            <w:top w:val="none" w:sz="0" w:space="0" w:color="auto"/>
            <w:left w:val="none" w:sz="0" w:space="0" w:color="auto"/>
            <w:bottom w:val="none" w:sz="0" w:space="0" w:color="auto"/>
            <w:right w:val="none" w:sz="0" w:space="0" w:color="auto"/>
          </w:divBdr>
          <w:divsChild>
            <w:div w:id="13627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0755">
      <w:bodyDiv w:val="1"/>
      <w:marLeft w:val="0"/>
      <w:marRight w:val="0"/>
      <w:marTop w:val="0"/>
      <w:marBottom w:val="0"/>
      <w:divBdr>
        <w:top w:val="none" w:sz="0" w:space="0" w:color="auto"/>
        <w:left w:val="none" w:sz="0" w:space="0" w:color="auto"/>
        <w:bottom w:val="none" w:sz="0" w:space="0" w:color="auto"/>
        <w:right w:val="none" w:sz="0" w:space="0" w:color="auto"/>
      </w:divBdr>
    </w:div>
    <w:div w:id="1086612746">
      <w:bodyDiv w:val="1"/>
      <w:marLeft w:val="0"/>
      <w:marRight w:val="0"/>
      <w:marTop w:val="0"/>
      <w:marBottom w:val="0"/>
      <w:divBdr>
        <w:top w:val="none" w:sz="0" w:space="0" w:color="auto"/>
        <w:left w:val="none" w:sz="0" w:space="0" w:color="auto"/>
        <w:bottom w:val="none" w:sz="0" w:space="0" w:color="auto"/>
        <w:right w:val="none" w:sz="0" w:space="0" w:color="auto"/>
      </w:divBdr>
    </w:div>
    <w:div w:id="1263565010">
      <w:bodyDiv w:val="1"/>
      <w:marLeft w:val="0"/>
      <w:marRight w:val="0"/>
      <w:marTop w:val="0"/>
      <w:marBottom w:val="0"/>
      <w:divBdr>
        <w:top w:val="none" w:sz="0" w:space="0" w:color="auto"/>
        <w:left w:val="none" w:sz="0" w:space="0" w:color="auto"/>
        <w:bottom w:val="none" w:sz="0" w:space="0" w:color="auto"/>
        <w:right w:val="none" w:sz="0" w:space="0" w:color="auto"/>
      </w:divBdr>
      <w:divsChild>
        <w:div w:id="537666241">
          <w:marLeft w:val="0"/>
          <w:marRight w:val="0"/>
          <w:marTop w:val="0"/>
          <w:marBottom w:val="0"/>
          <w:divBdr>
            <w:top w:val="none" w:sz="0" w:space="0" w:color="auto"/>
            <w:left w:val="none" w:sz="0" w:space="0" w:color="auto"/>
            <w:bottom w:val="none" w:sz="0" w:space="0" w:color="auto"/>
            <w:right w:val="none" w:sz="0" w:space="0" w:color="auto"/>
          </w:divBdr>
          <w:divsChild>
            <w:div w:id="4894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6762">
      <w:bodyDiv w:val="1"/>
      <w:marLeft w:val="0"/>
      <w:marRight w:val="0"/>
      <w:marTop w:val="0"/>
      <w:marBottom w:val="0"/>
      <w:divBdr>
        <w:top w:val="none" w:sz="0" w:space="0" w:color="auto"/>
        <w:left w:val="none" w:sz="0" w:space="0" w:color="auto"/>
        <w:bottom w:val="none" w:sz="0" w:space="0" w:color="auto"/>
        <w:right w:val="none" w:sz="0" w:space="0" w:color="auto"/>
      </w:divBdr>
    </w:div>
    <w:div w:id="1677153099">
      <w:bodyDiv w:val="1"/>
      <w:marLeft w:val="0"/>
      <w:marRight w:val="0"/>
      <w:marTop w:val="0"/>
      <w:marBottom w:val="0"/>
      <w:divBdr>
        <w:top w:val="none" w:sz="0" w:space="0" w:color="auto"/>
        <w:left w:val="none" w:sz="0" w:space="0" w:color="auto"/>
        <w:bottom w:val="none" w:sz="0" w:space="0" w:color="auto"/>
        <w:right w:val="none" w:sz="0" w:space="0" w:color="auto"/>
      </w:divBdr>
      <w:divsChild>
        <w:div w:id="151722769">
          <w:marLeft w:val="0"/>
          <w:marRight w:val="0"/>
          <w:marTop w:val="0"/>
          <w:marBottom w:val="0"/>
          <w:divBdr>
            <w:top w:val="none" w:sz="0" w:space="0" w:color="auto"/>
            <w:left w:val="none" w:sz="0" w:space="0" w:color="auto"/>
            <w:bottom w:val="none" w:sz="0" w:space="0" w:color="auto"/>
            <w:right w:val="none" w:sz="0" w:space="0" w:color="auto"/>
          </w:divBdr>
          <w:divsChild>
            <w:div w:id="10129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4576">
      <w:bodyDiv w:val="1"/>
      <w:marLeft w:val="0"/>
      <w:marRight w:val="0"/>
      <w:marTop w:val="0"/>
      <w:marBottom w:val="0"/>
      <w:divBdr>
        <w:top w:val="none" w:sz="0" w:space="0" w:color="auto"/>
        <w:left w:val="none" w:sz="0" w:space="0" w:color="auto"/>
        <w:bottom w:val="none" w:sz="0" w:space="0" w:color="auto"/>
        <w:right w:val="none" w:sz="0" w:space="0" w:color="auto"/>
      </w:divBdr>
      <w:divsChild>
        <w:div w:id="60837279">
          <w:marLeft w:val="0"/>
          <w:marRight w:val="0"/>
          <w:marTop w:val="0"/>
          <w:marBottom w:val="0"/>
          <w:divBdr>
            <w:top w:val="none" w:sz="0" w:space="0" w:color="auto"/>
            <w:left w:val="none" w:sz="0" w:space="0" w:color="auto"/>
            <w:bottom w:val="none" w:sz="0" w:space="0" w:color="auto"/>
            <w:right w:val="none" w:sz="0" w:space="0" w:color="auto"/>
          </w:divBdr>
          <w:divsChild>
            <w:div w:id="4651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3904">
      <w:bodyDiv w:val="1"/>
      <w:marLeft w:val="0"/>
      <w:marRight w:val="0"/>
      <w:marTop w:val="0"/>
      <w:marBottom w:val="0"/>
      <w:divBdr>
        <w:top w:val="none" w:sz="0" w:space="0" w:color="auto"/>
        <w:left w:val="none" w:sz="0" w:space="0" w:color="auto"/>
        <w:bottom w:val="none" w:sz="0" w:space="0" w:color="auto"/>
        <w:right w:val="none" w:sz="0" w:space="0" w:color="auto"/>
      </w:divBdr>
      <w:divsChild>
        <w:div w:id="1769235383">
          <w:marLeft w:val="0"/>
          <w:marRight w:val="0"/>
          <w:marTop w:val="0"/>
          <w:marBottom w:val="0"/>
          <w:divBdr>
            <w:top w:val="none" w:sz="0" w:space="0" w:color="auto"/>
            <w:left w:val="none" w:sz="0" w:space="0" w:color="auto"/>
            <w:bottom w:val="none" w:sz="0" w:space="0" w:color="auto"/>
            <w:right w:val="none" w:sz="0" w:space="0" w:color="auto"/>
          </w:divBdr>
          <w:divsChild>
            <w:div w:id="1871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56D72805BA542E19E4FCC35A6EFD423"/>
        <w:category>
          <w:name w:val="General"/>
          <w:gallery w:val="placeholder"/>
        </w:category>
        <w:types>
          <w:type w:val="bbPlcHdr"/>
        </w:types>
        <w:behaviors>
          <w:behavior w:val="content"/>
        </w:behaviors>
        <w:guid w:val="{08BE650D-1F3A-40E7-8F41-0F2E39D551C4}"/>
      </w:docPartPr>
      <w:docPartBody>
        <w:p w:rsidR="0085100A" w:rsidRDefault="0085100A" w:rsidP="0085100A">
          <w:pPr>
            <w:pStyle w:val="556D72805BA542E19E4FCC35A6EFD42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0A"/>
    <w:rsid w:val="003B50C4"/>
    <w:rsid w:val="0085100A"/>
    <w:rsid w:val="00A83CD9"/>
    <w:rsid w:val="00BE05BC"/>
    <w:rsid w:val="00D22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00A"/>
    <w:rPr>
      <w:color w:val="666666"/>
    </w:rPr>
  </w:style>
  <w:style w:type="paragraph" w:customStyle="1" w:styleId="556D72805BA542E19E4FCC35A6EFD423">
    <w:name w:val="556D72805BA542E19E4FCC35A6EFD423"/>
    <w:rsid w:val="008510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Utkarsh Sharma</PublishDate>
  <Abstract>This project focuses on analysing HR data to identify key factors influencing employee retention, satisfaction, and overall workforce dynamics within the organization. Using a comprehensive dataset encompassing various attributes such as employee demographics, job roles, compensation, and satisfaction metrices, we performed extensive data analysis to uncover patterns and trends.</Abstract>
  <CompanyAddress/>
  <CompanyPhone/>
  <CompanyFax/>
  <CompanyEmail>sharma.utkarsh2402@gmail.com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HR Data analysis</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Data analysis</dc:title>
  <dc:subject>Utkarsh Sharma</dc:subject>
  <dc:creator>Utkarsh Sharma</dc:creator>
  <cp:keywords/>
  <dc:description/>
  <cp:lastModifiedBy>Utkarsh Sharma</cp:lastModifiedBy>
  <cp:revision>2</cp:revision>
  <dcterms:created xsi:type="dcterms:W3CDTF">2025-01-31T13:26:00Z</dcterms:created>
  <dcterms:modified xsi:type="dcterms:W3CDTF">2025-02-01T09:41:00Z</dcterms:modified>
</cp:coreProperties>
</file>