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AF98B" w14:textId="77777777" w:rsidR="003B3AB4" w:rsidRDefault="003B3AB4">
      <w:r>
        <w:t>Today’s report</w:t>
      </w:r>
    </w:p>
    <w:p w14:paraId="3AC4207D" w14:textId="77777777" w:rsidR="003B3AB4" w:rsidRDefault="003B3AB4"/>
    <w:p w14:paraId="111F30D5" w14:textId="77777777" w:rsidR="003B3AB4" w:rsidRDefault="003B3AB4">
      <w:r>
        <w:t>Completed 10 videos</w:t>
      </w:r>
    </w:p>
    <w:sectPr w:rsidR="003B3A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B4"/>
    <w:rsid w:val="00144F42"/>
    <w:rsid w:val="003B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CCA0A"/>
  <w15:chartTrackingRefBased/>
  <w15:docId w15:val="{0448831A-43A2-184A-A3BE-2AB29B96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T</dc:creator>
  <cp:keywords/>
  <dc:description/>
  <cp:lastModifiedBy>VARUN T</cp:lastModifiedBy>
  <cp:revision>2</cp:revision>
  <dcterms:created xsi:type="dcterms:W3CDTF">2022-05-20T08:56:00Z</dcterms:created>
  <dcterms:modified xsi:type="dcterms:W3CDTF">2022-05-20T08:56:00Z</dcterms:modified>
</cp:coreProperties>
</file>