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59"/>
            <w:gridCol w:w="2791"/>
            <w:gridCol w:w="1582"/>
            <w:gridCol w:w="3928"/>
          </w:tblGrid>
          <w:tr w:rsidR="00A7794A">
            <w:tc>
              <w:tcPr>
                <w:tcW w:w="1086" w:type="dxa"/>
                <w:vAlign w:val="center"/>
              </w:tcPr>
              <w:p w:rsidR="00A7794A" w:rsidRDefault="00A7794A">
                <w:pPr>
                  <w:pStyle w:val="NoSpacing"/>
                </w:pPr>
              </w:p>
            </w:tc>
            <w:tc>
              <w:tcPr>
                <w:tcW w:w="2842" w:type="dxa"/>
                <w:vAlign w:val="center"/>
              </w:tcPr>
              <w:p w:rsidR="00A7794A" w:rsidRDefault="00221B45">
                <w:pPr>
                  <w:pStyle w:val="NoSpacing"/>
                </w:pPr>
                <w:sdt>
                  <w:sdtPr>
                    <w:rPr>
                      <w:color w:val="424456" w:themeColor="text2"/>
                      <w:szCs w:val="22"/>
                    </w:rPr>
                    <w:alias w:val="Date"/>
                    <w:id w:val="281571602"/>
                    <w:placeholder>
                      <w:docPart w:val="BA0FF8223362428093848AD140CD9D95"/>
                    </w:placeholder>
                    <w:dataBinding w:prefixMappings="xmlns:ns0='http://schemas.microsoft.com/office/2006/coverPageProps'" w:xpath="/ns0:CoverPageProperties[1]/ns0:PublishDate[1]" w:storeItemID="{55AF091B-3C7A-41E3-B477-F2FDAA23CFDA}"/>
                    <w:date w:fullDate="2015-08-19T00:00:00Z">
                      <w:dateFormat w:val="M/d/yyyy"/>
                      <w:lid w:val="en-US"/>
                      <w:storeMappedDataAs w:val="dateTime"/>
                      <w:calendar w:val="gregorian"/>
                    </w:date>
                  </w:sdtPr>
                  <w:sdtEndPr/>
                  <w:sdtContent>
                    <w:r w:rsidR="00D32F56">
                      <w:rPr>
                        <w:color w:val="424456" w:themeColor="text2"/>
                        <w:szCs w:val="22"/>
                      </w:rPr>
                      <w:t>8/19/2015</w:t>
                    </w:r>
                  </w:sdtContent>
                </w:sdt>
              </w:p>
            </w:tc>
            <w:tc>
              <w:tcPr>
                <w:tcW w:w="5648" w:type="dxa"/>
                <w:gridSpan w:val="2"/>
                <w:vAlign w:val="center"/>
              </w:tcPr>
              <w:p w:rsidR="00A7794A" w:rsidRDefault="00A7794A">
                <w:pPr>
                  <w:pStyle w:val="NoSpacing"/>
                </w:pPr>
              </w:p>
            </w:tc>
          </w:tr>
          <w:tr w:rsidR="00A7794A">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57"/>
                  <w:gridCol w:w="2663"/>
                </w:tblGrid>
                <w:tr w:rsidR="00A7794A">
                  <w:trPr>
                    <w:trHeight w:hRule="exact" w:val="86"/>
                  </w:trPr>
                  <w:tc>
                    <w:tcPr>
                      <w:tcW w:w="990" w:type="dxa"/>
                    </w:tcPr>
                    <w:p w:rsidR="00A7794A" w:rsidRDefault="00A7794A">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A7794A" w:rsidRDefault="00A7794A">
                      <w:pPr>
                        <w:pStyle w:val="NoSpacing"/>
                        <w:framePr w:hSpace="187" w:wrap="around" w:hAnchor="text" w:yAlign="bottom"/>
                        <w:suppressOverlap/>
                      </w:pPr>
                    </w:p>
                  </w:tc>
                </w:tr>
                <w:tr w:rsidR="00A7794A">
                  <w:trPr>
                    <w:trHeight w:hRule="exact" w:val="86"/>
                  </w:trPr>
                  <w:tc>
                    <w:tcPr>
                      <w:tcW w:w="990" w:type="dxa"/>
                      <w:tcBorders>
                        <w:bottom w:val="single" w:sz="2" w:space="0" w:color="438086" w:themeColor="accent2"/>
                      </w:tcBorders>
                    </w:tcPr>
                    <w:p w:rsidR="00A7794A" w:rsidRDefault="00A7794A">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A7794A" w:rsidRDefault="00A7794A">
                      <w:pPr>
                        <w:pStyle w:val="NoSpacing"/>
                        <w:framePr w:hSpace="187" w:wrap="around" w:hAnchor="text" w:yAlign="bottom"/>
                        <w:suppressOverlap/>
                      </w:pPr>
                    </w:p>
                  </w:tc>
                </w:tr>
                <w:tr w:rsidR="00A7794A">
                  <w:trPr>
                    <w:trHeight w:hRule="exact" w:val="115"/>
                  </w:trPr>
                  <w:tc>
                    <w:tcPr>
                      <w:tcW w:w="990" w:type="dxa"/>
                      <w:tcBorders>
                        <w:top w:val="single" w:sz="2" w:space="0" w:color="438086" w:themeColor="accent2"/>
                        <w:bottom w:val="single" w:sz="8" w:space="0" w:color="438086" w:themeColor="accent2"/>
                      </w:tcBorders>
                    </w:tcPr>
                    <w:p w:rsidR="00A7794A" w:rsidRDefault="00A7794A">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A7794A" w:rsidRDefault="00A7794A">
                      <w:pPr>
                        <w:pStyle w:val="NoSpacing"/>
                        <w:framePr w:hSpace="187" w:wrap="around" w:hAnchor="text" w:yAlign="bottom"/>
                        <w:suppressOverlap/>
                      </w:pPr>
                    </w:p>
                  </w:tc>
                </w:tr>
                <w:tr w:rsidR="00A7794A">
                  <w:trPr>
                    <w:trHeight w:hRule="exact" w:val="58"/>
                  </w:trPr>
                  <w:tc>
                    <w:tcPr>
                      <w:tcW w:w="990" w:type="dxa"/>
                      <w:tcBorders>
                        <w:top w:val="single" w:sz="8" w:space="0" w:color="438086" w:themeColor="accent2"/>
                      </w:tcBorders>
                    </w:tcPr>
                    <w:p w:rsidR="00A7794A" w:rsidRDefault="00A7794A">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A7794A" w:rsidRDefault="00A7794A">
                      <w:pPr>
                        <w:pStyle w:val="NoSpacing"/>
                        <w:framePr w:hSpace="187" w:wrap="around" w:hAnchor="text" w:yAlign="bottom"/>
                        <w:suppressOverlap/>
                      </w:pPr>
                    </w:p>
                  </w:tc>
                </w:tr>
              </w:tbl>
              <w:p w:rsidR="00A7794A" w:rsidRDefault="00A7794A">
                <w:pPr>
                  <w:pStyle w:val="NoSpacing"/>
                </w:pPr>
              </w:p>
            </w:tc>
            <w:tc>
              <w:tcPr>
                <w:tcW w:w="5648" w:type="dxa"/>
                <w:gridSpan w:val="2"/>
                <w:vAlign w:val="center"/>
              </w:tcPr>
              <w:p w:rsidR="00A7794A" w:rsidRDefault="00A7794A">
                <w:pPr>
                  <w:pStyle w:val="NoSpacing"/>
                </w:pPr>
              </w:p>
            </w:tc>
          </w:tr>
          <w:tr w:rsidR="00A7794A">
            <w:trPr>
              <w:trHeight w:val="1800"/>
            </w:trPr>
            <w:tc>
              <w:tcPr>
                <w:tcW w:w="9576" w:type="dxa"/>
                <w:gridSpan w:val="4"/>
                <w:tcMar>
                  <w:top w:w="115" w:type="dxa"/>
                  <w:left w:w="115" w:type="dxa"/>
                  <w:bottom w:w="72" w:type="dxa"/>
                  <w:right w:w="115" w:type="dxa"/>
                </w:tcMar>
                <w:vAlign w:val="center"/>
              </w:tcPr>
              <w:p w:rsidR="00A7794A" w:rsidRDefault="00221B45">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53DCBAA56706465482BEAF462F6A2340"/>
                    </w:placeholder>
                    <w:dataBinding w:prefixMappings="xmlns:ns0='http://schemas.openxmlformats.org/package/2006/metadata/core-properties' xmlns:ns1='http://purl.org/dc/elements/1.1/'" w:xpath="/ns0:coreProperties[1]/ns1:title[1]" w:storeItemID="{6C3C8BC8-F283-45AE-878A-BAB7291924A1}"/>
                    <w:text/>
                  </w:sdtPr>
                  <w:sdtEndPr/>
                  <w:sdtContent>
                    <w:r w:rsidR="0057172B">
                      <w:rPr>
                        <w:rFonts w:asciiTheme="majorHAnsi" w:eastAsiaTheme="majorEastAsia" w:hAnsiTheme="majorHAnsi" w:cstheme="majorBidi"/>
                        <w:color w:val="53548A" w:themeColor="accent1"/>
                        <w:sz w:val="72"/>
                        <w:szCs w:val="72"/>
                      </w:rPr>
                      <w:t>Game Testing Report</w:t>
                    </w:r>
                  </w:sdtContent>
                </w:sdt>
              </w:p>
              <w:p w:rsidR="00A7794A" w:rsidRDefault="00221B45" w:rsidP="0057172B">
                <w:pPr>
                  <w:pStyle w:val="NoSpacing"/>
                </w:pPr>
                <w:sdt>
                  <w:sdtPr>
                    <w:rPr>
                      <w:i/>
                      <w:iCs/>
                      <w:color w:val="424456" w:themeColor="text2"/>
                      <w:sz w:val="28"/>
                      <w:szCs w:val="28"/>
                    </w:rPr>
                    <w:alias w:val="Subtitle"/>
                    <w:id w:val="220683832"/>
                    <w:placeholder>
                      <w:docPart w:val="CE65D3EDC8364A6196E9C6E383530726"/>
                    </w:placeholder>
                    <w:dataBinding w:prefixMappings="xmlns:ns0='http://schemas.openxmlformats.org/package/2006/metadata/core-properties' xmlns:ns1='http://purl.org/dc/elements/1.1/'" w:xpath="/ns0:coreProperties[1]/ns1:subject[1]" w:storeItemID="{6C3C8BC8-F283-45AE-878A-BAB7291924A1}"/>
                    <w:text/>
                  </w:sdtPr>
                  <w:sdtEndPr/>
                  <w:sdtContent>
                    <w:r w:rsidR="0057172B">
                      <w:rPr>
                        <w:i/>
                        <w:iCs/>
                        <w:color w:val="424456" w:themeColor="text2"/>
                        <w:sz w:val="28"/>
                        <w:szCs w:val="28"/>
                      </w:rPr>
                      <w:t>19/8/2015</w:t>
                    </w:r>
                  </w:sdtContent>
                </w:sdt>
              </w:p>
            </w:tc>
          </w:tr>
          <w:tr w:rsidR="00A7794A">
            <w:tc>
              <w:tcPr>
                <w:tcW w:w="1086" w:type="dxa"/>
                <w:vAlign w:val="center"/>
              </w:tcPr>
              <w:p w:rsidR="00A7794A" w:rsidRDefault="00A7794A">
                <w:pPr>
                  <w:pStyle w:val="NoSpacing"/>
                </w:pPr>
              </w:p>
            </w:tc>
            <w:tc>
              <w:tcPr>
                <w:tcW w:w="4474" w:type="dxa"/>
                <w:gridSpan w:val="2"/>
                <w:vAlign w:val="center"/>
              </w:tcPr>
              <w:p w:rsidR="00A7794A" w:rsidRDefault="00A7794A">
                <w:pPr>
                  <w:pStyle w:val="NoSpacing"/>
                </w:pPr>
              </w:p>
            </w:tc>
            <w:tc>
              <w:tcPr>
                <w:tcW w:w="4016" w:type="dxa"/>
                <w:vAlign w:val="center"/>
              </w:tcPr>
              <w:tbl>
                <w:tblPr>
                  <w:tblW w:w="5000" w:type="pct"/>
                  <w:tblLook w:val="04A0" w:firstRow="1" w:lastRow="0" w:firstColumn="1" w:lastColumn="0" w:noHBand="0" w:noVBand="1"/>
                </w:tblPr>
                <w:tblGrid>
                  <w:gridCol w:w="1062"/>
                  <w:gridCol w:w="699"/>
                  <w:gridCol w:w="1937"/>
                </w:tblGrid>
                <w:tr w:rsidR="00A7794A">
                  <w:trPr>
                    <w:trHeight w:hRule="exact" w:val="72"/>
                  </w:trPr>
                  <w:tc>
                    <w:tcPr>
                      <w:tcW w:w="1098" w:type="dxa"/>
                      <w:tcBorders>
                        <w:top w:val="single" w:sz="24" w:space="0" w:color="438086" w:themeColor="accent2"/>
                      </w:tcBorders>
                    </w:tcPr>
                    <w:p w:rsidR="00A7794A" w:rsidRDefault="00A7794A" w:rsidP="003A6D7D">
                      <w:pPr>
                        <w:pStyle w:val="NoSpacing"/>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A7794A" w:rsidRDefault="00A7794A" w:rsidP="003A6D7D">
                      <w:pPr>
                        <w:pStyle w:val="NoSpacing"/>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A7794A" w:rsidRDefault="00A7794A" w:rsidP="003A6D7D">
                      <w:pPr>
                        <w:pStyle w:val="NoSpacing"/>
                        <w:framePr w:hSpace="187" w:wrap="around" w:hAnchor="text" w:yAlign="bottom"/>
                        <w:suppressOverlap/>
                        <w:rPr>
                          <w:sz w:val="12"/>
                        </w:rPr>
                      </w:pPr>
                    </w:p>
                  </w:tc>
                </w:tr>
                <w:tr w:rsidR="00A7794A">
                  <w:trPr>
                    <w:trHeight w:hRule="exact" w:val="86"/>
                  </w:trPr>
                  <w:tc>
                    <w:tcPr>
                      <w:tcW w:w="1098" w:type="dxa"/>
                    </w:tcPr>
                    <w:p w:rsidR="00A7794A" w:rsidRDefault="00A7794A" w:rsidP="003A6D7D">
                      <w:pPr>
                        <w:pStyle w:val="NoSpacing"/>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A7794A" w:rsidRDefault="00A7794A" w:rsidP="003A6D7D">
                      <w:pPr>
                        <w:pStyle w:val="NoSpacing"/>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A7794A" w:rsidRDefault="00A7794A" w:rsidP="003A6D7D">
                      <w:pPr>
                        <w:pStyle w:val="NoSpacing"/>
                        <w:framePr w:hSpace="187" w:wrap="around" w:hAnchor="text" w:yAlign="bottom"/>
                        <w:suppressOverlap/>
                        <w:rPr>
                          <w:sz w:val="12"/>
                        </w:rPr>
                      </w:pPr>
                    </w:p>
                  </w:tc>
                </w:tr>
                <w:tr w:rsidR="00A7794A">
                  <w:trPr>
                    <w:trHeight w:hRule="exact" w:val="101"/>
                  </w:trPr>
                  <w:tc>
                    <w:tcPr>
                      <w:tcW w:w="1098" w:type="dxa"/>
                      <w:tcBorders>
                        <w:bottom w:val="single" w:sz="2" w:space="0" w:color="438086" w:themeColor="accent2"/>
                      </w:tcBorders>
                    </w:tcPr>
                    <w:p w:rsidR="00A7794A" w:rsidRDefault="00A7794A" w:rsidP="003A6D7D">
                      <w:pPr>
                        <w:pStyle w:val="NoSpacing"/>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A7794A" w:rsidRDefault="00A7794A" w:rsidP="003A6D7D">
                      <w:pPr>
                        <w:pStyle w:val="NoSpacing"/>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A7794A" w:rsidRDefault="00A7794A" w:rsidP="003A6D7D">
                      <w:pPr>
                        <w:pStyle w:val="NoSpacing"/>
                        <w:framePr w:hSpace="187" w:wrap="around" w:hAnchor="text" w:yAlign="bottom"/>
                        <w:suppressOverlap/>
                        <w:rPr>
                          <w:sz w:val="12"/>
                        </w:rPr>
                      </w:pPr>
                    </w:p>
                  </w:tc>
                </w:tr>
                <w:tr w:rsidR="00A7794A">
                  <w:trPr>
                    <w:trHeight w:hRule="exact" w:val="43"/>
                  </w:trPr>
                  <w:tc>
                    <w:tcPr>
                      <w:tcW w:w="1098" w:type="dxa"/>
                      <w:tcBorders>
                        <w:top w:val="single" w:sz="2" w:space="0" w:color="438086" w:themeColor="accent2"/>
                        <w:bottom w:val="single" w:sz="24" w:space="0" w:color="438086" w:themeColor="accent2"/>
                      </w:tcBorders>
                    </w:tcPr>
                    <w:p w:rsidR="00A7794A" w:rsidRDefault="00A7794A" w:rsidP="003A6D7D">
                      <w:pPr>
                        <w:pStyle w:val="NoSpacing"/>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A7794A" w:rsidRDefault="00A7794A" w:rsidP="003A6D7D">
                      <w:pPr>
                        <w:pStyle w:val="NoSpacing"/>
                        <w:framePr w:hSpace="187" w:wrap="around" w:hAnchor="text" w:yAlign="bottom"/>
                        <w:suppressOverlap/>
                        <w:rPr>
                          <w:sz w:val="12"/>
                        </w:rPr>
                      </w:pPr>
                    </w:p>
                  </w:tc>
                  <w:tc>
                    <w:tcPr>
                      <w:tcW w:w="2012" w:type="dxa"/>
                      <w:tcBorders>
                        <w:top w:val="single" w:sz="2" w:space="0" w:color="438086" w:themeColor="accent2"/>
                      </w:tcBorders>
                    </w:tcPr>
                    <w:p w:rsidR="00A7794A" w:rsidRDefault="00A7794A" w:rsidP="003A6D7D">
                      <w:pPr>
                        <w:pStyle w:val="NoSpacing"/>
                        <w:framePr w:hSpace="187" w:wrap="around" w:hAnchor="text" w:yAlign="bottom"/>
                        <w:suppressOverlap/>
                        <w:rPr>
                          <w:sz w:val="12"/>
                        </w:rPr>
                      </w:pPr>
                    </w:p>
                  </w:tc>
                </w:tr>
                <w:tr w:rsidR="00A7794A">
                  <w:trPr>
                    <w:trHeight w:hRule="exact" w:val="86"/>
                  </w:trPr>
                  <w:tc>
                    <w:tcPr>
                      <w:tcW w:w="1098" w:type="dxa"/>
                      <w:tcBorders>
                        <w:top w:val="single" w:sz="24" w:space="0" w:color="438086" w:themeColor="accent2"/>
                        <w:bottom w:val="single" w:sz="8" w:space="0" w:color="438086" w:themeColor="accent2"/>
                      </w:tcBorders>
                    </w:tcPr>
                    <w:p w:rsidR="00A7794A" w:rsidRDefault="00A7794A" w:rsidP="003A6D7D">
                      <w:pPr>
                        <w:pStyle w:val="NoSpacing"/>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A7794A" w:rsidRDefault="00A7794A" w:rsidP="003A6D7D">
                      <w:pPr>
                        <w:pStyle w:val="NoSpacing"/>
                        <w:framePr w:hSpace="187" w:wrap="around" w:hAnchor="text" w:yAlign="bottom"/>
                        <w:suppressOverlap/>
                        <w:rPr>
                          <w:sz w:val="12"/>
                        </w:rPr>
                      </w:pPr>
                    </w:p>
                  </w:tc>
                  <w:tc>
                    <w:tcPr>
                      <w:tcW w:w="2012" w:type="dxa"/>
                      <w:tcBorders>
                        <w:bottom w:val="single" w:sz="8" w:space="0" w:color="438086" w:themeColor="accent2"/>
                      </w:tcBorders>
                    </w:tcPr>
                    <w:p w:rsidR="00A7794A" w:rsidRDefault="00A7794A" w:rsidP="003A6D7D">
                      <w:pPr>
                        <w:pStyle w:val="NoSpacing"/>
                        <w:framePr w:hSpace="187" w:wrap="around" w:hAnchor="text" w:yAlign="bottom"/>
                        <w:suppressOverlap/>
                        <w:rPr>
                          <w:sz w:val="12"/>
                        </w:rPr>
                      </w:pPr>
                    </w:p>
                  </w:tc>
                </w:tr>
                <w:tr w:rsidR="00A7794A">
                  <w:trPr>
                    <w:trHeight w:hRule="exact" w:val="58"/>
                  </w:trPr>
                  <w:tc>
                    <w:tcPr>
                      <w:tcW w:w="1098" w:type="dxa"/>
                      <w:tcBorders>
                        <w:top w:val="single" w:sz="8" w:space="0" w:color="438086" w:themeColor="accent2"/>
                      </w:tcBorders>
                    </w:tcPr>
                    <w:p w:rsidR="00A7794A" w:rsidRDefault="00A7794A" w:rsidP="003A6D7D">
                      <w:pPr>
                        <w:pStyle w:val="NoSpacing"/>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A7794A" w:rsidRDefault="00A7794A" w:rsidP="003A6D7D">
                      <w:pPr>
                        <w:pStyle w:val="NoSpacing"/>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A7794A" w:rsidRDefault="00A7794A" w:rsidP="003A6D7D">
                      <w:pPr>
                        <w:pStyle w:val="NoSpacing"/>
                        <w:framePr w:hSpace="187" w:wrap="around" w:hAnchor="text" w:yAlign="bottom"/>
                        <w:suppressOverlap/>
                        <w:rPr>
                          <w:sz w:val="12"/>
                        </w:rPr>
                      </w:pPr>
                    </w:p>
                  </w:tc>
                </w:tr>
              </w:tbl>
              <w:p w:rsidR="00A7794A" w:rsidRDefault="00A7794A">
                <w:pPr>
                  <w:pStyle w:val="NoSpacing"/>
                </w:pPr>
              </w:p>
            </w:tc>
          </w:tr>
          <w:tr w:rsidR="00A7794A">
            <w:tc>
              <w:tcPr>
                <w:tcW w:w="1086" w:type="dxa"/>
                <w:vAlign w:val="center"/>
              </w:tcPr>
              <w:p w:rsidR="00A7794A" w:rsidRDefault="00A7794A">
                <w:pPr>
                  <w:pStyle w:val="NoSpacing"/>
                </w:pPr>
              </w:p>
            </w:tc>
            <w:tc>
              <w:tcPr>
                <w:tcW w:w="4474" w:type="dxa"/>
                <w:gridSpan w:val="2"/>
                <w:vAlign w:val="center"/>
              </w:tcPr>
              <w:p w:rsidR="00A7794A" w:rsidRDefault="00A7794A">
                <w:pPr>
                  <w:pStyle w:val="NoSpacing"/>
                </w:pPr>
              </w:p>
            </w:tc>
            <w:tc>
              <w:tcPr>
                <w:tcW w:w="4016" w:type="dxa"/>
                <w:vAlign w:val="center"/>
              </w:tcPr>
              <w:p w:rsidR="00A7794A" w:rsidRDefault="00221B45">
                <w:pPr>
                  <w:pStyle w:val="NoSpacing"/>
                </w:pPr>
                <w:sdt>
                  <w:sdtPr>
                    <w:rPr>
                      <w:color w:val="424456" w:themeColor="text2"/>
                      <w:szCs w:val="22"/>
                    </w:rPr>
                    <w:alias w:val="Author"/>
                    <w:id w:val="81130488"/>
                    <w:placeholder>
                      <w:docPart w:val="A312D06F91354581BF9BED1DFBF40FB1"/>
                    </w:placeholder>
                    <w:dataBinding w:prefixMappings="xmlns:ns0='http://schemas.openxmlformats.org/package/2006/metadata/core-properties' xmlns:ns1='http://purl.org/dc/elements/1.1/'" w:xpath="/ns0:coreProperties[1]/ns1:creator[1]" w:storeItemID="{6C3C8BC8-F283-45AE-878A-BAB7291924A1}"/>
                    <w:text/>
                  </w:sdtPr>
                  <w:sdtEndPr/>
                  <w:sdtContent>
                    <w:r w:rsidR="0057172B">
                      <w:rPr>
                        <w:color w:val="424456" w:themeColor="text2"/>
                        <w:szCs w:val="22"/>
                      </w:rPr>
                      <w:t>LeDinhAn</w:t>
                    </w:r>
                  </w:sdtContent>
                </w:sdt>
              </w:p>
            </w:tc>
          </w:tr>
        </w:tbl>
        <w:p w:rsidR="00A7794A" w:rsidRDefault="00320A03">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64FF56156C6443CEB8C7EF29AB0D4804"/>
        </w:placeholder>
        <w:dataBinding w:prefixMappings="xmlns:ns0='http://purl.org/dc/elements/1.1/' xmlns:ns1='http://schemas.openxmlformats.org/package/2006/metadata/core-properties' " w:xpath="/ns1:coreProperties[1]/ns0:title[1]" w:storeItemID="{6C3C8BC8-F283-45AE-878A-BAB7291924A1}"/>
        <w:text/>
      </w:sdtPr>
      <w:sdtEndPr/>
      <w:sdtContent>
        <w:p w:rsidR="00A7794A" w:rsidRDefault="0057172B">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t>Game Testing Report</w:t>
          </w:r>
        </w:p>
      </w:sdtContent>
    </w:sdt>
    <w:p w:rsidR="00A7794A" w:rsidRDefault="00221B45">
      <w:pPr>
        <w:pStyle w:val="Subtitle"/>
        <w:rPr>
          <w:color w:val="53548A" w:themeColor="accent1"/>
        </w:rPr>
      </w:pPr>
      <w:sdt>
        <w:sdtPr>
          <w:rPr>
            <w:color w:val="53548A" w:themeColor="accent1"/>
          </w:rPr>
          <w:id w:val="223570817"/>
          <w:placeholder>
            <w:docPart w:val="56276F05E24A4B78975C1F31B7D1FF13"/>
          </w:placeholder>
          <w:dataBinding w:prefixMappings="xmlns:ns0='http://purl.org/dc/elements/1.1/' xmlns:ns1='http://schemas.openxmlformats.org/package/2006/metadata/core-properties' " w:xpath="/ns1:coreProperties[1]/ns0:subject[1]" w:storeItemID="{6C3C8BC8-F283-45AE-878A-BAB7291924A1}"/>
          <w:text/>
        </w:sdtPr>
        <w:sdtEndPr/>
        <w:sdtContent>
          <w:r w:rsidR="0057172B">
            <w:rPr>
              <w:color w:val="53548A" w:themeColor="accent1"/>
            </w:rPr>
            <w:t>19/8/2015</w:t>
          </w:r>
        </w:sdtContent>
      </w:sdt>
    </w:p>
    <w:p w:rsidR="00A7794A" w:rsidRDefault="0057172B" w:rsidP="0057172B">
      <w:pPr>
        <w:pStyle w:val="Heading1"/>
      </w:pPr>
      <w:r>
        <w:t>Purpose of the report</w:t>
      </w:r>
    </w:p>
    <w:p w:rsidR="0057172B" w:rsidRDefault="0057172B" w:rsidP="0057172B">
      <w:r>
        <w:t>The report is to provide information about the progress of the “Ocean Ring Toss” project and about bugs and difficulties that we now encounter.</w:t>
      </w:r>
    </w:p>
    <w:p w:rsidR="0057172B" w:rsidRDefault="0057172B" w:rsidP="0057172B">
      <w:pPr>
        <w:pStyle w:val="Heading1"/>
      </w:pPr>
      <w:r>
        <w:t>Bugs and Difficulties</w:t>
      </w:r>
    </w:p>
    <w:p w:rsidR="0057172B" w:rsidRPr="0057172B" w:rsidRDefault="0057172B" w:rsidP="0057172B">
      <w:r>
        <w:t xml:space="preserve">On 19/8/2015, the game is now ported on Android operating system. However, we now encounter problems. The first problem is that bubble models sometimes do not appear on the screen or are too big after the water gun has been tapped. The second problem is </w:t>
      </w:r>
      <w:r w:rsidR="006A5D73">
        <w:t>ring-in-pillar checking algorithm. The algorithm is still not stable. Sometimes the game miscount the number of the r</w:t>
      </w:r>
      <w:r w:rsidR="00EE3C1B">
        <w:t xml:space="preserve">ings in the two pillars. The third problem is that sometimes the ring is stuck on the pillar. </w:t>
      </w:r>
      <w:bookmarkStart w:id="0" w:name="_GoBack"/>
      <w:bookmarkEnd w:id="0"/>
      <w:r w:rsidR="00D62C6F">
        <w:t>The</w:t>
      </w:r>
      <w:r w:rsidR="006A5D73">
        <w:t xml:space="preserve"> problems mentioned above are the only problems we are encountering and working on fixing.</w:t>
      </w:r>
    </w:p>
    <w:p w:rsidR="006A5D73" w:rsidRDefault="006A5D73" w:rsidP="006A5D73">
      <w:pPr>
        <w:keepNext/>
      </w:pPr>
      <w:r>
        <w:rPr>
          <w:noProof/>
          <w:lang w:eastAsia="en-US"/>
        </w:rPr>
        <w:drawing>
          <wp:inline distT="0" distB="0" distL="0" distR="0" wp14:anchorId="13C762A0" wp14:editId="631F449A">
            <wp:extent cx="3474186" cy="197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PNG"/>
                    <pic:cNvPicPr/>
                  </pic:nvPicPr>
                  <pic:blipFill>
                    <a:blip r:embed="rId9">
                      <a:extLst>
                        <a:ext uri="{28A0092B-C50C-407E-A947-70E740481C1C}">
                          <a14:useLocalDpi xmlns:a14="http://schemas.microsoft.com/office/drawing/2010/main" val="0"/>
                        </a:ext>
                      </a:extLst>
                    </a:blip>
                    <a:stretch>
                      <a:fillRect/>
                    </a:stretch>
                  </pic:blipFill>
                  <pic:spPr>
                    <a:xfrm>
                      <a:off x="0" y="0"/>
                      <a:ext cx="3481007" cy="1975546"/>
                    </a:xfrm>
                    <a:prstGeom prst="rect">
                      <a:avLst/>
                    </a:prstGeom>
                  </pic:spPr>
                </pic:pic>
              </a:graphicData>
            </a:graphic>
          </wp:inline>
        </w:drawing>
      </w:r>
    </w:p>
    <w:p w:rsidR="00A7794A" w:rsidRDefault="006A5D73" w:rsidP="006A5D73">
      <w:pPr>
        <w:pStyle w:val="Caption"/>
      </w:pPr>
      <w:r>
        <w:t xml:space="preserve">Figure </w:t>
      </w:r>
      <w:fldSimple w:instr=" SEQ Figure \* ARABIC ">
        <w:r>
          <w:rPr>
            <w:noProof/>
          </w:rPr>
          <w:t>1</w:t>
        </w:r>
      </w:fldSimple>
      <w:r>
        <w:t xml:space="preserve"> Sample Gameplay</w:t>
      </w:r>
      <w:r>
        <w:rPr>
          <w:noProof/>
        </w:rPr>
        <w:t xml:space="preserve"> scene</w:t>
      </w:r>
    </w:p>
    <w:sectPr w:rsidR="00A7794A">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B45" w:rsidRDefault="00221B45">
      <w:pPr>
        <w:spacing w:after="0" w:line="240" w:lineRule="auto"/>
      </w:pPr>
      <w:r>
        <w:separator/>
      </w:r>
    </w:p>
  </w:endnote>
  <w:endnote w:type="continuationSeparator" w:id="0">
    <w:p w:rsidR="00221B45" w:rsidRDefault="0022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94A" w:rsidRDefault="00320A03">
    <w:r>
      <w:fldChar w:fldCharType="begin"/>
    </w:r>
    <w:r>
      <w:instrText xml:space="preserve"> PAGE   \* MERGEFORMAT </w:instrText>
    </w:r>
    <w:r>
      <w:fldChar w:fldCharType="separate"/>
    </w:r>
    <w:r>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A7794A">
      <w:trPr>
        <w:trHeight w:hRule="exact" w:val="72"/>
      </w:trPr>
      <w:tc>
        <w:tcPr>
          <w:tcW w:w="2718" w:type="dxa"/>
          <w:tcBorders>
            <w:top w:val="single" w:sz="12" w:space="0" w:color="438086" w:themeColor="accent2"/>
            <w:bottom w:val="single" w:sz="2" w:space="0" w:color="438086" w:themeColor="accent2"/>
          </w:tcBorders>
        </w:tcPr>
        <w:p w:rsidR="00A7794A" w:rsidRDefault="00A7794A">
          <w:pPr>
            <w:pStyle w:val="NoSpacing"/>
          </w:pPr>
        </w:p>
      </w:tc>
      <w:tc>
        <w:tcPr>
          <w:tcW w:w="1017" w:type="dxa"/>
          <w:tcBorders>
            <w:bottom w:val="single" w:sz="2" w:space="0" w:color="438086" w:themeColor="accent2"/>
          </w:tcBorders>
        </w:tcPr>
        <w:p w:rsidR="00A7794A" w:rsidRDefault="00A7794A">
          <w:pPr>
            <w:pStyle w:val="NoSpacing"/>
          </w:pPr>
        </w:p>
      </w:tc>
    </w:tr>
  </w:tbl>
  <w:p w:rsidR="00A7794A" w:rsidRDefault="00A779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94A" w:rsidRDefault="00320A03">
    <w:pPr>
      <w:jc w:val="right"/>
    </w:pPr>
    <w:r>
      <w:fldChar w:fldCharType="begin"/>
    </w:r>
    <w:r>
      <w:instrText xml:space="preserve"> PAGE   \* MERGEFORMAT </w:instrText>
    </w:r>
    <w:r>
      <w:fldChar w:fldCharType="separate"/>
    </w:r>
    <w:r w:rsidR="003A6D7D">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A7794A">
      <w:trPr>
        <w:trHeight w:hRule="exact" w:val="72"/>
        <w:jc w:val="right"/>
      </w:trPr>
      <w:tc>
        <w:tcPr>
          <w:tcW w:w="1098" w:type="dxa"/>
          <w:tcBorders>
            <w:bottom w:val="single" w:sz="2" w:space="0" w:color="438086" w:themeColor="accent2"/>
          </w:tcBorders>
        </w:tcPr>
        <w:p w:rsidR="00A7794A" w:rsidRDefault="00A7794A">
          <w:pPr>
            <w:pStyle w:val="NoSpacing"/>
          </w:pPr>
        </w:p>
      </w:tc>
      <w:tc>
        <w:tcPr>
          <w:tcW w:w="2732" w:type="dxa"/>
          <w:tcBorders>
            <w:top w:val="single" w:sz="12" w:space="0" w:color="438086" w:themeColor="accent2"/>
            <w:bottom w:val="single" w:sz="2" w:space="0" w:color="438086" w:themeColor="accent2"/>
          </w:tcBorders>
        </w:tcPr>
        <w:p w:rsidR="00A7794A" w:rsidRDefault="00A7794A">
          <w:pPr>
            <w:pStyle w:val="NoSpacing"/>
          </w:pPr>
        </w:p>
      </w:tc>
    </w:tr>
  </w:tbl>
  <w:p w:rsidR="00A7794A" w:rsidRDefault="00A77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B45" w:rsidRDefault="00221B45">
      <w:pPr>
        <w:spacing w:after="0" w:line="240" w:lineRule="auto"/>
      </w:pPr>
      <w:r>
        <w:separator/>
      </w:r>
    </w:p>
  </w:footnote>
  <w:footnote w:type="continuationSeparator" w:id="0">
    <w:p w:rsidR="00221B45" w:rsidRDefault="00221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A7794A" w:rsidRDefault="0057172B">
        <w:pPr>
          <w:pStyle w:val="Header"/>
          <w:pBdr>
            <w:bottom w:val="single" w:sz="4" w:space="0" w:color="auto"/>
          </w:pBdr>
        </w:pPr>
        <w:r>
          <w:t>LeDinhAn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A7794A" w:rsidRDefault="0057172B">
        <w:pPr>
          <w:pStyle w:val="Header"/>
          <w:pBdr>
            <w:bottom w:val="single" w:sz="4" w:space="0" w:color="auto"/>
          </w:pBdr>
          <w:jc w:val="right"/>
        </w:pPr>
        <w:r>
          <w:t>LeDinhAn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UrbanBulletedList"/>
  </w:abstractNum>
  <w:abstractNum w:abstractNumId="25">
    <w:nsid w:val="6F0D0B31"/>
    <w:multiLevelType w:val="multilevel"/>
    <w:tmpl w:val="7AC6A14E"/>
    <w:numStyleLink w:val="UrbanNumberedList"/>
  </w:abstractNum>
  <w:abstractNum w:abstractNumId="26">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76740294"/>
    <w:multiLevelType w:val="multilevel"/>
    <w:tmpl w:val="33B056D0"/>
    <w:numStyleLink w:val="UrbanBulletedList"/>
  </w:abstractNum>
  <w:abstractNum w:abstractNumId="28">
    <w:nsid w:val="76921C5B"/>
    <w:multiLevelType w:val="multilevel"/>
    <w:tmpl w:val="33B056D0"/>
    <w:numStyleLink w:val="UrbanBulletedList"/>
  </w:abstractNum>
  <w:abstractNum w:abstractNumId="29">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72B"/>
    <w:rsid w:val="00221B45"/>
    <w:rsid w:val="00320A03"/>
    <w:rsid w:val="00383EF3"/>
    <w:rsid w:val="003A6D7D"/>
    <w:rsid w:val="0057172B"/>
    <w:rsid w:val="006A5D73"/>
    <w:rsid w:val="00A7794A"/>
    <w:rsid w:val="00D32F56"/>
    <w:rsid w:val="00D62C6F"/>
    <w:rsid w:val="00EE3C1B"/>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4C3E9463-FE80-486E-B5EA-E1EF916D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0FF8223362428093848AD140CD9D95"/>
        <w:category>
          <w:name w:val="General"/>
          <w:gallery w:val="placeholder"/>
        </w:category>
        <w:types>
          <w:type w:val="bbPlcHdr"/>
        </w:types>
        <w:behaviors>
          <w:behavior w:val="content"/>
        </w:behaviors>
        <w:guid w:val="{E930E9C1-9DAC-4146-8619-4417AFF2E634}"/>
      </w:docPartPr>
      <w:docPartBody>
        <w:p w:rsidR="00070746" w:rsidRDefault="009B48E3">
          <w:pPr>
            <w:pStyle w:val="BA0FF8223362428093848AD140CD9D95"/>
          </w:pPr>
          <w:r>
            <w:rPr>
              <w:color w:val="44546A" w:themeColor="text2"/>
            </w:rPr>
            <w:t>[Pick the date]</w:t>
          </w:r>
        </w:p>
      </w:docPartBody>
    </w:docPart>
    <w:docPart>
      <w:docPartPr>
        <w:name w:val="53DCBAA56706465482BEAF462F6A2340"/>
        <w:category>
          <w:name w:val="General"/>
          <w:gallery w:val="placeholder"/>
        </w:category>
        <w:types>
          <w:type w:val="bbPlcHdr"/>
        </w:types>
        <w:behaviors>
          <w:behavior w:val="content"/>
        </w:behaviors>
        <w:guid w:val="{C0A024FD-0856-45EA-9B7B-6FA656CDDC6D}"/>
      </w:docPartPr>
      <w:docPartBody>
        <w:p w:rsidR="00070746" w:rsidRDefault="009B48E3">
          <w:pPr>
            <w:pStyle w:val="53DCBAA56706465482BEAF462F6A2340"/>
          </w:pPr>
          <w:r>
            <w:rPr>
              <w:rFonts w:asciiTheme="majorHAnsi" w:eastAsiaTheme="majorEastAsia" w:hAnsiTheme="majorHAnsi" w:cstheme="majorBidi"/>
              <w:color w:val="5B9BD5" w:themeColor="accent1"/>
              <w:sz w:val="72"/>
              <w:szCs w:val="72"/>
            </w:rPr>
            <w:t>[Type the document title]</w:t>
          </w:r>
        </w:p>
      </w:docPartBody>
    </w:docPart>
    <w:docPart>
      <w:docPartPr>
        <w:name w:val="CE65D3EDC8364A6196E9C6E383530726"/>
        <w:category>
          <w:name w:val="General"/>
          <w:gallery w:val="placeholder"/>
        </w:category>
        <w:types>
          <w:type w:val="bbPlcHdr"/>
        </w:types>
        <w:behaviors>
          <w:behavior w:val="content"/>
        </w:behaviors>
        <w:guid w:val="{B5F1ED0F-C61E-42FF-BECB-957BD113FDA6}"/>
      </w:docPartPr>
      <w:docPartBody>
        <w:p w:rsidR="00070746" w:rsidRDefault="009B48E3">
          <w:pPr>
            <w:pStyle w:val="CE65D3EDC8364A6196E9C6E383530726"/>
          </w:pPr>
          <w:r>
            <w:rPr>
              <w:i/>
              <w:iCs/>
              <w:color w:val="44546A" w:themeColor="text2"/>
              <w:sz w:val="28"/>
              <w:szCs w:val="28"/>
            </w:rPr>
            <w:t>[Type the document subtitle]</w:t>
          </w:r>
        </w:p>
      </w:docPartBody>
    </w:docPart>
    <w:docPart>
      <w:docPartPr>
        <w:name w:val="A312D06F91354581BF9BED1DFBF40FB1"/>
        <w:category>
          <w:name w:val="General"/>
          <w:gallery w:val="placeholder"/>
        </w:category>
        <w:types>
          <w:type w:val="bbPlcHdr"/>
        </w:types>
        <w:behaviors>
          <w:behavior w:val="content"/>
        </w:behaviors>
        <w:guid w:val="{338C1F12-DC60-49C2-85CE-0A3060CDED4F}"/>
      </w:docPartPr>
      <w:docPartBody>
        <w:p w:rsidR="00070746" w:rsidRDefault="009B48E3">
          <w:pPr>
            <w:pStyle w:val="A312D06F91354581BF9BED1DFBF40FB1"/>
          </w:pPr>
          <w:r>
            <w:rPr>
              <w:color w:val="44546A" w:themeColor="text2"/>
            </w:rPr>
            <w:t>[Type the author name]</w:t>
          </w:r>
        </w:p>
      </w:docPartBody>
    </w:docPart>
    <w:docPart>
      <w:docPartPr>
        <w:name w:val="64FF56156C6443CEB8C7EF29AB0D4804"/>
        <w:category>
          <w:name w:val="General"/>
          <w:gallery w:val="placeholder"/>
        </w:category>
        <w:types>
          <w:type w:val="bbPlcHdr"/>
        </w:types>
        <w:behaviors>
          <w:behavior w:val="content"/>
        </w:behaviors>
        <w:guid w:val="{70D68FAB-889B-452D-B9D6-BB51DA263763}"/>
      </w:docPartPr>
      <w:docPartBody>
        <w:p w:rsidR="00070746" w:rsidRDefault="009B48E3">
          <w:pPr>
            <w:pStyle w:val="64FF56156C6443CEB8C7EF29AB0D4804"/>
          </w:pPr>
          <w:r>
            <w:t>[Type the document title]</w:t>
          </w:r>
        </w:p>
      </w:docPartBody>
    </w:docPart>
    <w:docPart>
      <w:docPartPr>
        <w:name w:val="56276F05E24A4B78975C1F31B7D1FF13"/>
        <w:category>
          <w:name w:val="General"/>
          <w:gallery w:val="placeholder"/>
        </w:category>
        <w:types>
          <w:type w:val="bbPlcHdr"/>
        </w:types>
        <w:behaviors>
          <w:behavior w:val="content"/>
        </w:behaviors>
        <w:guid w:val="{85131B61-7C99-40E5-8A55-7CFDDD75E46F}"/>
      </w:docPartPr>
      <w:docPartBody>
        <w:p w:rsidR="00070746" w:rsidRDefault="009B48E3">
          <w:pPr>
            <w:pStyle w:val="56276F05E24A4B78975C1F31B7D1FF13"/>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E3"/>
    <w:rsid w:val="00070746"/>
    <w:rsid w:val="002E6464"/>
    <w:rsid w:val="00386693"/>
    <w:rsid w:val="009B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FF8223362428093848AD140CD9D95">
    <w:name w:val="BA0FF8223362428093848AD140CD9D95"/>
  </w:style>
  <w:style w:type="paragraph" w:customStyle="1" w:styleId="53DCBAA56706465482BEAF462F6A2340">
    <w:name w:val="53DCBAA56706465482BEAF462F6A2340"/>
  </w:style>
  <w:style w:type="paragraph" w:customStyle="1" w:styleId="CE65D3EDC8364A6196E9C6E383530726">
    <w:name w:val="CE65D3EDC8364A6196E9C6E383530726"/>
  </w:style>
  <w:style w:type="paragraph" w:customStyle="1" w:styleId="A312D06F91354581BF9BED1DFBF40FB1">
    <w:name w:val="A312D06F91354581BF9BED1DFBF40FB1"/>
  </w:style>
  <w:style w:type="paragraph" w:customStyle="1" w:styleId="64FF56156C6443CEB8C7EF29AB0D4804">
    <w:name w:val="64FF56156C6443CEB8C7EF29AB0D4804"/>
  </w:style>
  <w:style w:type="paragraph" w:customStyle="1" w:styleId="56276F05E24A4B78975C1F31B7D1FF13">
    <w:name w:val="56276F05E24A4B78975C1F31B7D1FF13"/>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ECE2DEEB59234357B555713824DC715E">
    <w:name w:val="ECE2DEEB59234357B555713824DC7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2015-08-19T00:00:00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UrbanReport.Dotx</Template>
  <TotalTime>25</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Testing Report</dc:title>
  <dc:subject>19/8/2015</dc:subject>
  <dc:creator>LeDinhAn</dc:creator>
  <cp:lastModifiedBy>LeDinhAn</cp:lastModifiedBy>
  <cp:revision>6</cp:revision>
  <dcterms:created xsi:type="dcterms:W3CDTF">2015-08-19T09:17:00Z</dcterms:created>
  <dcterms:modified xsi:type="dcterms:W3CDTF">2015-08-20T08:30:00Z</dcterms:modified>
</cp:coreProperties>
</file>