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6D982" w14:textId="77777777" w:rsidR="001921EB" w:rsidRDefault="00000000">
      <w:pPr>
        <w:spacing w:before="2400" w:after="200"/>
      </w:pPr>
      <w:r>
        <w:rPr>
          <w:b/>
          <w:bCs/>
          <w:color w:val="1F3864"/>
          <w:sz w:val="48"/>
          <w:szCs w:val="48"/>
        </w:rPr>
        <w:t>Business Requirements Document (BRD)</w:t>
      </w:r>
    </w:p>
    <w:p w14:paraId="5CF3104A" w14:textId="77777777" w:rsidR="001921EB" w:rsidRDefault="00000000">
      <w:pPr>
        <w:spacing w:after="200"/>
      </w:pPr>
      <w:r>
        <w:rPr>
          <w:color w:val="2F5496"/>
          <w:sz w:val="32"/>
          <w:szCs w:val="32"/>
        </w:rPr>
        <w:t>E-commerce Order Management System (OMS)</w:t>
      </w:r>
    </w:p>
    <w:p w14:paraId="73C4CC55" w14:textId="77777777" w:rsidR="001921EB" w:rsidRDefault="00000000">
      <w:pPr>
        <w:spacing w:after="120"/>
      </w:pPr>
      <w:r>
        <w:rPr>
          <w:i/>
          <w:iCs/>
          <w:color w:val="7F7F7F"/>
        </w:rPr>
        <w:t>Portfolio case study - hypothetical company and synthetic data (Jan-Jun 2026)</w:t>
      </w:r>
    </w:p>
    <w:p w14:paraId="5FDFD6D5" w14:textId="77777777" w:rsidR="001921EB" w:rsidRDefault="001921E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921EB" w14:paraId="0AC8E4D2"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29419042" w14:textId="77777777" w:rsidR="001921EB" w:rsidRDefault="00000000">
            <w:r>
              <w:rPr>
                <w:b/>
                <w:bCs/>
                <w:color w:val="FFFFFF"/>
                <w:sz w:val="18"/>
                <w:szCs w:val="18"/>
              </w:rPr>
              <w:t>Field</w:t>
            </w:r>
          </w:p>
        </w:tc>
        <w:tc>
          <w:tcPr>
            <w:tcW w:w="7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347F683" w14:textId="77777777" w:rsidR="001921EB" w:rsidRDefault="00000000">
            <w:r>
              <w:rPr>
                <w:b/>
                <w:bCs/>
                <w:color w:val="FFFFFF"/>
                <w:sz w:val="18"/>
                <w:szCs w:val="18"/>
              </w:rPr>
              <w:t>Detail</w:t>
            </w:r>
          </w:p>
        </w:tc>
      </w:tr>
      <w:tr w:rsidR="001921EB" w14:paraId="48F10992"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FF0EF9" w14:textId="77777777" w:rsidR="001921EB" w:rsidRDefault="00000000">
            <w:r>
              <w:rPr>
                <w:color w:val="000000"/>
                <w:sz w:val="18"/>
                <w:szCs w:val="18"/>
              </w:rPr>
              <w:t>Prepared by</w:t>
            </w:r>
          </w:p>
        </w:tc>
        <w:tc>
          <w:tcPr>
            <w:tcW w:w="7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EE599F" w14:textId="1F509CB3" w:rsidR="001921EB" w:rsidRDefault="00000000">
            <w:r>
              <w:rPr>
                <w:color w:val="000000"/>
                <w:sz w:val="18"/>
                <w:szCs w:val="18"/>
              </w:rPr>
              <w:t>Vikash V</w:t>
            </w:r>
            <w:r w:rsidR="0002725E">
              <w:rPr>
                <w:color w:val="000000"/>
                <w:sz w:val="18"/>
                <w:szCs w:val="18"/>
              </w:rPr>
              <w:t>e</w:t>
            </w:r>
            <w:r>
              <w:rPr>
                <w:color w:val="000000"/>
                <w:sz w:val="18"/>
                <w:szCs w:val="18"/>
              </w:rPr>
              <w:t>rma - Business Analyst (portfolio project)</w:t>
            </w:r>
          </w:p>
        </w:tc>
      </w:tr>
      <w:tr w:rsidR="001921EB" w14:paraId="1C91BB78"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08F397" w14:textId="77777777" w:rsidR="001921EB" w:rsidRDefault="00000000">
            <w:r>
              <w:rPr>
                <w:color w:val="000000"/>
                <w:sz w:val="18"/>
                <w:szCs w:val="18"/>
              </w:rPr>
              <w:t>Version</w:t>
            </w:r>
          </w:p>
        </w:tc>
        <w:tc>
          <w:tcPr>
            <w:tcW w:w="7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75C19F" w14:textId="77777777" w:rsidR="001921EB" w:rsidRDefault="00000000">
            <w:r>
              <w:rPr>
                <w:color w:val="000000"/>
                <w:sz w:val="18"/>
                <w:szCs w:val="18"/>
              </w:rPr>
              <w:t>1.0 (for review)</w:t>
            </w:r>
          </w:p>
        </w:tc>
      </w:tr>
      <w:tr w:rsidR="001921EB" w14:paraId="660537A6"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D1A1BE" w14:textId="77777777" w:rsidR="001921EB" w:rsidRDefault="00000000">
            <w:r>
              <w:rPr>
                <w:color w:val="000000"/>
                <w:sz w:val="18"/>
                <w:szCs w:val="18"/>
              </w:rPr>
              <w:t>Date</w:t>
            </w:r>
          </w:p>
        </w:tc>
        <w:tc>
          <w:tcPr>
            <w:tcW w:w="7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36C3E1" w14:textId="79BDE9A3" w:rsidR="001921EB" w:rsidRDefault="0077216B">
            <w:r>
              <w:rPr>
                <w:color w:val="000000"/>
                <w:sz w:val="18"/>
                <w:szCs w:val="18"/>
              </w:rPr>
              <w:t>13 October 2026</w:t>
            </w:r>
          </w:p>
        </w:tc>
      </w:tr>
      <w:tr w:rsidR="001921EB" w14:paraId="464F5216"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34BBE2" w14:textId="77777777" w:rsidR="001921EB" w:rsidRDefault="00000000">
            <w:r>
              <w:rPr>
                <w:color w:val="000000"/>
                <w:sz w:val="18"/>
                <w:szCs w:val="18"/>
              </w:rPr>
              <w:t>Status</w:t>
            </w:r>
          </w:p>
        </w:tc>
        <w:tc>
          <w:tcPr>
            <w:tcW w:w="7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18D27A" w14:textId="77777777" w:rsidR="001921EB" w:rsidRDefault="00000000">
            <w:r>
              <w:rPr>
                <w:color w:val="000000"/>
                <w:sz w:val="18"/>
                <w:szCs w:val="18"/>
              </w:rPr>
              <w:t>Draft for stakeholder sign-off</w:t>
            </w:r>
          </w:p>
        </w:tc>
      </w:tr>
      <w:tr w:rsidR="001921EB" w14:paraId="584859E9"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0CDF92" w14:textId="77777777" w:rsidR="001921EB" w:rsidRDefault="00000000">
            <w:r>
              <w:rPr>
                <w:color w:val="000000"/>
                <w:sz w:val="18"/>
                <w:szCs w:val="18"/>
              </w:rPr>
              <w:t>Approvers</w:t>
            </w:r>
          </w:p>
        </w:tc>
        <w:tc>
          <w:tcPr>
            <w:tcW w:w="7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E9CC1D" w14:textId="77777777" w:rsidR="001921EB" w:rsidRDefault="00000000">
            <w:r>
              <w:rPr>
                <w:color w:val="000000"/>
                <w:sz w:val="18"/>
                <w:szCs w:val="18"/>
              </w:rPr>
              <w:t>Product Manager, Operations Manager, Finance Head</w:t>
            </w:r>
          </w:p>
        </w:tc>
      </w:tr>
    </w:tbl>
    <w:p w14:paraId="6AAE36A1" w14:textId="77777777" w:rsidR="001921EB" w:rsidRDefault="00000000">
      <w:r>
        <w:br w:type="page"/>
      </w:r>
    </w:p>
    <w:p w14:paraId="3872A969" w14:textId="77777777" w:rsidR="001921EB" w:rsidRDefault="00000000">
      <w:pPr>
        <w:pStyle w:val="Heading1"/>
        <w:spacing w:before="300" w:after="140"/>
      </w:pPr>
      <w:r>
        <w:rPr>
          <w:b/>
          <w:bCs/>
          <w:color w:val="1F3864"/>
          <w:sz w:val="30"/>
          <w:szCs w:val="30"/>
        </w:rPr>
        <w:lastRenderedPageBreak/>
        <w:t>1. Business Objective</w:t>
      </w:r>
    </w:p>
    <w:p w14:paraId="21DA02B4" w14:textId="77777777" w:rsidR="001921EB" w:rsidRDefault="00000000">
      <w:pPr>
        <w:spacing w:after="120"/>
      </w:pPr>
      <w:r>
        <w:t>Replace the current fragmented order handling with a single Order Management System (OMS) that gives accurate stock, reliable payments, on-time fulfilment and full order visibility, so that the company grows revenue while lowering support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1921EB" w14:paraId="4CEC4768"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3A679E6" w14:textId="77777777" w:rsidR="001921EB" w:rsidRDefault="00000000">
            <w:r>
              <w:rPr>
                <w:b/>
                <w:bCs/>
                <w:color w:val="FFFFFF"/>
                <w:sz w:val="18"/>
                <w:szCs w:val="18"/>
              </w:rPr>
              <w:t>Business Requirement</w:t>
            </w:r>
          </w:p>
        </w:tc>
        <w:tc>
          <w:tcPr>
            <w:tcW w:w="8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49F4378" w14:textId="77777777" w:rsidR="001921EB" w:rsidRDefault="00000000">
            <w:r>
              <w:rPr>
                <w:b/>
                <w:bCs/>
                <w:color w:val="FFFFFF"/>
                <w:sz w:val="18"/>
                <w:szCs w:val="18"/>
              </w:rPr>
              <w:t>Target / baseline from data</w:t>
            </w:r>
          </w:p>
        </w:tc>
      </w:tr>
      <w:tr w:rsidR="001921EB" w14:paraId="504E9AC3"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7C4171" w14:textId="77777777" w:rsidR="001921EB" w:rsidRDefault="00000000">
            <w:r>
              <w:rPr>
                <w:color w:val="000000"/>
                <w:sz w:val="18"/>
                <w:szCs w:val="18"/>
              </w:rPr>
              <w:t>BR-01</w:t>
            </w:r>
          </w:p>
        </w:tc>
        <w:tc>
          <w:tcPr>
            <w:tcW w:w="80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E74BA9" w14:textId="77777777" w:rsidR="001921EB" w:rsidRDefault="00000000">
            <w:r>
              <w:rPr>
                <w:color w:val="000000"/>
                <w:sz w:val="18"/>
                <w:szCs w:val="18"/>
              </w:rPr>
              <w:t>Reduce late deliveries (baseline 24.8% delayed vs. promised date; target &lt;=10%)</w:t>
            </w:r>
          </w:p>
        </w:tc>
      </w:tr>
      <w:tr w:rsidR="001921EB" w14:paraId="31D6C6D7"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941B28" w14:textId="77777777" w:rsidR="001921EB" w:rsidRDefault="00000000">
            <w:r>
              <w:rPr>
                <w:color w:val="000000"/>
                <w:sz w:val="18"/>
                <w:szCs w:val="18"/>
              </w:rPr>
              <w:t>BR-02</w:t>
            </w:r>
          </w:p>
        </w:tc>
        <w:tc>
          <w:tcPr>
            <w:tcW w:w="80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E2B216" w14:textId="77777777" w:rsidR="001921EB" w:rsidRDefault="00000000">
            <w:r>
              <w:rPr>
                <w:color w:val="000000"/>
                <w:sz w:val="18"/>
                <w:szCs w:val="18"/>
              </w:rPr>
              <w:t>Recover revenue lost to failed payments (baseline 3.0% of orders lost; Net Banking 11.3% attempt failure)</w:t>
            </w:r>
          </w:p>
        </w:tc>
      </w:tr>
      <w:tr w:rsidR="001921EB" w14:paraId="5E871A6D"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96FF93" w14:textId="77777777" w:rsidR="001921EB" w:rsidRDefault="00000000">
            <w:r>
              <w:rPr>
                <w:color w:val="000000"/>
                <w:sz w:val="18"/>
                <w:szCs w:val="18"/>
              </w:rPr>
              <w:t>BR-03</w:t>
            </w:r>
          </w:p>
        </w:tc>
        <w:tc>
          <w:tcPr>
            <w:tcW w:w="80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D7593C" w14:textId="77777777" w:rsidR="001921EB" w:rsidRDefault="00000000">
            <w:r>
              <w:rPr>
                <w:color w:val="000000"/>
                <w:sz w:val="18"/>
                <w:szCs w:val="18"/>
              </w:rPr>
              <w:t>Make inventory accurate in real time (baseline 26% of SKUs mismatched at audit; target &lt;=5%)</w:t>
            </w:r>
          </w:p>
        </w:tc>
      </w:tr>
      <w:tr w:rsidR="001921EB" w14:paraId="16995184"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0DBA51" w14:textId="77777777" w:rsidR="001921EB" w:rsidRDefault="00000000">
            <w:r>
              <w:rPr>
                <w:color w:val="000000"/>
                <w:sz w:val="18"/>
                <w:szCs w:val="18"/>
              </w:rPr>
              <w:t>BR-04</w:t>
            </w:r>
          </w:p>
        </w:tc>
        <w:tc>
          <w:tcPr>
            <w:tcW w:w="80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B16C6D" w14:textId="77777777" w:rsidR="001921EB" w:rsidRDefault="00000000">
            <w:r>
              <w:rPr>
                <w:color w:val="000000"/>
                <w:sz w:val="18"/>
                <w:szCs w:val="18"/>
              </w:rPr>
              <w:t>Give customers and staff full order-status visibility (21% of tickets are 'where is my order')</w:t>
            </w:r>
          </w:p>
        </w:tc>
      </w:tr>
      <w:tr w:rsidR="001921EB" w14:paraId="6156B6BB"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D8F3BF" w14:textId="77777777" w:rsidR="001921EB" w:rsidRDefault="00000000">
            <w:r>
              <w:rPr>
                <w:color w:val="000000"/>
                <w:sz w:val="18"/>
                <w:szCs w:val="18"/>
              </w:rPr>
              <w:t>BR-05</w:t>
            </w:r>
          </w:p>
        </w:tc>
        <w:tc>
          <w:tcPr>
            <w:tcW w:w="80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0BA21B" w14:textId="77777777" w:rsidR="001921EB" w:rsidRDefault="00000000">
            <w:r>
              <w:rPr>
                <w:color w:val="000000"/>
                <w:sz w:val="18"/>
                <w:szCs w:val="18"/>
              </w:rPr>
              <w:t>Cut avoidable support tickets (baseline 1,081 tickets on 6,000 orders; target -35%)</w:t>
            </w:r>
          </w:p>
        </w:tc>
      </w:tr>
      <w:tr w:rsidR="001921EB" w14:paraId="37F161B7"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AD045E" w14:textId="77777777" w:rsidR="001921EB" w:rsidRDefault="00000000">
            <w:r>
              <w:rPr>
                <w:color w:val="000000"/>
                <w:sz w:val="18"/>
                <w:szCs w:val="18"/>
              </w:rPr>
              <w:t>BR-06</w:t>
            </w:r>
          </w:p>
        </w:tc>
        <w:tc>
          <w:tcPr>
            <w:tcW w:w="80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8D5B39" w14:textId="311A1B7D" w:rsidR="001921EB" w:rsidRDefault="00BD376F">
            <w:r>
              <w:rPr>
                <w:color w:val="000000"/>
                <w:sz w:val="18"/>
                <w:szCs w:val="18"/>
              </w:rPr>
              <w:t xml:space="preserve">Makes cancellations, returns and refunds fast and transparent (137 refunds pending; </w:t>
            </w:r>
            <w:proofErr w:type="spellStart"/>
            <w:r>
              <w:rPr>
                <w:color w:val="000000"/>
                <w:sz w:val="18"/>
                <w:szCs w:val="18"/>
              </w:rPr>
              <w:t>avg</w:t>
            </w:r>
            <w:proofErr w:type="spellEnd"/>
            <w:r>
              <w:rPr>
                <w:color w:val="000000"/>
                <w:sz w:val="18"/>
                <w:szCs w:val="18"/>
              </w:rPr>
              <w:t xml:space="preserve"> refund-delay ticket 4.7 days)</w:t>
            </w:r>
          </w:p>
        </w:tc>
      </w:tr>
    </w:tbl>
    <w:p w14:paraId="423E7250" w14:textId="77777777" w:rsidR="001921EB" w:rsidRDefault="00000000">
      <w:pPr>
        <w:pStyle w:val="Heading1"/>
        <w:spacing w:before="300" w:after="140"/>
      </w:pPr>
      <w:r>
        <w:rPr>
          <w:b/>
          <w:bCs/>
          <w:color w:val="1F3864"/>
          <w:sz w:val="30"/>
          <w:szCs w:val="30"/>
        </w:rPr>
        <w:t>2. Problem Statement</w:t>
      </w:r>
    </w:p>
    <w:p w14:paraId="70B42FD1" w14:textId="77777777" w:rsidR="001921EB" w:rsidRDefault="00000000">
      <w:pPr>
        <w:spacing w:after="120"/>
      </w:pPr>
      <w:r>
        <w:t>The company is receiving growing complaints about delayed orders, cancellations, failed payments, inventory mismatches, excessive support tickets and poor visibility of order status. Analysis of 6,000 orders (Jan-Jun 2026) shows the problem is measurable:</w:t>
      </w:r>
    </w:p>
    <w:p w14:paraId="4B9B4D13" w14:textId="77777777" w:rsidR="001921EB" w:rsidRDefault="00000000">
      <w:pPr>
        <w:pStyle w:val="ListParagraph"/>
        <w:numPr>
          <w:ilvl w:val="0"/>
          <w:numId w:val="2"/>
        </w:numPr>
        <w:spacing w:after="60"/>
      </w:pPr>
      <w:r>
        <w:t>24.8% of delivered orders arrived after the promised date; average order-to-delivery is 6.2 days, of which 2.3 days is dispatch.</w:t>
      </w:r>
    </w:p>
    <w:p w14:paraId="1FE8BE53" w14:textId="77777777" w:rsidR="001921EB" w:rsidRDefault="00000000">
      <w:pPr>
        <w:pStyle w:val="ListParagraph"/>
        <w:numPr>
          <w:ilvl w:val="0"/>
          <w:numId w:val="2"/>
        </w:numPr>
        <w:spacing w:after="60"/>
      </w:pPr>
      <w:r>
        <w:t>5.4% of orders are cancelled (1.8% because of dispatch delay, 1.0% because stock ran out after the order).</w:t>
      </w:r>
    </w:p>
    <w:p w14:paraId="3EDA499F" w14:textId="77777777" w:rsidR="001921EB" w:rsidRDefault="00000000">
      <w:pPr>
        <w:pStyle w:val="ListParagraph"/>
        <w:numPr>
          <w:ilvl w:val="0"/>
          <w:numId w:val="2"/>
        </w:numPr>
        <w:spacing w:after="60"/>
      </w:pPr>
      <w:r>
        <w:t>3.0% of orders are lost to payment failure; Net Banking fails 11.3% and Debit Card 7.4% of attempts versus 4.7% for UPI. Bank timeout and OTP failure are the top reasons.</w:t>
      </w:r>
    </w:p>
    <w:p w14:paraId="57473FF0" w14:textId="77777777" w:rsidR="001921EB" w:rsidRDefault="00000000">
      <w:pPr>
        <w:pStyle w:val="ListParagraph"/>
        <w:numPr>
          <w:ilvl w:val="0"/>
          <w:numId w:val="2"/>
        </w:numPr>
        <w:spacing w:after="60"/>
      </w:pPr>
      <w:r>
        <w:t>26% of SKUs differ between system and physical stock at the June audit.</w:t>
      </w:r>
    </w:p>
    <w:p w14:paraId="636CB898" w14:textId="77777777" w:rsidR="001921EB" w:rsidRDefault="00000000">
      <w:pPr>
        <w:pStyle w:val="ListParagraph"/>
        <w:numPr>
          <w:ilvl w:val="0"/>
          <w:numId w:val="2"/>
        </w:numPr>
        <w:spacing w:after="60"/>
      </w:pPr>
      <w:r>
        <w:t>1,081 support tickets were raised (about 18 per 100 orders); 55% are 'delayed order' and 21% 'order status inquiry'.</w:t>
      </w:r>
    </w:p>
    <w:p w14:paraId="5CF29A53" w14:textId="77777777" w:rsidR="001921EB" w:rsidRDefault="00000000">
      <w:pPr>
        <w:pStyle w:val="ListParagraph"/>
        <w:numPr>
          <w:ilvl w:val="0"/>
          <w:numId w:val="2"/>
        </w:numPr>
        <w:spacing w:after="60"/>
      </w:pPr>
      <w:r>
        <w:t>Fashion has a 16.7% return rate, double the next category; 137 refunds worth INR 9.5 lakh are still pending.</w:t>
      </w:r>
    </w:p>
    <w:p w14:paraId="62174CB3" w14:textId="77777777" w:rsidR="001921EB" w:rsidRDefault="00000000">
      <w:pPr>
        <w:pStyle w:val="ListParagraph"/>
        <w:numPr>
          <w:ilvl w:val="0"/>
          <w:numId w:val="2"/>
        </w:numPr>
        <w:spacing w:after="60"/>
      </w:pPr>
      <w:r>
        <w:t>Only 18.4% of sessions end in an order; the funnel loses 58% between product view and add-to-cart.</w:t>
      </w:r>
    </w:p>
    <w:p w14:paraId="32E6541B" w14:textId="069BD954" w:rsidR="001921EB" w:rsidRDefault="00000000">
      <w:pPr>
        <w:spacing w:after="120"/>
      </w:pPr>
      <w:r>
        <w:rPr>
          <w:i/>
          <w:iCs/>
          <w:color w:val="7F7F7F"/>
          <w:sz w:val="18"/>
          <w:szCs w:val="18"/>
        </w:rPr>
        <w:t>Source: SQL analysis in /</w:t>
      </w:r>
      <w:proofErr w:type="spellStart"/>
      <w:r>
        <w:rPr>
          <w:i/>
          <w:iCs/>
          <w:color w:val="7F7F7F"/>
          <w:sz w:val="18"/>
          <w:szCs w:val="18"/>
        </w:rPr>
        <w:t>sql</w:t>
      </w:r>
      <w:proofErr w:type="spellEnd"/>
      <w:r>
        <w:rPr>
          <w:i/>
          <w:iCs/>
          <w:color w:val="7F7F7F"/>
          <w:sz w:val="18"/>
          <w:szCs w:val="18"/>
        </w:rPr>
        <w:t>/</w:t>
      </w:r>
      <w:proofErr w:type="spellStart"/>
      <w:r>
        <w:rPr>
          <w:i/>
          <w:iCs/>
          <w:color w:val="7F7F7F"/>
          <w:sz w:val="18"/>
          <w:szCs w:val="18"/>
        </w:rPr>
        <w:t>analysis_queries.sql</w:t>
      </w:r>
      <w:proofErr w:type="spellEnd"/>
      <w:r>
        <w:rPr>
          <w:i/>
          <w:iCs/>
          <w:color w:val="7F7F7F"/>
          <w:sz w:val="18"/>
          <w:szCs w:val="18"/>
        </w:rPr>
        <w:t xml:space="preserve"> run on the project dataset (see docs/sql_results.md).</w:t>
      </w:r>
    </w:p>
    <w:p w14:paraId="49356AEC" w14:textId="77777777" w:rsidR="001921EB" w:rsidRDefault="00000000">
      <w:pPr>
        <w:pStyle w:val="Heading1"/>
        <w:spacing w:before="300" w:after="140"/>
      </w:pPr>
      <w:r>
        <w:rPr>
          <w:b/>
          <w:bCs/>
          <w:color w:val="1F3864"/>
          <w:sz w:val="30"/>
          <w:szCs w:val="30"/>
        </w:rPr>
        <w:t>3. Scope</w:t>
      </w:r>
    </w:p>
    <w:p w14:paraId="2153B4C8" w14:textId="77777777" w:rsidR="001921EB" w:rsidRDefault="00000000">
      <w:pPr>
        <w:pStyle w:val="Heading2"/>
        <w:spacing w:before="200" w:after="100"/>
      </w:pPr>
      <w:r>
        <w:rPr>
          <w:b/>
          <w:bCs/>
          <w:color w:val="2F5496"/>
          <w:sz w:val="24"/>
          <w:szCs w:val="24"/>
        </w:rPr>
        <w:t>In scope</w:t>
      </w:r>
    </w:p>
    <w:p w14:paraId="234B165A" w14:textId="77777777" w:rsidR="001921EB" w:rsidRDefault="00000000">
      <w:pPr>
        <w:pStyle w:val="ListParagraph"/>
        <w:numPr>
          <w:ilvl w:val="0"/>
          <w:numId w:val="2"/>
        </w:numPr>
        <w:spacing w:after="60"/>
      </w:pPr>
      <w:r>
        <w:t>Checkout, payment handling (retry, idempotency) and order confirmation</w:t>
      </w:r>
    </w:p>
    <w:p w14:paraId="12A54F4B" w14:textId="77777777" w:rsidR="001921EB" w:rsidRDefault="00000000">
      <w:pPr>
        <w:pStyle w:val="ListParagraph"/>
        <w:numPr>
          <w:ilvl w:val="0"/>
          <w:numId w:val="2"/>
        </w:numPr>
        <w:spacing w:after="60"/>
      </w:pPr>
      <w:r>
        <w:t>Real-time inventory check, reservation and reconciliation</w:t>
      </w:r>
    </w:p>
    <w:p w14:paraId="6ADFA67E" w14:textId="77777777" w:rsidR="001921EB" w:rsidRDefault="00000000">
      <w:pPr>
        <w:pStyle w:val="ListParagraph"/>
        <w:numPr>
          <w:ilvl w:val="0"/>
          <w:numId w:val="2"/>
        </w:numPr>
        <w:spacing w:after="60"/>
      </w:pPr>
      <w:r>
        <w:t>Order status lifecycle, customer tracking page and notifications</w:t>
      </w:r>
    </w:p>
    <w:p w14:paraId="21031D19" w14:textId="77777777" w:rsidR="001921EB" w:rsidRDefault="00000000">
      <w:pPr>
        <w:pStyle w:val="ListParagraph"/>
        <w:numPr>
          <w:ilvl w:val="0"/>
          <w:numId w:val="2"/>
        </w:numPr>
        <w:spacing w:after="60"/>
      </w:pPr>
      <w:r>
        <w:t>Warehouse allocation, carrier assignment and SLA-risk alerts</w:t>
      </w:r>
    </w:p>
    <w:p w14:paraId="0F7FFC29" w14:textId="77777777" w:rsidR="001921EB" w:rsidRDefault="00000000">
      <w:pPr>
        <w:pStyle w:val="ListParagraph"/>
        <w:numPr>
          <w:ilvl w:val="0"/>
          <w:numId w:val="2"/>
        </w:numPr>
        <w:spacing w:after="60"/>
      </w:pPr>
      <w:r>
        <w:t>Self-service cancellation, returns and automated refunds</w:t>
      </w:r>
    </w:p>
    <w:p w14:paraId="3BF96D96" w14:textId="77777777" w:rsidR="001921EB" w:rsidRDefault="00000000">
      <w:pPr>
        <w:pStyle w:val="ListParagraph"/>
        <w:numPr>
          <w:ilvl w:val="0"/>
          <w:numId w:val="2"/>
        </w:numPr>
        <w:spacing w:after="60"/>
      </w:pPr>
      <w:r>
        <w:t>Support 'Order 360' view, audit log and KPI dashboard</w:t>
      </w:r>
    </w:p>
    <w:p w14:paraId="6AEDF246" w14:textId="77777777" w:rsidR="001921EB" w:rsidRDefault="00000000">
      <w:pPr>
        <w:pStyle w:val="Heading2"/>
        <w:spacing w:before="200" w:after="100"/>
      </w:pPr>
      <w:r>
        <w:rPr>
          <w:b/>
          <w:bCs/>
          <w:color w:val="2F5496"/>
          <w:sz w:val="24"/>
          <w:szCs w:val="24"/>
        </w:rPr>
        <w:lastRenderedPageBreak/>
        <w:t>Out of scope</w:t>
      </w:r>
    </w:p>
    <w:p w14:paraId="45745F04" w14:textId="77777777" w:rsidR="001921EB" w:rsidRDefault="00000000">
      <w:pPr>
        <w:pStyle w:val="ListParagraph"/>
        <w:numPr>
          <w:ilvl w:val="0"/>
          <w:numId w:val="2"/>
        </w:numPr>
        <w:spacing w:after="60"/>
      </w:pPr>
      <w:r>
        <w:t>Product catalogue, pricing and promotions engine</w:t>
      </w:r>
    </w:p>
    <w:p w14:paraId="1C6DF266" w14:textId="77777777" w:rsidR="001921EB" w:rsidRDefault="00000000">
      <w:pPr>
        <w:pStyle w:val="ListParagraph"/>
        <w:numPr>
          <w:ilvl w:val="0"/>
          <w:numId w:val="2"/>
        </w:numPr>
        <w:spacing w:after="60"/>
      </w:pPr>
      <w:r>
        <w:t>Marketing / recommendation features</w:t>
      </w:r>
    </w:p>
    <w:p w14:paraId="40F8F3A5" w14:textId="77777777" w:rsidR="001921EB" w:rsidRDefault="00000000">
      <w:pPr>
        <w:pStyle w:val="ListParagraph"/>
        <w:numPr>
          <w:ilvl w:val="0"/>
          <w:numId w:val="2"/>
        </w:numPr>
        <w:spacing w:after="60"/>
      </w:pPr>
      <w:r>
        <w:t>Replacing the payment gateway or building a new WMS</w:t>
      </w:r>
    </w:p>
    <w:p w14:paraId="29A7CA73" w14:textId="77777777" w:rsidR="001921EB" w:rsidRDefault="00000000">
      <w:pPr>
        <w:pStyle w:val="ListParagraph"/>
        <w:numPr>
          <w:ilvl w:val="0"/>
          <w:numId w:val="2"/>
        </w:numPr>
        <w:spacing w:after="60"/>
      </w:pPr>
      <w:r>
        <w:t>Seller / marketplace onboarding</w:t>
      </w:r>
    </w:p>
    <w:p w14:paraId="250E5886" w14:textId="77777777" w:rsidR="001921EB" w:rsidRDefault="00000000">
      <w:pPr>
        <w:pStyle w:val="ListParagraph"/>
        <w:numPr>
          <w:ilvl w:val="0"/>
          <w:numId w:val="2"/>
        </w:numPr>
        <w:spacing w:after="60"/>
      </w:pPr>
      <w:r>
        <w:t>Physical logistics network redesign</w:t>
      </w:r>
    </w:p>
    <w:p w14:paraId="3266CFBE" w14:textId="77777777" w:rsidR="001921EB" w:rsidRDefault="00000000">
      <w:pPr>
        <w:pStyle w:val="Heading1"/>
        <w:spacing w:before="300" w:after="140"/>
      </w:pPr>
      <w:r>
        <w:rPr>
          <w:b/>
          <w:bCs/>
          <w:color w:val="1F3864"/>
          <w:sz w:val="30"/>
          <w:szCs w:val="30"/>
        </w:rPr>
        <w:t>4. Stakeholder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8"/>
        <w:gridCol w:w="1399"/>
        <w:gridCol w:w="971"/>
        <w:gridCol w:w="949"/>
        <w:gridCol w:w="2590"/>
        <w:gridCol w:w="2153"/>
      </w:tblGrid>
      <w:tr w:rsidR="001921EB" w14:paraId="2A66C8B2"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2D3C754E" w14:textId="77777777" w:rsidR="001921EB" w:rsidRDefault="00000000">
            <w:r>
              <w:rPr>
                <w:b/>
                <w:bCs/>
                <w:color w:val="FFFFFF"/>
                <w:sz w:val="18"/>
                <w:szCs w:val="18"/>
              </w:rPr>
              <w:t>Stakeholder</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36CFD8B" w14:textId="77777777" w:rsidR="001921EB" w:rsidRDefault="00000000">
            <w:r>
              <w:rPr>
                <w:b/>
                <w:bCs/>
                <w:color w:val="FFFFFF"/>
                <w:sz w:val="18"/>
                <w:szCs w:val="18"/>
              </w:rPr>
              <w:t>Role</w:t>
            </w:r>
          </w:p>
        </w:tc>
        <w:tc>
          <w:tcPr>
            <w:tcW w:w="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7476690" w14:textId="77777777" w:rsidR="001921EB" w:rsidRDefault="00000000">
            <w:r>
              <w:rPr>
                <w:b/>
                <w:bCs/>
                <w:color w:val="FFFFFF"/>
                <w:sz w:val="18"/>
                <w:szCs w:val="18"/>
              </w:rPr>
              <w:t>Influence</w:t>
            </w:r>
          </w:p>
        </w:tc>
        <w:tc>
          <w:tcPr>
            <w:tcW w:w="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936441B" w14:textId="77777777" w:rsidR="001921EB" w:rsidRDefault="00000000">
            <w:r>
              <w:rPr>
                <w:b/>
                <w:bCs/>
                <w:color w:val="FFFFFF"/>
                <w:sz w:val="18"/>
                <w:szCs w:val="18"/>
              </w:rPr>
              <w:t>Interest</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11DF9694" w14:textId="77777777" w:rsidR="001921EB" w:rsidRDefault="00000000">
            <w:r>
              <w:rPr>
                <w:b/>
                <w:bCs/>
                <w:color w:val="FFFFFF"/>
                <w:sz w:val="18"/>
                <w:szCs w:val="18"/>
              </w:rPr>
              <w:t>Needs / concerns</w:t>
            </w:r>
          </w:p>
        </w:tc>
        <w:tc>
          <w:tcPr>
            <w:tcW w:w="2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9A06C47" w14:textId="77777777" w:rsidR="001921EB" w:rsidRDefault="00000000">
            <w:r>
              <w:rPr>
                <w:b/>
                <w:bCs/>
                <w:color w:val="FFFFFF"/>
                <w:sz w:val="18"/>
                <w:szCs w:val="18"/>
              </w:rPr>
              <w:t>Engagement</w:t>
            </w:r>
          </w:p>
        </w:tc>
      </w:tr>
      <w:tr w:rsidR="001921EB" w14:paraId="39F80B1C"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2E1387" w14:textId="77777777" w:rsidR="001921EB" w:rsidRDefault="00000000">
            <w:r>
              <w:rPr>
                <w:color w:val="000000"/>
                <w:sz w:val="18"/>
                <w:szCs w:val="18"/>
              </w:rPr>
              <w:t>Customer</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B00B18" w14:textId="77777777" w:rsidR="001921EB" w:rsidRDefault="00000000">
            <w:r>
              <w:rPr>
                <w:color w:val="000000"/>
                <w:sz w:val="18"/>
                <w:szCs w:val="18"/>
              </w:rPr>
              <w:t>End user placing and tracking orders</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A66486" w14:textId="77777777" w:rsidR="001921EB" w:rsidRDefault="00000000">
            <w:r>
              <w:rPr>
                <w:color w:val="000000"/>
                <w:sz w:val="18"/>
                <w:szCs w:val="18"/>
              </w:rPr>
              <w:t>High</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6B231F" w14:textId="77777777" w:rsidR="001921EB" w:rsidRDefault="00000000">
            <w:r>
              <w:rPr>
                <w:color w:val="000000"/>
                <w:sz w:val="18"/>
                <w:szCs w:val="18"/>
              </w:rPr>
              <w:t>Medium</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2F502D" w14:textId="77777777" w:rsidR="001921EB" w:rsidRDefault="00000000">
            <w:r>
              <w:rPr>
                <w:color w:val="000000"/>
                <w:sz w:val="18"/>
                <w:szCs w:val="18"/>
              </w:rPr>
              <w:t>Fast delivery, no payment failures, clear status, easy refunds</w:t>
            </w:r>
          </w:p>
        </w:tc>
        <w:tc>
          <w:tcPr>
            <w:tcW w:w="2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23A82F" w14:textId="77777777" w:rsidR="001921EB" w:rsidRDefault="00000000">
            <w:r>
              <w:rPr>
                <w:color w:val="000000"/>
                <w:sz w:val="18"/>
                <w:szCs w:val="18"/>
              </w:rPr>
              <w:t>Keep informed (notifications); validated through surveys/UAT personas</w:t>
            </w:r>
          </w:p>
        </w:tc>
      </w:tr>
      <w:tr w:rsidR="001921EB" w14:paraId="16080D98"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CF0AB5" w14:textId="77777777" w:rsidR="001921EB" w:rsidRDefault="00000000">
            <w:r>
              <w:rPr>
                <w:color w:val="000000"/>
                <w:sz w:val="18"/>
                <w:szCs w:val="18"/>
              </w:rPr>
              <w:t>Customer Support</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DAC447" w14:textId="77777777" w:rsidR="001921EB" w:rsidRDefault="00000000">
            <w:r>
              <w:rPr>
                <w:color w:val="000000"/>
                <w:sz w:val="18"/>
                <w:szCs w:val="18"/>
              </w:rPr>
              <w:t>Handles complaints and tickets</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A8C1D0" w14:textId="77777777" w:rsidR="001921EB" w:rsidRDefault="00000000">
            <w:r>
              <w:rPr>
                <w:color w:val="000000"/>
                <w:sz w:val="18"/>
                <w:szCs w:val="18"/>
              </w:rPr>
              <w:t>Medium</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204997" w14:textId="77777777" w:rsidR="001921EB" w:rsidRDefault="00000000">
            <w:r>
              <w:rPr>
                <w:color w:val="000000"/>
                <w:sz w:val="18"/>
                <w:szCs w:val="18"/>
              </w:rPr>
              <w:t>High</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B3F79A" w14:textId="77777777" w:rsidR="001921EB" w:rsidRDefault="00000000">
            <w:r>
              <w:rPr>
                <w:color w:val="000000"/>
                <w:sz w:val="18"/>
                <w:szCs w:val="18"/>
              </w:rPr>
              <w:t>Single view of order, fewer 'where is my order' tickets</w:t>
            </w:r>
          </w:p>
        </w:tc>
        <w:tc>
          <w:tcPr>
            <w:tcW w:w="2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2EAF4E" w14:textId="77777777" w:rsidR="001921EB" w:rsidRDefault="00000000">
            <w:r>
              <w:rPr>
                <w:color w:val="000000"/>
                <w:sz w:val="18"/>
                <w:szCs w:val="18"/>
              </w:rPr>
              <w:t>Consult; process owner for FR-14; UAT participant</w:t>
            </w:r>
          </w:p>
        </w:tc>
      </w:tr>
      <w:tr w:rsidR="001921EB" w14:paraId="7864B4D4"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FE33EB" w14:textId="77777777" w:rsidR="001921EB" w:rsidRDefault="00000000">
            <w:r>
              <w:rPr>
                <w:color w:val="000000"/>
                <w:sz w:val="18"/>
                <w:szCs w:val="18"/>
              </w:rPr>
              <w:t>Operations Manager</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1AA4F3" w14:textId="77777777" w:rsidR="001921EB" w:rsidRDefault="00000000">
            <w:r>
              <w:rPr>
                <w:color w:val="000000"/>
                <w:sz w:val="18"/>
                <w:szCs w:val="18"/>
              </w:rPr>
              <w:t>Owns delivery SLA and fulfilment performance</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36CB4E" w14:textId="77777777" w:rsidR="001921EB" w:rsidRDefault="00000000">
            <w:r>
              <w:rPr>
                <w:color w:val="000000"/>
                <w:sz w:val="18"/>
                <w:szCs w:val="18"/>
              </w:rPr>
              <w:t>High</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223EAF" w14:textId="77777777" w:rsidR="001921EB" w:rsidRDefault="00000000">
            <w:r>
              <w:rPr>
                <w:color w:val="000000"/>
                <w:sz w:val="18"/>
                <w:szCs w:val="18"/>
              </w:rPr>
              <w:t>High</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CBA721" w14:textId="77777777" w:rsidR="001921EB" w:rsidRDefault="00000000">
            <w:r>
              <w:rPr>
                <w:color w:val="000000"/>
                <w:sz w:val="18"/>
                <w:szCs w:val="18"/>
              </w:rPr>
              <w:t>SLA visibility, early delay alerts, carrier accountability</w:t>
            </w:r>
          </w:p>
        </w:tc>
        <w:tc>
          <w:tcPr>
            <w:tcW w:w="2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D751A9" w14:textId="77777777" w:rsidR="001921EB" w:rsidRDefault="00000000">
            <w:r>
              <w:rPr>
                <w:color w:val="000000"/>
                <w:sz w:val="18"/>
                <w:szCs w:val="18"/>
              </w:rPr>
              <w:t>Manage closely; business sponsor</w:t>
            </w:r>
          </w:p>
        </w:tc>
      </w:tr>
      <w:tr w:rsidR="001921EB" w14:paraId="5515E73E"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7A33B5" w14:textId="77777777" w:rsidR="001921EB" w:rsidRDefault="00000000">
            <w:r>
              <w:rPr>
                <w:color w:val="000000"/>
                <w:sz w:val="18"/>
                <w:szCs w:val="18"/>
              </w:rPr>
              <w:t>Warehouse Team</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1E88FC" w14:textId="77777777" w:rsidR="001921EB" w:rsidRDefault="00000000">
            <w:r>
              <w:rPr>
                <w:color w:val="000000"/>
                <w:sz w:val="18"/>
                <w:szCs w:val="18"/>
              </w:rPr>
              <w:t>Pick, pack, dispatch, stock counts</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7A0A68" w14:textId="77777777" w:rsidR="001921EB" w:rsidRDefault="00000000">
            <w:r>
              <w:rPr>
                <w:color w:val="000000"/>
                <w:sz w:val="18"/>
                <w:szCs w:val="18"/>
              </w:rPr>
              <w:t>Medium</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EE0FFA" w14:textId="77777777" w:rsidR="001921EB" w:rsidRDefault="00000000">
            <w:r>
              <w:rPr>
                <w:color w:val="000000"/>
                <w:sz w:val="18"/>
                <w:szCs w:val="18"/>
              </w:rPr>
              <w:t>High</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E79548" w14:textId="77777777" w:rsidR="001921EB" w:rsidRDefault="00000000">
            <w:r>
              <w:rPr>
                <w:color w:val="000000"/>
                <w:sz w:val="18"/>
                <w:szCs w:val="18"/>
              </w:rPr>
              <w:t>Accurate stock, clear pick lists, realistic cut-off times</w:t>
            </w:r>
          </w:p>
        </w:tc>
        <w:tc>
          <w:tcPr>
            <w:tcW w:w="2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56AC1E" w14:textId="77777777" w:rsidR="001921EB" w:rsidRDefault="00000000">
            <w:r>
              <w:rPr>
                <w:color w:val="000000"/>
                <w:sz w:val="18"/>
                <w:szCs w:val="18"/>
              </w:rPr>
              <w:t>Consult; UAT participant for FR-08/15</w:t>
            </w:r>
          </w:p>
        </w:tc>
      </w:tr>
      <w:tr w:rsidR="001921EB" w14:paraId="7D907F91"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552863" w14:textId="77777777" w:rsidR="001921EB" w:rsidRDefault="00000000">
            <w:r>
              <w:rPr>
                <w:color w:val="000000"/>
                <w:sz w:val="18"/>
                <w:szCs w:val="18"/>
              </w:rPr>
              <w:t>Finance</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FB4944" w14:textId="77777777" w:rsidR="001921EB" w:rsidRDefault="00000000">
            <w:r>
              <w:rPr>
                <w:color w:val="000000"/>
                <w:sz w:val="18"/>
                <w:szCs w:val="18"/>
              </w:rPr>
              <w:t>Payments, refunds, reconciliation</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366D5F" w14:textId="77777777" w:rsidR="001921EB" w:rsidRDefault="00000000">
            <w:r>
              <w:rPr>
                <w:color w:val="000000"/>
                <w:sz w:val="18"/>
                <w:szCs w:val="18"/>
              </w:rPr>
              <w:t>High</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0ED423" w14:textId="77777777" w:rsidR="001921EB" w:rsidRDefault="00000000">
            <w:r>
              <w:rPr>
                <w:color w:val="000000"/>
                <w:sz w:val="18"/>
                <w:szCs w:val="18"/>
              </w:rPr>
              <w:t>Medium</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ED4205" w14:textId="77777777" w:rsidR="001921EB" w:rsidRDefault="00000000">
            <w:r>
              <w:rPr>
                <w:color w:val="000000"/>
                <w:sz w:val="18"/>
                <w:szCs w:val="18"/>
              </w:rPr>
              <w:t>Correct refunds, reconciliation, reduced revenue leakage</w:t>
            </w:r>
          </w:p>
        </w:tc>
        <w:tc>
          <w:tcPr>
            <w:tcW w:w="2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0A84AC" w14:textId="77777777" w:rsidR="001921EB" w:rsidRDefault="00000000">
            <w:r>
              <w:rPr>
                <w:color w:val="000000"/>
                <w:sz w:val="18"/>
                <w:szCs w:val="18"/>
              </w:rPr>
              <w:t>Manage closely; sign-off on FR-13</w:t>
            </w:r>
          </w:p>
        </w:tc>
      </w:tr>
      <w:tr w:rsidR="001921EB" w14:paraId="49821C6C"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7AC9A6" w14:textId="77777777" w:rsidR="001921EB" w:rsidRDefault="00000000">
            <w:r>
              <w:rPr>
                <w:color w:val="000000"/>
                <w:sz w:val="18"/>
                <w:szCs w:val="18"/>
              </w:rPr>
              <w:t>Product Manager</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96B568" w14:textId="77777777" w:rsidR="001921EB" w:rsidRDefault="00000000">
            <w:r>
              <w:rPr>
                <w:color w:val="000000"/>
                <w:sz w:val="18"/>
                <w:szCs w:val="18"/>
              </w:rPr>
              <w:t>Owns roadmap and priorities</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BA10ED" w14:textId="77777777" w:rsidR="001921EB" w:rsidRDefault="00000000">
            <w:r>
              <w:rPr>
                <w:color w:val="000000"/>
                <w:sz w:val="18"/>
                <w:szCs w:val="18"/>
              </w:rPr>
              <w:t>High</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282C24" w14:textId="77777777" w:rsidR="001921EB" w:rsidRDefault="00000000">
            <w:r>
              <w:rPr>
                <w:color w:val="000000"/>
                <w:sz w:val="18"/>
                <w:szCs w:val="18"/>
              </w:rPr>
              <w:t>High</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3224F6" w14:textId="77777777" w:rsidR="001921EB" w:rsidRDefault="00000000">
            <w:r>
              <w:rPr>
                <w:color w:val="000000"/>
                <w:sz w:val="18"/>
                <w:szCs w:val="18"/>
              </w:rPr>
              <w:t>Business value, scope control, release timing</w:t>
            </w:r>
          </w:p>
        </w:tc>
        <w:tc>
          <w:tcPr>
            <w:tcW w:w="2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C0E0EF" w14:textId="77777777" w:rsidR="001921EB" w:rsidRDefault="00000000">
            <w:r>
              <w:rPr>
                <w:color w:val="000000"/>
                <w:sz w:val="18"/>
                <w:szCs w:val="18"/>
              </w:rPr>
              <w:t>Manage closely; approves BRD and backlog</w:t>
            </w:r>
          </w:p>
        </w:tc>
      </w:tr>
      <w:tr w:rsidR="001921EB" w14:paraId="12B4EA55"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892EC8" w14:textId="77777777" w:rsidR="001921EB" w:rsidRDefault="00000000">
            <w:r>
              <w:rPr>
                <w:color w:val="000000"/>
                <w:sz w:val="18"/>
                <w:szCs w:val="18"/>
              </w:rPr>
              <w:t>Developer</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D4766F" w14:textId="77777777" w:rsidR="001921EB" w:rsidRDefault="00000000">
            <w:r>
              <w:rPr>
                <w:color w:val="000000"/>
                <w:sz w:val="18"/>
                <w:szCs w:val="18"/>
              </w:rPr>
              <w:t>Builds the solution</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D080FA" w14:textId="77777777" w:rsidR="001921EB" w:rsidRDefault="00000000">
            <w:r>
              <w:rPr>
                <w:color w:val="000000"/>
                <w:sz w:val="18"/>
                <w:szCs w:val="18"/>
              </w:rPr>
              <w:t>Low</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F0CC04" w14:textId="77777777" w:rsidR="001921EB" w:rsidRDefault="00000000">
            <w:r>
              <w:rPr>
                <w:color w:val="000000"/>
                <w:sz w:val="18"/>
                <w:szCs w:val="18"/>
              </w:rPr>
              <w:t>Medium</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CF7D15" w14:textId="77777777" w:rsidR="001921EB" w:rsidRDefault="00000000">
            <w:r>
              <w:rPr>
                <w:color w:val="000000"/>
                <w:sz w:val="18"/>
                <w:szCs w:val="18"/>
              </w:rPr>
              <w:t>Clear, testable requirements; stable scope</w:t>
            </w:r>
          </w:p>
        </w:tc>
        <w:tc>
          <w:tcPr>
            <w:tcW w:w="2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FE8158" w14:textId="77777777" w:rsidR="001921EB" w:rsidRDefault="00000000">
            <w:r>
              <w:rPr>
                <w:color w:val="000000"/>
                <w:sz w:val="18"/>
                <w:szCs w:val="18"/>
              </w:rPr>
              <w:t>Keep informed; refinement sessions</w:t>
            </w:r>
          </w:p>
        </w:tc>
      </w:tr>
      <w:tr w:rsidR="001921EB" w14:paraId="0C61BCC7"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8E7ECB" w14:textId="77777777" w:rsidR="001921EB" w:rsidRDefault="00000000">
            <w:r>
              <w:rPr>
                <w:color w:val="000000"/>
                <w:sz w:val="18"/>
                <w:szCs w:val="18"/>
              </w:rPr>
              <w:t>QA</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A30944" w14:textId="77777777" w:rsidR="001921EB" w:rsidRDefault="00000000">
            <w:r>
              <w:rPr>
                <w:color w:val="000000"/>
                <w:sz w:val="18"/>
                <w:szCs w:val="18"/>
              </w:rPr>
              <w:t>Verifies the solution</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A72F2D" w14:textId="77777777" w:rsidR="001921EB" w:rsidRDefault="00000000">
            <w:r>
              <w:rPr>
                <w:color w:val="000000"/>
                <w:sz w:val="18"/>
                <w:szCs w:val="18"/>
              </w:rPr>
              <w:t>Low</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C9910A" w14:textId="77777777" w:rsidR="001921EB" w:rsidRDefault="00000000">
            <w:r>
              <w:rPr>
                <w:color w:val="000000"/>
                <w:sz w:val="18"/>
                <w:szCs w:val="18"/>
              </w:rPr>
              <w:t>Medium</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CDEF3F" w14:textId="77777777" w:rsidR="001921EB" w:rsidRDefault="00000000">
            <w:r>
              <w:rPr>
                <w:color w:val="000000"/>
                <w:sz w:val="18"/>
                <w:szCs w:val="18"/>
              </w:rPr>
              <w:t>Testable acceptance criteria, traceability</w:t>
            </w:r>
          </w:p>
        </w:tc>
        <w:tc>
          <w:tcPr>
            <w:tcW w:w="2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6009B8" w14:textId="77777777" w:rsidR="001921EB" w:rsidRDefault="00000000">
            <w:r>
              <w:rPr>
                <w:color w:val="000000"/>
                <w:sz w:val="18"/>
                <w:szCs w:val="18"/>
              </w:rPr>
              <w:t>Keep informed; owns test cases and RTM execution</w:t>
            </w:r>
          </w:p>
        </w:tc>
      </w:tr>
      <w:tr w:rsidR="001921EB" w14:paraId="45B9CABD"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93C52F" w14:textId="77777777" w:rsidR="001921EB" w:rsidRDefault="00000000">
            <w:r>
              <w:rPr>
                <w:color w:val="000000"/>
                <w:sz w:val="18"/>
                <w:szCs w:val="18"/>
              </w:rPr>
              <w:t>Payment Gateway (external)</w:t>
            </w:r>
          </w:p>
        </w:tc>
        <w:tc>
          <w:tcPr>
            <w:tcW w:w="1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0059F6" w14:textId="77777777" w:rsidR="001921EB" w:rsidRDefault="00000000">
            <w:r>
              <w:rPr>
                <w:color w:val="000000"/>
                <w:sz w:val="18"/>
                <w:szCs w:val="18"/>
              </w:rPr>
              <w:t>Third-party payment processing</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8833EB" w14:textId="77777777" w:rsidR="001921EB" w:rsidRDefault="00000000">
            <w:r>
              <w:rPr>
                <w:color w:val="000000"/>
                <w:sz w:val="18"/>
                <w:szCs w:val="18"/>
              </w:rPr>
              <w:t>Medium</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3C9A75" w14:textId="77777777" w:rsidR="001921EB" w:rsidRDefault="00000000">
            <w:r>
              <w:rPr>
                <w:color w:val="000000"/>
                <w:sz w:val="18"/>
                <w:szCs w:val="18"/>
              </w:rPr>
              <w:t>Medium</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FE5D69" w14:textId="77777777" w:rsidR="001921EB" w:rsidRDefault="00000000">
            <w:r>
              <w:rPr>
                <w:color w:val="000000"/>
                <w:sz w:val="18"/>
                <w:szCs w:val="18"/>
              </w:rPr>
              <w:t>Correct API usage, idempotency, low failure/timeouts</w:t>
            </w:r>
          </w:p>
        </w:tc>
        <w:tc>
          <w:tcPr>
            <w:tcW w:w="21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5255FE" w14:textId="77777777" w:rsidR="001921EB" w:rsidRDefault="00000000">
            <w:r>
              <w:rPr>
                <w:color w:val="000000"/>
                <w:sz w:val="18"/>
                <w:szCs w:val="18"/>
              </w:rPr>
              <w:t>Monitor; SLA/contract; integration spec</w:t>
            </w:r>
          </w:p>
        </w:tc>
      </w:tr>
    </w:tbl>
    <w:p w14:paraId="03A389DC" w14:textId="77777777" w:rsidR="001921EB" w:rsidRDefault="001921EB">
      <w:pPr>
        <w:spacing w:after="120"/>
      </w:pPr>
    </w:p>
    <w:p w14:paraId="33EC5E31" w14:textId="77777777" w:rsidR="001921EB" w:rsidRDefault="00000000">
      <w:pPr>
        <w:spacing w:after="120"/>
      </w:pPr>
      <w:r>
        <w:t>High influence + high interest (Product Manager, Operations Manager, Finance) are managed closely and sign off the BRD; Support and Warehouse are consulted continuously because they run the process daily; Customer needs are represented through personas and surveys.</w:t>
      </w:r>
    </w:p>
    <w:p w14:paraId="0DE64A28" w14:textId="77777777" w:rsidR="001921EB" w:rsidRDefault="00000000">
      <w:r>
        <w:br w:type="page"/>
      </w:r>
    </w:p>
    <w:p w14:paraId="56B79787" w14:textId="77777777" w:rsidR="001921EB" w:rsidRDefault="00000000">
      <w:pPr>
        <w:pStyle w:val="Heading1"/>
        <w:spacing w:before="300" w:after="140"/>
      </w:pPr>
      <w:r>
        <w:rPr>
          <w:b/>
          <w:bCs/>
          <w:color w:val="1F3864"/>
          <w:sz w:val="30"/>
          <w:szCs w:val="30"/>
        </w:rPr>
        <w:lastRenderedPageBreak/>
        <w:t>5. As-Is Process and Bottlenecks</w:t>
      </w:r>
    </w:p>
    <w:p w14:paraId="5C3CFC52" w14:textId="77777777" w:rsidR="001921EB" w:rsidRDefault="00000000">
      <w:pPr>
        <w:spacing w:after="120"/>
      </w:pPr>
      <w:r>
        <w:t>Current flow: Customer places order &gt; Payment &gt; Inventory check &gt; Warehouse &gt; Shipment &gt; Delivery &gt; Return/Refund. Inventory is checked after payment, so stock-outs are discovered too late; there is no retry for failed payments, no SLA alert in the warehouse and no proactive customer communication.</w:t>
      </w:r>
    </w:p>
    <w:p w14:paraId="2AA8AD4F" w14:textId="77777777" w:rsidR="001921EB" w:rsidRDefault="00000000">
      <w:pPr>
        <w:spacing w:after="120"/>
        <w:jc w:val="center"/>
      </w:pPr>
      <w:r>
        <w:rPr>
          <w:noProof/>
        </w:rPr>
        <w:drawing>
          <wp:inline distT="0" distB="0" distL="0" distR="0" wp14:anchorId="469C3410" wp14:editId="71861736">
            <wp:extent cx="4762500" cy="5229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522922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3400"/>
        <w:gridCol w:w="2760"/>
      </w:tblGrid>
      <w:tr w:rsidR="001921EB" w14:paraId="388CAEF5"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240D692C" w14:textId="77777777" w:rsidR="001921EB" w:rsidRDefault="00000000">
            <w:r>
              <w:rPr>
                <w:b/>
                <w:bCs/>
                <w:color w:val="FFFFFF"/>
                <w:sz w:val="18"/>
                <w:szCs w:val="18"/>
              </w:rPr>
              <w:t>#</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31887CAD" w14:textId="77777777" w:rsidR="001921EB" w:rsidRDefault="00000000">
            <w:r>
              <w:rPr>
                <w:b/>
                <w:bCs/>
                <w:color w:val="FFFFFF"/>
                <w:sz w:val="18"/>
                <w:szCs w:val="18"/>
              </w:rPr>
              <w:t>Bottleneck</w:t>
            </w:r>
          </w:p>
        </w:tc>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C23BB75" w14:textId="77777777" w:rsidR="001921EB" w:rsidRDefault="00000000">
            <w:r>
              <w:rPr>
                <w:b/>
                <w:bCs/>
                <w:color w:val="FFFFFF"/>
                <w:sz w:val="18"/>
                <w:szCs w:val="18"/>
              </w:rPr>
              <w:t>Evidence</w:t>
            </w:r>
          </w:p>
        </w:tc>
        <w:tc>
          <w:tcPr>
            <w:tcW w:w="2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1DB63B3" w14:textId="77777777" w:rsidR="001921EB" w:rsidRDefault="00000000">
            <w:r>
              <w:rPr>
                <w:b/>
                <w:bCs/>
                <w:color w:val="FFFFFF"/>
                <w:sz w:val="18"/>
                <w:szCs w:val="18"/>
              </w:rPr>
              <w:t>Impact</w:t>
            </w:r>
          </w:p>
        </w:tc>
      </w:tr>
      <w:tr w:rsidR="001921EB" w14:paraId="19E95FAF" w14:textId="77777777">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20BA2F" w14:textId="77777777" w:rsidR="001921EB" w:rsidRDefault="00000000">
            <w:r>
              <w:rPr>
                <w:color w:val="000000"/>
                <w:sz w:val="18"/>
                <w:szCs w:val="18"/>
              </w:rPr>
              <w:t>P1</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9353FF" w14:textId="13A87601" w:rsidR="001921EB" w:rsidRDefault="00000000">
            <w:r>
              <w:rPr>
                <w:color w:val="000000"/>
                <w:sz w:val="18"/>
                <w:szCs w:val="18"/>
              </w:rPr>
              <w:t xml:space="preserve">Payment failure without </w:t>
            </w:r>
            <w:r w:rsidR="00FE4AAB">
              <w:rPr>
                <w:color w:val="000000"/>
                <w:sz w:val="18"/>
                <w:szCs w:val="18"/>
              </w:rPr>
              <w:t>retries</w:t>
            </w:r>
          </w:p>
        </w:tc>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0A3CF2" w14:textId="77777777" w:rsidR="001921EB" w:rsidRDefault="00000000">
            <w:r>
              <w:rPr>
                <w:color w:val="000000"/>
                <w:sz w:val="18"/>
                <w:szCs w:val="18"/>
              </w:rPr>
              <w:t>3.0% orders lost; Net Banking 11.3% failure</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D0EB8C" w14:textId="77777777" w:rsidR="001921EB" w:rsidRDefault="00000000">
            <w:r>
              <w:rPr>
                <w:color w:val="000000"/>
                <w:sz w:val="18"/>
                <w:szCs w:val="18"/>
              </w:rPr>
              <w:t>Lost revenue, abandoned carts</w:t>
            </w:r>
          </w:p>
        </w:tc>
      </w:tr>
      <w:tr w:rsidR="001921EB" w14:paraId="429F5E8A" w14:textId="77777777">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087FF0" w14:textId="77777777" w:rsidR="001921EB" w:rsidRDefault="00000000">
            <w:r>
              <w:rPr>
                <w:color w:val="000000"/>
                <w:sz w:val="18"/>
                <w:szCs w:val="18"/>
              </w:rPr>
              <w:t>P2</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20D8FA" w14:textId="77777777" w:rsidR="001921EB" w:rsidRDefault="00000000">
            <w:r>
              <w:rPr>
                <w:color w:val="000000"/>
                <w:sz w:val="18"/>
                <w:szCs w:val="18"/>
              </w:rPr>
              <w:t>Inventory checked after payment</w:t>
            </w:r>
          </w:p>
        </w:tc>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30D0E6" w14:textId="77777777" w:rsidR="001921EB" w:rsidRDefault="00000000">
            <w:r>
              <w:rPr>
                <w:color w:val="000000"/>
                <w:sz w:val="18"/>
                <w:szCs w:val="18"/>
              </w:rPr>
              <w:t>26% SKU mismatch; 60 out-of-stock cancellations</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CAFED7" w14:textId="77777777" w:rsidR="001921EB" w:rsidRDefault="00000000">
            <w:r>
              <w:rPr>
                <w:color w:val="000000"/>
                <w:sz w:val="18"/>
                <w:szCs w:val="18"/>
              </w:rPr>
              <w:t>Cancellations, refunds, trust</w:t>
            </w:r>
          </w:p>
        </w:tc>
      </w:tr>
      <w:tr w:rsidR="001921EB" w14:paraId="0E46C2F7" w14:textId="77777777">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AA547" w14:textId="77777777" w:rsidR="001921EB" w:rsidRDefault="00000000">
            <w:r>
              <w:rPr>
                <w:color w:val="000000"/>
                <w:sz w:val="18"/>
                <w:szCs w:val="18"/>
              </w:rPr>
              <w:t>P3</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A38A22" w14:textId="77777777" w:rsidR="001921EB" w:rsidRDefault="00000000">
            <w:r>
              <w:rPr>
                <w:color w:val="000000"/>
                <w:sz w:val="18"/>
                <w:szCs w:val="18"/>
              </w:rPr>
              <w:t>Slow dispatch, no SLA alert</w:t>
            </w:r>
          </w:p>
        </w:tc>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F6FF37" w14:textId="77777777" w:rsidR="001921EB" w:rsidRDefault="00000000">
            <w:r>
              <w:rPr>
                <w:color w:val="000000"/>
                <w:sz w:val="18"/>
                <w:szCs w:val="18"/>
              </w:rPr>
              <w:t>2.3 days average order-to-ship</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A991B0" w14:textId="77777777" w:rsidR="001921EB" w:rsidRDefault="00000000">
            <w:r>
              <w:rPr>
                <w:color w:val="000000"/>
                <w:sz w:val="18"/>
                <w:szCs w:val="18"/>
              </w:rPr>
              <w:t>Late delivery, dispatch-delay cancellations</w:t>
            </w:r>
          </w:p>
        </w:tc>
      </w:tr>
      <w:tr w:rsidR="001921EB" w14:paraId="59CAD1F5" w14:textId="77777777">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B22FC8" w14:textId="77777777" w:rsidR="001921EB" w:rsidRDefault="00000000">
            <w:r>
              <w:rPr>
                <w:color w:val="000000"/>
                <w:sz w:val="18"/>
                <w:szCs w:val="18"/>
              </w:rPr>
              <w:t>P4</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DFF263" w14:textId="77777777" w:rsidR="001921EB" w:rsidRDefault="00000000">
            <w:r>
              <w:rPr>
                <w:color w:val="000000"/>
                <w:sz w:val="18"/>
                <w:szCs w:val="18"/>
              </w:rPr>
              <w:t>Late delivery</w:t>
            </w:r>
          </w:p>
        </w:tc>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627490" w14:textId="77777777" w:rsidR="001921EB" w:rsidRDefault="00000000">
            <w:r>
              <w:rPr>
                <w:color w:val="000000"/>
                <w:sz w:val="18"/>
                <w:szCs w:val="18"/>
              </w:rPr>
              <w:t xml:space="preserve">24.8% delayed; </w:t>
            </w:r>
            <w:proofErr w:type="spellStart"/>
            <w:r>
              <w:rPr>
                <w:color w:val="000000"/>
                <w:sz w:val="18"/>
                <w:szCs w:val="18"/>
              </w:rPr>
              <w:t>XpressBees</w:t>
            </w:r>
            <w:proofErr w:type="spellEnd"/>
            <w:r>
              <w:rPr>
                <w:color w:val="000000"/>
                <w:sz w:val="18"/>
                <w:szCs w:val="18"/>
              </w:rPr>
              <w:t xml:space="preserve"> and Mumbai warehouse weakest</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1EA5C8" w14:textId="77777777" w:rsidR="001921EB" w:rsidRDefault="00000000">
            <w:r>
              <w:rPr>
                <w:color w:val="000000"/>
                <w:sz w:val="18"/>
                <w:szCs w:val="18"/>
              </w:rPr>
              <w:t>Complaints, returns</w:t>
            </w:r>
          </w:p>
        </w:tc>
      </w:tr>
      <w:tr w:rsidR="001921EB" w14:paraId="1A0EBD87" w14:textId="77777777">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E577D9" w14:textId="77777777" w:rsidR="001921EB" w:rsidRDefault="00000000">
            <w:r>
              <w:rPr>
                <w:color w:val="000000"/>
                <w:sz w:val="18"/>
                <w:szCs w:val="18"/>
              </w:rPr>
              <w:lastRenderedPageBreak/>
              <w:t>P5</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33A37E" w14:textId="77777777" w:rsidR="001921EB" w:rsidRDefault="00000000">
            <w:r>
              <w:rPr>
                <w:color w:val="000000"/>
                <w:sz w:val="18"/>
                <w:szCs w:val="18"/>
              </w:rPr>
              <w:t>Manual refunds</w:t>
            </w:r>
          </w:p>
        </w:tc>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13BC38" w14:textId="77777777" w:rsidR="001921EB" w:rsidRDefault="00000000">
            <w:r>
              <w:rPr>
                <w:color w:val="000000"/>
                <w:sz w:val="18"/>
                <w:szCs w:val="18"/>
              </w:rPr>
              <w:t>137 pending, 4.7-day refund-delay tickets</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28609A" w14:textId="77777777" w:rsidR="001921EB" w:rsidRDefault="00000000">
            <w:r>
              <w:rPr>
                <w:color w:val="000000"/>
                <w:sz w:val="18"/>
                <w:szCs w:val="18"/>
              </w:rPr>
              <w:t>Finance exposure, complaints</w:t>
            </w:r>
          </w:p>
        </w:tc>
      </w:tr>
      <w:tr w:rsidR="001921EB" w14:paraId="651F5D63" w14:textId="77777777">
        <w:tc>
          <w:tcPr>
            <w:tcW w:w="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89A5C1" w14:textId="77777777" w:rsidR="001921EB" w:rsidRDefault="00000000">
            <w:r>
              <w:rPr>
                <w:color w:val="000000"/>
                <w:sz w:val="18"/>
                <w:szCs w:val="18"/>
              </w:rPr>
              <w:t>P6</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A8C26B" w14:textId="77777777" w:rsidR="001921EB" w:rsidRDefault="00000000">
            <w:r>
              <w:rPr>
                <w:color w:val="000000"/>
                <w:sz w:val="18"/>
                <w:szCs w:val="18"/>
              </w:rPr>
              <w:t>No status visibility</w:t>
            </w:r>
          </w:p>
        </w:tc>
        <w:tc>
          <w:tcPr>
            <w:tcW w:w="3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374C87" w14:textId="77777777" w:rsidR="001921EB" w:rsidRDefault="00000000">
            <w:r>
              <w:rPr>
                <w:color w:val="000000"/>
                <w:sz w:val="18"/>
                <w:szCs w:val="18"/>
              </w:rPr>
              <w:t>76% of tickets about delay or status</w:t>
            </w:r>
          </w:p>
        </w:tc>
        <w:tc>
          <w:tcPr>
            <w:tcW w:w="2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7F9FB9" w14:textId="77777777" w:rsidR="001921EB" w:rsidRDefault="00000000">
            <w:r>
              <w:rPr>
                <w:color w:val="000000"/>
                <w:sz w:val="18"/>
                <w:szCs w:val="18"/>
              </w:rPr>
              <w:t>Support cost</w:t>
            </w:r>
          </w:p>
        </w:tc>
      </w:tr>
    </w:tbl>
    <w:p w14:paraId="7F4E8F5B" w14:textId="77777777" w:rsidR="001921EB" w:rsidRDefault="00000000">
      <w:pPr>
        <w:pStyle w:val="Heading1"/>
        <w:spacing w:before="300" w:after="140"/>
      </w:pPr>
      <w:r>
        <w:rPr>
          <w:b/>
          <w:bCs/>
          <w:color w:val="1F3864"/>
          <w:sz w:val="30"/>
          <w:szCs w:val="30"/>
        </w:rPr>
        <w:t>6. To-Be Process</w:t>
      </w:r>
    </w:p>
    <w:p w14:paraId="03DE8196" w14:textId="77777777" w:rsidR="001921EB" w:rsidRDefault="00000000">
      <w:pPr>
        <w:spacing w:after="120"/>
      </w:pPr>
      <w:r>
        <w:t>Key design changes: (1) stock is checked and reserved before payment, (2) payment can be retried or switched without losing the cart, (3) the order is confirmed only after payment success, (4) orders are auto-allocated to the nearest stocked warehouse with a 24-hour pick/pack alert, (5) carriers are assigned by performance and tracked, (6) customers get proactive notifications, and (7) cancellations, returns and refunds are self-service and automated.</w:t>
      </w:r>
    </w:p>
    <w:p w14:paraId="0A1DFDC9" w14:textId="77777777" w:rsidR="001921EB" w:rsidRDefault="00000000">
      <w:pPr>
        <w:spacing w:after="120"/>
        <w:jc w:val="center"/>
      </w:pPr>
      <w:r>
        <w:rPr>
          <w:noProof/>
        </w:rPr>
        <w:lastRenderedPageBreak/>
        <w:drawing>
          <wp:inline distT="0" distB="0" distL="0" distR="0" wp14:anchorId="403564CF" wp14:editId="5B692C25">
            <wp:extent cx="3810000" cy="6477000"/>
            <wp:effectExtent l="0" t="0" r="0" b="0"/>
            <wp:docPr id="1771630718" name="Picture 1771630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6477000"/>
                    </a:xfrm>
                    <a:prstGeom prst="rect">
                      <a:avLst/>
                    </a:prstGeom>
                  </pic:spPr>
                </pic:pic>
              </a:graphicData>
            </a:graphic>
          </wp:inline>
        </w:drawing>
      </w:r>
    </w:p>
    <w:p w14:paraId="3B9DB487" w14:textId="77777777" w:rsidR="001921EB" w:rsidRDefault="00000000">
      <w:r>
        <w:br w:type="page"/>
      </w:r>
    </w:p>
    <w:p w14:paraId="2C2374D6" w14:textId="77777777" w:rsidR="001921EB" w:rsidRDefault="00000000">
      <w:pPr>
        <w:pStyle w:val="Heading1"/>
        <w:spacing w:before="300" w:after="140"/>
      </w:pPr>
      <w:r>
        <w:rPr>
          <w:b/>
          <w:bCs/>
          <w:color w:val="1F3864"/>
          <w:sz w:val="30"/>
          <w:szCs w:val="30"/>
        </w:rPr>
        <w:lastRenderedPageBreak/>
        <w:t>7.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360"/>
        <w:gridCol w:w="1100"/>
        <w:gridCol w:w="1100"/>
      </w:tblGrid>
      <w:tr w:rsidR="001921EB" w14:paraId="0D02B95D"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7460EC1" w14:textId="77777777" w:rsidR="001921EB" w:rsidRDefault="00000000">
            <w:r>
              <w:rPr>
                <w:b/>
                <w:bCs/>
                <w:color w:val="FFFFFF"/>
                <w:sz w:val="18"/>
                <w:szCs w:val="18"/>
              </w:rPr>
              <w:t>ID</w:t>
            </w:r>
          </w:p>
        </w:tc>
        <w:tc>
          <w:tcPr>
            <w:tcW w:w="6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5B0FA3A" w14:textId="77777777" w:rsidR="001921EB" w:rsidRDefault="00000000">
            <w:r>
              <w:rPr>
                <w:b/>
                <w:bCs/>
                <w:color w:val="FFFFFF"/>
                <w:sz w:val="18"/>
                <w:szCs w:val="18"/>
              </w:rPr>
              <w:t>Requirement</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717C3D10" w14:textId="77777777" w:rsidR="001921EB" w:rsidRDefault="00000000">
            <w:r>
              <w:rPr>
                <w:b/>
                <w:bCs/>
                <w:color w:val="FFFFFF"/>
                <w:sz w:val="18"/>
                <w:szCs w:val="18"/>
              </w:rPr>
              <w:t>Linked BR</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63F7F48" w14:textId="77777777" w:rsidR="001921EB" w:rsidRDefault="00000000">
            <w:r>
              <w:rPr>
                <w:b/>
                <w:bCs/>
                <w:color w:val="FFFFFF"/>
                <w:sz w:val="18"/>
                <w:szCs w:val="18"/>
              </w:rPr>
              <w:t>Priority</w:t>
            </w:r>
          </w:p>
        </w:tc>
      </w:tr>
      <w:tr w:rsidR="001921EB" w14:paraId="7AAFE21A" w14:textId="77777777">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8DCDD9" w14:textId="77777777" w:rsidR="001921EB" w:rsidRDefault="00000000">
            <w:r>
              <w:rPr>
                <w:color w:val="000000"/>
                <w:sz w:val="18"/>
                <w:szCs w:val="18"/>
              </w:rPr>
              <w:t>FR-01</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1EC5FD" w14:textId="77777777" w:rsidR="001921EB" w:rsidRDefault="00000000">
            <w:r>
              <w:rPr>
                <w:color w:val="000000"/>
                <w:sz w:val="18"/>
                <w:szCs w:val="18"/>
              </w:rPr>
              <w:t>Create an order as 'Confirmed' only after payment success (or COD confirmation); failed payment leaves order in 'Payment Pending'.</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9E51AD" w14:textId="77777777" w:rsidR="001921EB" w:rsidRDefault="00000000">
            <w:r>
              <w:rPr>
                <w:color w:val="000000"/>
                <w:sz w:val="18"/>
                <w:szCs w:val="18"/>
              </w:rPr>
              <w:t>BR-02</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B040B9" w14:textId="77777777" w:rsidR="001921EB" w:rsidRDefault="00000000">
            <w:r>
              <w:rPr>
                <w:color w:val="000000"/>
                <w:sz w:val="18"/>
                <w:szCs w:val="18"/>
              </w:rPr>
              <w:t>High</w:t>
            </w:r>
          </w:p>
        </w:tc>
      </w:tr>
      <w:tr w:rsidR="001921EB" w14:paraId="6ADDFF82" w14:textId="77777777">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820B09" w14:textId="77777777" w:rsidR="001921EB" w:rsidRDefault="00000000">
            <w:r>
              <w:rPr>
                <w:color w:val="000000"/>
                <w:sz w:val="18"/>
                <w:szCs w:val="18"/>
              </w:rPr>
              <w:t>FR-02</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EE4165" w14:textId="77777777" w:rsidR="001921EB" w:rsidRDefault="00000000">
            <w:r>
              <w:rPr>
                <w:color w:val="000000"/>
                <w:sz w:val="18"/>
                <w:szCs w:val="18"/>
              </w:rPr>
              <w:t>Allow payment retry and switching to an alternate method within 30 minutes without re-entering the cart; payments must be idempotent (no double charge).</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4F9376" w14:textId="77777777" w:rsidR="001921EB" w:rsidRDefault="00000000">
            <w:r>
              <w:rPr>
                <w:color w:val="000000"/>
                <w:sz w:val="18"/>
                <w:szCs w:val="18"/>
              </w:rPr>
              <w:t>BR-02</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D8F28E" w14:textId="77777777" w:rsidR="001921EB" w:rsidRDefault="00000000">
            <w:r>
              <w:rPr>
                <w:color w:val="000000"/>
                <w:sz w:val="18"/>
                <w:szCs w:val="18"/>
              </w:rPr>
              <w:t>High</w:t>
            </w:r>
          </w:p>
        </w:tc>
      </w:tr>
      <w:tr w:rsidR="001921EB" w14:paraId="5A2F56FE" w14:textId="77777777">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A01AD5" w14:textId="77777777" w:rsidR="001921EB" w:rsidRDefault="00000000">
            <w:r>
              <w:rPr>
                <w:color w:val="000000"/>
                <w:sz w:val="18"/>
                <w:szCs w:val="18"/>
              </w:rPr>
              <w:t>FR-03</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3239EA" w14:textId="7EF3F7E0" w:rsidR="001921EB" w:rsidRDefault="00000000">
            <w:r>
              <w:rPr>
                <w:color w:val="000000"/>
                <w:sz w:val="18"/>
                <w:szCs w:val="18"/>
              </w:rPr>
              <w:t xml:space="preserve">Check </w:t>
            </w:r>
            <w:r w:rsidR="0059576C">
              <w:rPr>
                <w:color w:val="000000"/>
                <w:sz w:val="18"/>
                <w:szCs w:val="18"/>
              </w:rPr>
              <w:t>livestock</w:t>
            </w:r>
            <w:r>
              <w:rPr>
                <w:color w:val="000000"/>
                <w:sz w:val="18"/>
                <w:szCs w:val="18"/>
              </w:rPr>
              <w:t xml:space="preserve"> and reserve quantity at checkout; release the reservation if payment fails or times out.</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E4AC5C" w14:textId="77777777" w:rsidR="001921EB" w:rsidRDefault="00000000">
            <w:r>
              <w:rPr>
                <w:color w:val="000000"/>
                <w:sz w:val="18"/>
                <w:szCs w:val="18"/>
              </w:rPr>
              <w:t>BR-03</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B523E8" w14:textId="77777777" w:rsidR="001921EB" w:rsidRDefault="00000000">
            <w:r>
              <w:rPr>
                <w:color w:val="000000"/>
                <w:sz w:val="18"/>
                <w:szCs w:val="18"/>
              </w:rPr>
              <w:t>High</w:t>
            </w:r>
          </w:p>
        </w:tc>
      </w:tr>
      <w:tr w:rsidR="001921EB" w14:paraId="69C1EF3C" w14:textId="77777777">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2934B3" w14:textId="77777777" w:rsidR="001921EB" w:rsidRDefault="00000000">
            <w:r>
              <w:rPr>
                <w:color w:val="000000"/>
                <w:sz w:val="18"/>
                <w:szCs w:val="18"/>
              </w:rPr>
              <w:t>FR-04</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D79C7A" w14:textId="77777777" w:rsidR="001921EB" w:rsidRDefault="00000000">
            <w:r>
              <w:rPr>
                <w:color w:val="000000"/>
                <w:sz w:val="18"/>
                <w:szCs w:val="18"/>
              </w:rPr>
              <w:t>Block checkout for out-of-stock items and offer 'Notify me' / similar products.</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9AF247" w14:textId="77777777" w:rsidR="001921EB" w:rsidRDefault="00000000">
            <w:r>
              <w:rPr>
                <w:color w:val="000000"/>
                <w:sz w:val="18"/>
                <w:szCs w:val="18"/>
              </w:rPr>
              <w:t>BR-03</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4D4E4F" w14:textId="77777777" w:rsidR="001921EB" w:rsidRDefault="00000000">
            <w:r>
              <w:rPr>
                <w:color w:val="000000"/>
                <w:sz w:val="18"/>
                <w:szCs w:val="18"/>
              </w:rPr>
              <w:t>High</w:t>
            </w:r>
          </w:p>
        </w:tc>
      </w:tr>
      <w:tr w:rsidR="001921EB" w14:paraId="6B2BA024" w14:textId="77777777">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03CD05" w14:textId="77777777" w:rsidR="001921EB" w:rsidRDefault="00000000">
            <w:r>
              <w:rPr>
                <w:color w:val="000000"/>
                <w:sz w:val="18"/>
                <w:szCs w:val="18"/>
              </w:rPr>
              <w:t>FR-05</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DD0984" w14:textId="77777777" w:rsidR="001921EB" w:rsidRDefault="00000000">
            <w:r>
              <w:rPr>
                <w:color w:val="000000"/>
                <w:sz w:val="18"/>
                <w:szCs w:val="18"/>
              </w:rPr>
              <w:t>Maintain a single order status lifecycle (Placed &gt; Confirmed &gt; Packed &gt; Shipped &gt; Out for Delivery &gt; Delivered, plus Cancelled/Returned) with a timestamp for every change.</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C2D87C" w14:textId="77777777" w:rsidR="001921EB" w:rsidRDefault="00000000">
            <w:r>
              <w:rPr>
                <w:color w:val="000000"/>
                <w:sz w:val="18"/>
                <w:szCs w:val="18"/>
              </w:rPr>
              <w:t>BR-04</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F7C41E" w14:textId="77777777" w:rsidR="001921EB" w:rsidRDefault="00000000">
            <w:r>
              <w:rPr>
                <w:color w:val="000000"/>
                <w:sz w:val="18"/>
                <w:szCs w:val="18"/>
              </w:rPr>
              <w:t>High</w:t>
            </w:r>
          </w:p>
        </w:tc>
      </w:tr>
      <w:tr w:rsidR="001921EB" w14:paraId="0581BBB1" w14:textId="77777777">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AB7EFE" w14:textId="77777777" w:rsidR="001921EB" w:rsidRDefault="00000000">
            <w:r>
              <w:rPr>
                <w:color w:val="000000"/>
                <w:sz w:val="18"/>
                <w:szCs w:val="18"/>
              </w:rPr>
              <w:t>FR-06</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3377C4" w14:textId="77777777" w:rsidR="001921EB" w:rsidRDefault="00000000">
            <w:r>
              <w:rPr>
                <w:color w:val="000000"/>
                <w:sz w:val="18"/>
                <w:szCs w:val="18"/>
              </w:rPr>
              <w:t>Provide a customer order-tracking page showing current status and estimated delivery date.</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867B77" w14:textId="77777777" w:rsidR="001921EB" w:rsidRDefault="00000000">
            <w:r>
              <w:rPr>
                <w:color w:val="000000"/>
                <w:sz w:val="18"/>
                <w:szCs w:val="18"/>
              </w:rPr>
              <w:t>BR-04</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3B2EDC" w14:textId="77777777" w:rsidR="001921EB" w:rsidRDefault="00000000">
            <w:r>
              <w:rPr>
                <w:color w:val="000000"/>
                <w:sz w:val="18"/>
                <w:szCs w:val="18"/>
              </w:rPr>
              <w:t>High</w:t>
            </w:r>
          </w:p>
        </w:tc>
      </w:tr>
      <w:tr w:rsidR="001921EB" w14:paraId="55DCF437" w14:textId="77777777">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0A32F7" w14:textId="77777777" w:rsidR="001921EB" w:rsidRDefault="00000000">
            <w:r>
              <w:rPr>
                <w:color w:val="000000"/>
                <w:sz w:val="18"/>
                <w:szCs w:val="18"/>
              </w:rPr>
              <w:t>FR-07</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521A60" w14:textId="77777777" w:rsidR="001921EB" w:rsidRDefault="00000000">
            <w:r>
              <w:rPr>
                <w:color w:val="000000"/>
                <w:sz w:val="18"/>
                <w:szCs w:val="18"/>
              </w:rPr>
              <w:t>Send proactive SMS/e-mail/WhatsApp notifications on every key status change and on any predicted delay.</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CABD40" w14:textId="77777777" w:rsidR="001921EB" w:rsidRDefault="00000000">
            <w:r>
              <w:rPr>
                <w:color w:val="000000"/>
                <w:sz w:val="18"/>
                <w:szCs w:val="18"/>
              </w:rPr>
              <w:t>BR-04</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CB1B23" w14:textId="77777777" w:rsidR="001921EB" w:rsidRDefault="00000000">
            <w:r>
              <w:rPr>
                <w:color w:val="000000"/>
                <w:sz w:val="18"/>
                <w:szCs w:val="18"/>
              </w:rPr>
              <w:t>Medium</w:t>
            </w:r>
          </w:p>
        </w:tc>
      </w:tr>
      <w:tr w:rsidR="001921EB" w14:paraId="50F0C6A7" w14:textId="77777777">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91CE68" w14:textId="77777777" w:rsidR="001921EB" w:rsidRDefault="00000000">
            <w:r>
              <w:rPr>
                <w:color w:val="000000"/>
                <w:sz w:val="18"/>
                <w:szCs w:val="18"/>
              </w:rPr>
              <w:t>FR-08</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A818E4" w14:textId="77777777" w:rsidR="001921EB" w:rsidRDefault="00000000">
            <w:r>
              <w:rPr>
                <w:color w:val="000000"/>
                <w:sz w:val="18"/>
                <w:szCs w:val="18"/>
              </w:rPr>
              <w:t>Auto-allocate each order to the nearest warehouse holding stock; alert the warehouse if pick/pack exceeds 24 hours.</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CFA3A4" w14:textId="77777777" w:rsidR="001921EB" w:rsidRDefault="00000000">
            <w:r>
              <w:rPr>
                <w:color w:val="000000"/>
                <w:sz w:val="18"/>
                <w:szCs w:val="18"/>
              </w:rPr>
              <w:t>BR-01</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C5A8FE" w14:textId="77777777" w:rsidR="001921EB" w:rsidRDefault="00000000">
            <w:r>
              <w:rPr>
                <w:color w:val="000000"/>
                <w:sz w:val="18"/>
                <w:szCs w:val="18"/>
              </w:rPr>
              <w:t>High</w:t>
            </w:r>
          </w:p>
        </w:tc>
      </w:tr>
      <w:tr w:rsidR="001921EB" w14:paraId="233FD01E" w14:textId="77777777">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01DF37" w14:textId="77777777" w:rsidR="001921EB" w:rsidRDefault="00000000">
            <w:r>
              <w:rPr>
                <w:color w:val="000000"/>
                <w:sz w:val="18"/>
                <w:szCs w:val="18"/>
              </w:rPr>
              <w:t>FR-09</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DD2610" w14:textId="7BA5ECE7" w:rsidR="001921EB" w:rsidRDefault="00000000">
            <w:r>
              <w:rPr>
                <w:color w:val="000000"/>
                <w:sz w:val="18"/>
                <w:szCs w:val="18"/>
              </w:rPr>
              <w:t xml:space="preserve">Auto-assign a carrier by </w:t>
            </w:r>
            <w:r w:rsidR="0059576C">
              <w:rPr>
                <w:color w:val="000000"/>
                <w:sz w:val="18"/>
                <w:szCs w:val="18"/>
              </w:rPr>
              <w:t>pin code</w:t>
            </w:r>
            <w:r>
              <w:rPr>
                <w:color w:val="000000"/>
                <w:sz w:val="18"/>
                <w:szCs w:val="18"/>
              </w:rPr>
              <w:t xml:space="preserve"> and performance score and ingest carrier tracking events.</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09E891" w14:textId="77777777" w:rsidR="001921EB" w:rsidRDefault="00000000">
            <w:r>
              <w:rPr>
                <w:color w:val="000000"/>
                <w:sz w:val="18"/>
                <w:szCs w:val="18"/>
              </w:rPr>
              <w:t>BR-01</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2BB15C" w14:textId="77777777" w:rsidR="001921EB" w:rsidRDefault="00000000">
            <w:r>
              <w:rPr>
                <w:color w:val="000000"/>
                <w:sz w:val="18"/>
                <w:szCs w:val="18"/>
              </w:rPr>
              <w:t>Medium</w:t>
            </w:r>
          </w:p>
        </w:tc>
      </w:tr>
      <w:tr w:rsidR="001921EB" w14:paraId="712D5809" w14:textId="77777777">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1FE37E" w14:textId="77777777" w:rsidR="001921EB" w:rsidRDefault="00000000">
            <w:r>
              <w:rPr>
                <w:color w:val="000000"/>
                <w:sz w:val="18"/>
                <w:szCs w:val="18"/>
              </w:rPr>
              <w:t>FR-10</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673562" w14:textId="77777777" w:rsidR="001921EB" w:rsidRDefault="00000000">
            <w:r>
              <w:rPr>
                <w:color w:val="000000"/>
                <w:sz w:val="18"/>
                <w:szCs w:val="18"/>
              </w:rPr>
              <w:t>Flag any order at risk of missing its promised date (SLA breach) to Operations in real time.</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77DDED" w14:textId="77777777" w:rsidR="001921EB" w:rsidRDefault="00000000">
            <w:r>
              <w:rPr>
                <w:color w:val="000000"/>
                <w:sz w:val="18"/>
                <w:szCs w:val="18"/>
              </w:rPr>
              <w:t>BR-01</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89812B" w14:textId="77777777" w:rsidR="001921EB" w:rsidRDefault="00000000">
            <w:r>
              <w:rPr>
                <w:color w:val="000000"/>
                <w:sz w:val="18"/>
                <w:szCs w:val="18"/>
              </w:rPr>
              <w:t>High</w:t>
            </w:r>
          </w:p>
        </w:tc>
      </w:tr>
      <w:tr w:rsidR="001921EB" w14:paraId="589170AB" w14:textId="77777777">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975690" w14:textId="77777777" w:rsidR="001921EB" w:rsidRDefault="00000000">
            <w:r>
              <w:rPr>
                <w:color w:val="000000"/>
                <w:sz w:val="18"/>
                <w:szCs w:val="18"/>
              </w:rPr>
              <w:t>FR-11</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E0D7EA" w14:textId="77777777" w:rsidR="001921EB" w:rsidRDefault="00000000">
            <w:r>
              <w:rPr>
                <w:color w:val="000000"/>
                <w:sz w:val="18"/>
                <w:szCs w:val="18"/>
              </w:rPr>
              <w:t>Let customers cancel self-service until the order is shipped; trigger refund automatically.</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C7DA64" w14:textId="77777777" w:rsidR="001921EB" w:rsidRDefault="00000000">
            <w:r>
              <w:rPr>
                <w:color w:val="000000"/>
                <w:sz w:val="18"/>
                <w:szCs w:val="18"/>
              </w:rPr>
              <w:t>BR-06</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11F283" w14:textId="77777777" w:rsidR="001921EB" w:rsidRDefault="00000000">
            <w:r>
              <w:rPr>
                <w:color w:val="000000"/>
                <w:sz w:val="18"/>
                <w:szCs w:val="18"/>
              </w:rPr>
              <w:t>High</w:t>
            </w:r>
          </w:p>
        </w:tc>
      </w:tr>
      <w:tr w:rsidR="001921EB" w14:paraId="73C3AF2C" w14:textId="77777777">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9C2B4F" w14:textId="77777777" w:rsidR="001921EB" w:rsidRDefault="00000000">
            <w:r>
              <w:rPr>
                <w:color w:val="000000"/>
                <w:sz w:val="18"/>
                <w:szCs w:val="18"/>
              </w:rPr>
              <w:t>FR-12</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3651B7" w14:textId="77777777" w:rsidR="001921EB" w:rsidRDefault="00000000">
            <w:r>
              <w:rPr>
                <w:color w:val="000000"/>
                <w:sz w:val="18"/>
                <w:szCs w:val="18"/>
              </w:rPr>
              <w:t>Let customers raise a return request within 7 days of delivery with reason code and pickup slot.</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E98F0E" w14:textId="77777777" w:rsidR="001921EB" w:rsidRDefault="00000000">
            <w:r>
              <w:rPr>
                <w:color w:val="000000"/>
                <w:sz w:val="18"/>
                <w:szCs w:val="18"/>
              </w:rPr>
              <w:t>BR-06</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21E10F" w14:textId="77777777" w:rsidR="001921EB" w:rsidRDefault="00000000">
            <w:r>
              <w:rPr>
                <w:color w:val="000000"/>
                <w:sz w:val="18"/>
                <w:szCs w:val="18"/>
              </w:rPr>
              <w:t>Medium</w:t>
            </w:r>
          </w:p>
        </w:tc>
      </w:tr>
      <w:tr w:rsidR="001921EB" w14:paraId="2ACF426D" w14:textId="77777777">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242A10" w14:textId="77777777" w:rsidR="001921EB" w:rsidRDefault="00000000">
            <w:r>
              <w:rPr>
                <w:color w:val="000000"/>
                <w:sz w:val="18"/>
                <w:szCs w:val="18"/>
              </w:rPr>
              <w:t>FR-13</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6E840D" w14:textId="77777777" w:rsidR="001921EB" w:rsidRDefault="00000000">
            <w:r>
              <w:rPr>
                <w:color w:val="000000"/>
                <w:sz w:val="18"/>
                <w:szCs w:val="18"/>
              </w:rPr>
              <w:t>Automate refunds to the original payment source within 5 business days of return QC pass, with visible refund status.</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CCB133" w14:textId="77777777" w:rsidR="001921EB" w:rsidRDefault="00000000">
            <w:r>
              <w:rPr>
                <w:color w:val="000000"/>
                <w:sz w:val="18"/>
                <w:szCs w:val="18"/>
              </w:rPr>
              <w:t>BR-06</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B6E07F" w14:textId="77777777" w:rsidR="001921EB" w:rsidRDefault="00000000">
            <w:r>
              <w:rPr>
                <w:color w:val="000000"/>
                <w:sz w:val="18"/>
                <w:szCs w:val="18"/>
              </w:rPr>
              <w:t>High</w:t>
            </w:r>
          </w:p>
        </w:tc>
      </w:tr>
      <w:tr w:rsidR="001921EB" w14:paraId="26479CC8" w14:textId="77777777">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3424B7" w14:textId="77777777" w:rsidR="001921EB" w:rsidRDefault="00000000">
            <w:r>
              <w:rPr>
                <w:color w:val="000000"/>
                <w:sz w:val="18"/>
                <w:szCs w:val="18"/>
              </w:rPr>
              <w:t>FR-14</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716782" w14:textId="77777777" w:rsidR="001921EB" w:rsidRDefault="00000000">
            <w:r>
              <w:rPr>
                <w:color w:val="000000"/>
                <w:sz w:val="18"/>
                <w:szCs w:val="18"/>
              </w:rPr>
              <w:t>Give support agents an 'Order 360' view (payment, inventory, shipment, history) on one screen.</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9CB6C6" w14:textId="77777777" w:rsidR="001921EB" w:rsidRDefault="00000000">
            <w:r>
              <w:rPr>
                <w:color w:val="000000"/>
                <w:sz w:val="18"/>
                <w:szCs w:val="18"/>
              </w:rPr>
              <w:t>BR-05</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1CADE2" w14:textId="77777777" w:rsidR="001921EB" w:rsidRDefault="00000000">
            <w:r>
              <w:rPr>
                <w:color w:val="000000"/>
                <w:sz w:val="18"/>
                <w:szCs w:val="18"/>
              </w:rPr>
              <w:t>Medium</w:t>
            </w:r>
          </w:p>
        </w:tc>
      </w:tr>
      <w:tr w:rsidR="001921EB" w14:paraId="3FF96B56" w14:textId="77777777">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566ACB" w14:textId="77777777" w:rsidR="001921EB" w:rsidRDefault="00000000">
            <w:r>
              <w:rPr>
                <w:color w:val="000000"/>
                <w:sz w:val="18"/>
                <w:szCs w:val="18"/>
              </w:rPr>
              <w:t>FR-15</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4BA1D3" w14:textId="77777777" w:rsidR="001921EB" w:rsidRDefault="00000000">
            <w:r>
              <w:rPr>
                <w:color w:val="000000"/>
                <w:sz w:val="18"/>
                <w:szCs w:val="18"/>
              </w:rPr>
              <w:t>Reconcile system stock with warehouse cycle counts and log every adjustment with a reason.</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8BD858" w14:textId="77777777" w:rsidR="001921EB" w:rsidRDefault="00000000">
            <w:r>
              <w:rPr>
                <w:color w:val="000000"/>
                <w:sz w:val="18"/>
                <w:szCs w:val="18"/>
              </w:rPr>
              <w:t>BR-03</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F786C0" w14:textId="77777777" w:rsidR="001921EB" w:rsidRDefault="00000000">
            <w:r>
              <w:rPr>
                <w:color w:val="000000"/>
                <w:sz w:val="18"/>
                <w:szCs w:val="18"/>
              </w:rPr>
              <w:t>Medium</w:t>
            </w:r>
          </w:p>
        </w:tc>
      </w:tr>
      <w:tr w:rsidR="001921EB" w14:paraId="065E4F9B" w14:textId="77777777">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97982F" w14:textId="77777777" w:rsidR="001921EB" w:rsidRDefault="00000000">
            <w:r>
              <w:rPr>
                <w:color w:val="000000"/>
                <w:sz w:val="18"/>
                <w:szCs w:val="18"/>
              </w:rPr>
              <w:t>FR-16</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B62A06" w14:textId="77777777" w:rsidR="001921EB" w:rsidRDefault="00000000">
            <w:r>
              <w:rPr>
                <w:color w:val="000000"/>
                <w:sz w:val="18"/>
                <w:szCs w:val="18"/>
              </w:rPr>
              <w:t>Provide operations/management dashboards for order volume, SLA, cancellations, payment failures, returns and complaints.</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77180B" w14:textId="77777777" w:rsidR="001921EB" w:rsidRDefault="00000000">
            <w:r>
              <w:rPr>
                <w:color w:val="000000"/>
                <w:sz w:val="18"/>
                <w:szCs w:val="18"/>
              </w:rPr>
              <w:t>BR-01</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E2658B" w14:textId="77777777" w:rsidR="001921EB" w:rsidRDefault="00000000">
            <w:r>
              <w:rPr>
                <w:color w:val="000000"/>
                <w:sz w:val="18"/>
                <w:szCs w:val="18"/>
              </w:rPr>
              <w:t>Medium</w:t>
            </w:r>
          </w:p>
        </w:tc>
      </w:tr>
      <w:tr w:rsidR="001921EB" w14:paraId="3D94E729" w14:textId="77777777">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209312" w14:textId="77777777" w:rsidR="001921EB" w:rsidRDefault="00000000">
            <w:r>
              <w:rPr>
                <w:color w:val="000000"/>
                <w:sz w:val="18"/>
                <w:szCs w:val="18"/>
              </w:rPr>
              <w:t>FR-17</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B7085B" w14:textId="77777777" w:rsidR="001921EB" w:rsidRDefault="00000000">
            <w:r>
              <w:rPr>
                <w:color w:val="000000"/>
                <w:sz w:val="18"/>
                <w:szCs w:val="18"/>
              </w:rPr>
              <w:t>Keep an audit log of all order, payment and inventory state changes (who/what/when).</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C87DC7" w14:textId="77777777" w:rsidR="001921EB" w:rsidRDefault="00000000">
            <w:r>
              <w:rPr>
                <w:color w:val="000000"/>
                <w:sz w:val="18"/>
                <w:szCs w:val="18"/>
              </w:rPr>
              <w:t>BR-04</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8DF24B" w14:textId="77777777" w:rsidR="001921EB" w:rsidRDefault="00000000">
            <w:r>
              <w:rPr>
                <w:color w:val="000000"/>
                <w:sz w:val="18"/>
                <w:szCs w:val="18"/>
              </w:rPr>
              <w:t>Low</w:t>
            </w:r>
          </w:p>
        </w:tc>
      </w:tr>
    </w:tbl>
    <w:p w14:paraId="1474E76A" w14:textId="77777777" w:rsidR="001921EB" w:rsidRDefault="00000000">
      <w:pPr>
        <w:pStyle w:val="Heading1"/>
        <w:spacing w:before="300" w:after="140"/>
      </w:pPr>
      <w:r>
        <w:rPr>
          <w:b/>
          <w:bCs/>
          <w:color w:val="1F3864"/>
          <w:sz w:val="30"/>
          <w:szCs w:val="30"/>
        </w:rPr>
        <w:t>8.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6760"/>
      </w:tblGrid>
      <w:tr w:rsidR="001921EB" w14:paraId="3E739FEB"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3DE9271" w14:textId="77777777" w:rsidR="001921EB" w:rsidRDefault="00000000">
            <w:r>
              <w:rPr>
                <w:b/>
                <w:bCs/>
                <w:color w:val="FFFFFF"/>
                <w:sz w:val="18"/>
                <w:szCs w:val="18"/>
              </w:rPr>
              <w:t>ID</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CA4D715" w14:textId="77777777" w:rsidR="001921EB" w:rsidRDefault="00000000">
            <w:r>
              <w:rPr>
                <w:b/>
                <w:bCs/>
                <w:color w:val="FFFFFF"/>
                <w:sz w:val="18"/>
                <w:szCs w:val="18"/>
              </w:rPr>
              <w:t>Category</w:t>
            </w:r>
          </w:p>
        </w:tc>
        <w:tc>
          <w:tcPr>
            <w:tcW w:w="6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ADC3F43" w14:textId="77777777" w:rsidR="001921EB" w:rsidRDefault="00000000">
            <w:r>
              <w:rPr>
                <w:b/>
                <w:bCs/>
                <w:color w:val="FFFFFF"/>
                <w:sz w:val="18"/>
                <w:szCs w:val="18"/>
              </w:rPr>
              <w:t>Requirement</w:t>
            </w:r>
          </w:p>
        </w:tc>
      </w:tr>
      <w:tr w:rsidR="001921EB" w14:paraId="6D8777C4" w14:textId="77777777">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CAC526" w14:textId="77777777" w:rsidR="001921EB" w:rsidRDefault="00000000">
            <w:r>
              <w:rPr>
                <w:color w:val="000000"/>
                <w:sz w:val="18"/>
                <w:szCs w:val="18"/>
              </w:rPr>
              <w:t>NFR-01</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FA2749" w14:textId="77777777" w:rsidR="001921EB" w:rsidRDefault="00000000">
            <w:r>
              <w:rPr>
                <w:color w:val="000000"/>
                <w:sz w:val="18"/>
                <w:szCs w:val="18"/>
              </w:rPr>
              <w:t>Performance</w:t>
            </w:r>
          </w:p>
        </w:tc>
        <w:tc>
          <w:tcPr>
            <w:tcW w:w="6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C1E554" w14:textId="77777777" w:rsidR="001921EB" w:rsidRDefault="00000000">
            <w:r>
              <w:rPr>
                <w:color w:val="000000"/>
                <w:sz w:val="18"/>
                <w:szCs w:val="18"/>
              </w:rPr>
              <w:t>Checkout and order-status pages respond in &lt;=2 seconds for 95% of requests at 500 concurrent users.</w:t>
            </w:r>
          </w:p>
        </w:tc>
      </w:tr>
      <w:tr w:rsidR="001921EB" w14:paraId="0E6E3298" w14:textId="77777777">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0A9983" w14:textId="77777777" w:rsidR="001921EB" w:rsidRDefault="00000000">
            <w:r>
              <w:rPr>
                <w:color w:val="000000"/>
                <w:sz w:val="18"/>
                <w:szCs w:val="18"/>
              </w:rPr>
              <w:t>NFR-02</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AFDB15" w14:textId="77777777" w:rsidR="001921EB" w:rsidRDefault="00000000">
            <w:r>
              <w:rPr>
                <w:color w:val="000000"/>
                <w:sz w:val="18"/>
                <w:szCs w:val="18"/>
              </w:rPr>
              <w:t>Availability</w:t>
            </w:r>
          </w:p>
        </w:tc>
        <w:tc>
          <w:tcPr>
            <w:tcW w:w="6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7479B8" w14:textId="77777777" w:rsidR="001921EB" w:rsidRDefault="00000000">
            <w:r>
              <w:rPr>
                <w:color w:val="000000"/>
                <w:sz w:val="18"/>
                <w:szCs w:val="18"/>
              </w:rPr>
              <w:t>99.9% monthly uptime for order placement; planned maintenance outside 1-5 AM IST window only.</w:t>
            </w:r>
          </w:p>
        </w:tc>
      </w:tr>
      <w:tr w:rsidR="001921EB" w14:paraId="013EB81F" w14:textId="77777777">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97A987" w14:textId="77777777" w:rsidR="001921EB" w:rsidRDefault="00000000">
            <w:r>
              <w:rPr>
                <w:color w:val="000000"/>
                <w:sz w:val="18"/>
                <w:szCs w:val="18"/>
              </w:rPr>
              <w:t>NFR-03</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4F79FF" w14:textId="77777777" w:rsidR="001921EB" w:rsidRDefault="00000000">
            <w:r>
              <w:rPr>
                <w:color w:val="000000"/>
                <w:sz w:val="18"/>
                <w:szCs w:val="18"/>
              </w:rPr>
              <w:t>Scalability</w:t>
            </w:r>
          </w:p>
        </w:tc>
        <w:tc>
          <w:tcPr>
            <w:tcW w:w="6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07F495" w14:textId="77777777" w:rsidR="001921EB" w:rsidRDefault="00000000">
            <w:r>
              <w:rPr>
                <w:color w:val="000000"/>
                <w:sz w:val="18"/>
                <w:szCs w:val="18"/>
              </w:rPr>
              <w:t>Handle 3x current peak order volume (festival sales) without code change.</w:t>
            </w:r>
          </w:p>
        </w:tc>
      </w:tr>
      <w:tr w:rsidR="001921EB" w14:paraId="790E1013" w14:textId="77777777">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2A3562" w14:textId="77777777" w:rsidR="001921EB" w:rsidRDefault="00000000">
            <w:r>
              <w:rPr>
                <w:color w:val="000000"/>
                <w:sz w:val="18"/>
                <w:szCs w:val="18"/>
              </w:rPr>
              <w:lastRenderedPageBreak/>
              <w:t>NFR-04</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4ECC51" w14:textId="77777777" w:rsidR="001921EB" w:rsidRDefault="00000000">
            <w:r>
              <w:rPr>
                <w:color w:val="000000"/>
                <w:sz w:val="18"/>
                <w:szCs w:val="18"/>
              </w:rPr>
              <w:t>Security</w:t>
            </w:r>
          </w:p>
        </w:tc>
        <w:tc>
          <w:tcPr>
            <w:tcW w:w="6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010AF4" w14:textId="77777777" w:rsidR="001921EB" w:rsidRDefault="00000000">
            <w:r>
              <w:rPr>
                <w:color w:val="000000"/>
                <w:sz w:val="18"/>
                <w:szCs w:val="18"/>
              </w:rPr>
              <w:t>PCI-DSS compliant payment handling; card data never stored in OMS; role-based access control.</w:t>
            </w:r>
          </w:p>
        </w:tc>
      </w:tr>
      <w:tr w:rsidR="001921EB" w14:paraId="0B67319D" w14:textId="77777777">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8B9626" w14:textId="77777777" w:rsidR="001921EB" w:rsidRDefault="00000000">
            <w:r>
              <w:rPr>
                <w:color w:val="000000"/>
                <w:sz w:val="18"/>
                <w:szCs w:val="18"/>
              </w:rPr>
              <w:t>NFR-05</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0C035A" w14:textId="77777777" w:rsidR="001921EB" w:rsidRDefault="00000000">
            <w:r>
              <w:rPr>
                <w:color w:val="000000"/>
                <w:sz w:val="18"/>
                <w:szCs w:val="18"/>
              </w:rPr>
              <w:t>Data privacy</w:t>
            </w:r>
          </w:p>
        </w:tc>
        <w:tc>
          <w:tcPr>
            <w:tcW w:w="6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E95B7A" w14:textId="77777777" w:rsidR="001921EB" w:rsidRDefault="00000000">
            <w:r>
              <w:rPr>
                <w:color w:val="000000"/>
                <w:sz w:val="18"/>
                <w:szCs w:val="18"/>
              </w:rPr>
              <w:t>Customer PII encrypted at rest and in transit; compliant with India's DPDP Act 2023.</w:t>
            </w:r>
          </w:p>
        </w:tc>
      </w:tr>
      <w:tr w:rsidR="001921EB" w14:paraId="2DBFFC63" w14:textId="77777777">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E702CB" w14:textId="77777777" w:rsidR="001921EB" w:rsidRDefault="00000000">
            <w:r>
              <w:rPr>
                <w:color w:val="000000"/>
                <w:sz w:val="18"/>
                <w:szCs w:val="18"/>
              </w:rPr>
              <w:t>NFR-06</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62E66A" w14:textId="77777777" w:rsidR="001921EB" w:rsidRDefault="00000000">
            <w:r>
              <w:rPr>
                <w:color w:val="000000"/>
                <w:sz w:val="18"/>
                <w:szCs w:val="18"/>
              </w:rPr>
              <w:t>Reliability</w:t>
            </w:r>
          </w:p>
        </w:tc>
        <w:tc>
          <w:tcPr>
            <w:tcW w:w="6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2E1A9E" w14:textId="77777777" w:rsidR="001921EB" w:rsidRDefault="00000000">
            <w:r>
              <w:rPr>
                <w:color w:val="000000"/>
                <w:sz w:val="18"/>
                <w:szCs w:val="18"/>
              </w:rPr>
              <w:t>No order lost on payment-gateway or carrier API failure; retry queue with dead-letter alerts.</w:t>
            </w:r>
          </w:p>
        </w:tc>
      </w:tr>
      <w:tr w:rsidR="001921EB" w14:paraId="4BD9A9FF" w14:textId="77777777">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422567" w14:textId="77777777" w:rsidR="001921EB" w:rsidRDefault="00000000">
            <w:r>
              <w:rPr>
                <w:color w:val="000000"/>
                <w:sz w:val="18"/>
                <w:szCs w:val="18"/>
              </w:rPr>
              <w:t>NFR-07</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A1A62D" w14:textId="77777777" w:rsidR="001921EB" w:rsidRDefault="00000000">
            <w:r>
              <w:rPr>
                <w:color w:val="000000"/>
                <w:sz w:val="18"/>
                <w:szCs w:val="18"/>
              </w:rPr>
              <w:t>Auditability</w:t>
            </w:r>
          </w:p>
        </w:tc>
        <w:tc>
          <w:tcPr>
            <w:tcW w:w="6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70EA50" w14:textId="77777777" w:rsidR="001921EB" w:rsidRDefault="00000000">
            <w:r>
              <w:rPr>
                <w:color w:val="000000"/>
                <w:sz w:val="18"/>
                <w:szCs w:val="18"/>
              </w:rPr>
              <w:t>All status changes retained for 7 years and searchable by order ID.</w:t>
            </w:r>
          </w:p>
        </w:tc>
      </w:tr>
      <w:tr w:rsidR="001921EB" w14:paraId="36878F2B" w14:textId="77777777">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5B788B" w14:textId="77777777" w:rsidR="001921EB" w:rsidRDefault="00000000">
            <w:r>
              <w:rPr>
                <w:color w:val="000000"/>
                <w:sz w:val="18"/>
                <w:szCs w:val="18"/>
              </w:rPr>
              <w:t>NFR-08</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2C75B0" w14:textId="77777777" w:rsidR="001921EB" w:rsidRDefault="00000000">
            <w:r>
              <w:rPr>
                <w:color w:val="000000"/>
                <w:sz w:val="18"/>
                <w:szCs w:val="18"/>
              </w:rPr>
              <w:t>Usability</w:t>
            </w:r>
          </w:p>
        </w:tc>
        <w:tc>
          <w:tcPr>
            <w:tcW w:w="6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ABD142" w14:textId="77777777" w:rsidR="001921EB" w:rsidRDefault="00000000">
            <w:r>
              <w:rPr>
                <w:color w:val="000000"/>
                <w:sz w:val="18"/>
                <w:szCs w:val="18"/>
              </w:rPr>
              <w:t>Customer can complete tracking/cancellation in &lt;=3 clicks; mobile-first responsive UI.</w:t>
            </w:r>
          </w:p>
        </w:tc>
      </w:tr>
      <w:tr w:rsidR="001921EB" w14:paraId="079A6B2C" w14:textId="77777777">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8C3553" w14:textId="77777777" w:rsidR="001921EB" w:rsidRDefault="00000000">
            <w:r>
              <w:rPr>
                <w:color w:val="000000"/>
                <w:sz w:val="18"/>
                <w:szCs w:val="18"/>
              </w:rPr>
              <w:t>NFR-09</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E65651" w14:textId="77777777" w:rsidR="001921EB" w:rsidRDefault="00000000">
            <w:r>
              <w:rPr>
                <w:color w:val="000000"/>
                <w:sz w:val="18"/>
                <w:szCs w:val="18"/>
              </w:rPr>
              <w:t>Integration</w:t>
            </w:r>
          </w:p>
        </w:tc>
        <w:tc>
          <w:tcPr>
            <w:tcW w:w="6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8A3EDD" w14:textId="77777777" w:rsidR="001921EB" w:rsidRDefault="00000000">
            <w:r>
              <w:rPr>
                <w:color w:val="000000"/>
                <w:sz w:val="18"/>
                <w:szCs w:val="18"/>
              </w:rPr>
              <w:t>REST APIs with versioning for payment gateway, carriers, WMS and notification services.</w:t>
            </w:r>
          </w:p>
        </w:tc>
      </w:tr>
      <w:tr w:rsidR="001921EB" w14:paraId="453F4E78" w14:textId="77777777">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0E2404" w14:textId="77777777" w:rsidR="001921EB" w:rsidRDefault="00000000">
            <w:r>
              <w:rPr>
                <w:color w:val="000000"/>
                <w:sz w:val="18"/>
                <w:szCs w:val="18"/>
              </w:rPr>
              <w:t>NFR-10</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888DAA" w14:textId="77777777" w:rsidR="001921EB" w:rsidRDefault="00000000">
            <w:r>
              <w:rPr>
                <w:color w:val="000000"/>
                <w:sz w:val="18"/>
                <w:szCs w:val="18"/>
              </w:rPr>
              <w:t>Reporting latency</w:t>
            </w:r>
          </w:p>
        </w:tc>
        <w:tc>
          <w:tcPr>
            <w:tcW w:w="6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AF6EEC" w14:textId="77777777" w:rsidR="001921EB" w:rsidRDefault="00000000">
            <w:r>
              <w:rPr>
                <w:color w:val="000000"/>
                <w:sz w:val="18"/>
                <w:szCs w:val="18"/>
              </w:rPr>
              <w:t>Dashboards refresh at most every 15 minutes.</w:t>
            </w:r>
          </w:p>
        </w:tc>
      </w:tr>
    </w:tbl>
    <w:p w14:paraId="28B2194D" w14:textId="77777777" w:rsidR="001921EB" w:rsidRDefault="00000000">
      <w:pPr>
        <w:pStyle w:val="Heading1"/>
        <w:spacing w:before="300" w:after="140"/>
      </w:pPr>
      <w:r>
        <w:rPr>
          <w:b/>
          <w:bCs/>
          <w:color w:val="1F3864"/>
          <w:sz w:val="30"/>
          <w:szCs w:val="30"/>
        </w:rPr>
        <w:t>9. Assumptions</w:t>
      </w:r>
    </w:p>
    <w:p w14:paraId="5381724B" w14:textId="77777777" w:rsidR="001921EB" w:rsidRDefault="00000000">
      <w:pPr>
        <w:pStyle w:val="ListParagraph"/>
        <w:numPr>
          <w:ilvl w:val="0"/>
          <w:numId w:val="2"/>
        </w:numPr>
        <w:spacing w:after="60"/>
      </w:pPr>
      <w:r>
        <w:t>The existing payment gateway supports retry and idempotency keys through its API.</w:t>
      </w:r>
    </w:p>
    <w:p w14:paraId="280A807D" w14:textId="77777777" w:rsidR="001921EB" w:rsidRDefault="00000000">
      <w:pPr>
        <w:pStyle w:val="ListParagraph"/>
        <w:numPr>
          <w:ilvl w:val="0"/>
          <w:numId w:val="2"/>
        </w:numPr>
        <w:spacing w:after="60"/>
      </w:pPr>
      <w:r>
        <w:t>Carriers provide tracking events via API or webhook at least every 4 hours.</w:t>
      </w:r>
    </w:p>
    <w:p w14:paraId="35EFFBB3" w14:textId="77777777" w:rsidR="001921EB" w:rsidRDefault="00000000">
      <w:pPr>
        <w:pStyle w:val="ListParagraph"/>
        <w:numPr>
          <w:ilvl w:val="0"/>
          <w:numId w:val="2"/>
        </w:numPr>
        <w:spacing w:after="60"/>
      </w:pPr>
      <w:r>
        <w:t>Each warehouse can run cycle counts weekly.</w:t>
      </w:r>
    </w:p>
    <w:p w14:paraId="5297D605" w14:textId="77777777" w:rsidR="001921EB" w:rsidRDefault="00000000">
      <w:pPr>
        <w:pStyle w:val="ListParagraph"/>
        <w:numPr>
          <w:ilvl w:val="0"/>
          <w:numId w:val="2"/>
        </w:numPr>
        <w:spacing w:after="60"/>
      </w:pPr>
      <w:r>
        <w:t>The promised delivery date is 7 days from order date unless the product page states otherwise.</w:t>
      </w:r>
    </w:p>
    <w:p w14:paraId="25FA6F69" w14:textId="77777777" w:rsidR="001921EB" w:rsidRDefault="00000000">
      <w:pPr>
        <w:pStyle w:val="ListParagraph"/>
        <w:numPr>
          <w:ilvl w:val="0"/>
          <w:numId w:val="2"/>
        </w:numPr>
        <w:spacing w:after="60"/>
      </w:pPr>
      <w:r>
        <w:t>Customers have a verified mobile number or e-mail for notifications.</w:t>
      </w:r>
    </w:p>
    <w:p w14:paraId="1390D0B6" w14:textId="77777777" w:rsidR="001921EB" w:rsidRDefault="00000000">
      <w:pPr>
        <w:pStyle w:val="ListParagraph"/>
        <w:numPr>
          <w:ilvl w:val="0"/>
          <w:numId w:val="2"/>
        </w:numPr>
        <w:spacing w:after="60"/>
      </w:pPr>
      <w:r>
        <w:t>Stakeholders are available for weekly refinement and sprint reviews.</w:t>
      </w:r>
    </w:p>
    <w:p w14:paraId="35A3871F" w14:textId="77777777" w:rsidR="001921EB" w:rsidRDefault="00000000">
      <w:pPr>
        <w:pStyle w:val="Heading1"/>
        <w:spacing w:before="300" w:after="140"/>
      </w:pPr>
      <w:r>
        <w:rPr>
          <w:b/>
          <w:bCs/>
          <w:color w:val="1F3864"/>
          <w:sz w:val="30"/>
          <w:szCs w:val="30"/>
        </w:rPr>
        <w:t>10. Constraints</w:t>
      </w:r>
    </w:p>
    <w:p w14:paraId="5D838228" w14:textId="77777777" w:rsidR="001921EB" w:rsidRDefault="00000000">
      <w:pPr>
        <w:pStyle w:val="ListParagraph"/>
        <w:numPr>
          <w:ilvl w:val="0"/>
          <w:numId w:val="2"/>
        </w:numPr>
        <w:spacing w:after="60"/>
      </w:pPr>
      <w:r>
        <w:t>Delivery within 8 weeks (4 two-week sprints) with one development team.</w:t>
      </w:r>
    </w:p>
    <w:p w14:paraId="192526D4" w14:textId="77777777" w:rsidR="001921EB" w:rsidRDefault="00000000">
      <w:pPr>
        <w:pStyle w:val="ListParagraph"/>
        <w:numPr>
          <w:ilvl w:val="0"/>
          <w:numId w:val="2"/>
        </w:numPr>
        <w:spacing w:after="60"/>
      </w:pPr>
      <w:r>
        <w:t>Must reuse the current payment gateway, WMS and carrier contracts.</w:t>
      </w:r>
    </w:p>
    <w:p w14:paraId="414F54E1" w14:textId="77777777" w:rsidR="001921EB" w:rsidRDefault="00000000">
      <w:pPr>
        <w:pStyle w:val="ListParagraph"/>
        <w:numPr>
          <w:ilvl w:val="0"/>
          <w:numId w:val="2"/>
        </w:numPr>
        <w:spacing w:after="60"/>
      </w:pPr>
      <w:r>
        <w:t>PCI-DSS and DPDP Act compliance are mandatory.</w:t>
      </w:r>
    </w:p>
    <w:p w14:paraId="1B78089E" w14:textId="77777777" w:rsidR="001921EB" w:rsidRDefault="00000000">
      <w:pPr>
        <w:pStyle w:val="ListParagraph"/>
        <w:numPr>
          <w:ilvl w:val="0"/>
          <w:numId w:val="2"/>
        </w:numPr>
        <w:spacing w:after="60"/>
      </w:pPr>
      <w:r>
        <w:t>No change to the product catalogue or pricing engine.</w:t>
      </w:r>
    </w:p>
    <w:p w14:paraId="66EF56CF" w14:textId="77777777" w:rsidR="001921EB" w:rsidRDefault="00000000">
      <w:pPr>
        <w:pStyle w:val="ListParagraph"/>
        <w:numPr>
          <w:ilvl w:val="0"/>
          <w:numId w:val="2"/>
        </w:numPr>
        <w:spacing w:after="60"/>
      </w:pPr>
      <w:r>
        <w:t>Budget limits SMS/WhatsApp volume; templates must be pre-approved.</w:t>
      </w:r>
    </w:p>
    <w:p w14:paraId="06E232FF" w14:textId="77777777" w:rsidR="001921EB" w:rsidRDefault="00000000">
      <w:pPr>
        <w:pStyle w:val="Heading1"/>
        <w:spacing w:before="300" w:after="140"/>
      </w:pPr>
      <w:r>
        <w:rPr>
          <w:b/>
          <w:bCs/>
          <w:color w:val="1F3864"/>
          <w:sz w:val="30"/>
          <w:szCs w:val="30"/>
        </w:rPr>
        <w:t>11.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5"/>
        <w:gridCol w:w="1111"/>
        <w:gridCol w:w="1000"/>
        <w:gridCol w:w="3954"/>
      </w:tblGrid>
      <w:tr w:rsidR="001921EB" w14:paraId="6DDAC2D9" w14:textId="77777777">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2ECB146A" w14:textId="77777777" w:rsidR="001921EB" w:rsidRDefault="00000000">
            <w:r>
              <w:rPr>
                <w:b/>
                <w:bCs/>
                <w:color w:val="FFFFFF"/>
                <w:sz w:val="18"/>
                <w:szCs w:val="18"/>
              </w:rPr>
              <w:t>Risk</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3FDAEDB1" w14:textId="77777777" w:rsidR="001921EB" w:rsidRDefault="00000000">
            <w:r>
              <w:rPr>
                <w:b/>
                <w:bCs/>
                <w:color w:val="FFFFFF"/>
                <w:sz w:val="18"/>
                <w:szCs w:val="18"/>
              </w:rPr>
              <w:t>Probability</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CDD6835" w14:textId="77777777" w:rsidR="001921EB" w:rsidRDefault="00000000">
            <w:r>
              <w:rPr>
                <w:b/>
                <w:bCs/>
                <w:color w:val="FFFFFF"/>
                <w:sz w:val="18"/>
                <w:szCs w:val="18"/>
              </w:rPr>
              <w:t>Impact</w:t>
            </w:r>
          </w:p>
        </w:tc>
        <w:tc>
          <w:tcPr>
            <w:tcW w:w="3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4F388FA" w14:textId="77777777" w:rsidR="001921EB" w:rsidRDefault="00000000">
            <w:r>
              <w:rPr>
                <w:b/>
                <w:bCs/>
                <w:color w:val="FFFFFF"/>
                <w:sz w:val="18"/>
                <w:szCs w:val="18"/>
              </w:rPr>
              <w:t>Mitigation</w:t>
            </w:r>
          </w:p>
        </w:tc>
      </w:tr>
      <w:tr w:rsidR="001921EB" w14:paraId="07859B0A"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71EB7A" w14:textId="77777777" w:rsidR="001921EB" w:rsidRDefault="00000000">
            <w:r>
              <w:rPr>
                <w:color w:val="000000"/>
                <w:sz w:val="18"/>
                <w:szCs w:val="18"/>
              </w:rPr>
              <w:t>Carrier APIs are unreliable, so tracking data is late</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638FD9" w14:textId="77777777" w:rsidR="001921EB" w:rsidRDefault="00000000">
            <w:r>
              <w:rPr>
                <w:color w:val="000000"/>
                <w:sz w:val="18"/>
                <w:szCs w:val="18"/>
              </w:rPr>
              <w:t>Medium</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923A4B" w14:textId="77777777" w:rsidR="001921EB" w:rsidRDefault="00000000">
            <w:r>
              <w:rPr>
                <w:color w:val="000000"/>
                <w:sz w:val="18"/>
                <w:szCs w:val="18"/>
              </w:rPr>
              <w:t>High</w:t>
            </w:r>
          </w:p>
        </w:tc>
        <w:tc>
          <w:tcPr>
            <w:tcW w:w="3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D32D81" w14:textId="77777777" w:rsidR="001921EB" w:rsidRDefault="00000000">
            <w:r>
              <w:rPr>
                <w:color w:val="000000"/>
                <w:sz w:val="18"/>
                <w:szCs w:val="18"/>
              </w:rPr>
              <w:t>Fallback polling; carrier scorecard; contractual SLA</w:t>
            </w:r>
          </w:p>
        </w:tc>
      </w:tr>
      <w:tr w:rsidR="001921EB" w14:paraId="51AB0BE0"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9974C6" w14:textId="77777777" w:rsidR="001921EB" w:rsidRDefault="00000000">
            <w:r>
              <w:rPr>
                <w:color w:val="000000"/>
                <w:sz w:val="18"/>
                <w:szCs w:val="18"/>
              </w:rPr>
              <w:t>Warehouse staff resist cycle-count and scan discipline</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2194DD" w14:textId="77777777" w:rsidR="001921EB" w:rsidRDefault="00000000">
            <w:r>
              <w:rPr>
                <w:color w:val="000000"/>
                <w:sz w:val="18"/>
                <w:szCs w:val="18"/>
              </w:rPr>
              <w:t>Medium</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58C052" w14:textId="77777777" w:rsidR="001921EB" w:rsidRDefault="00000000">
            <w:r>
              <w:rPr>
                <w:color w:val="000000"/>
                <w:sz w:val="18"/>
                <w:szCs w:val="18"/>
              </w:rPr>
              <w:t>High</w:t>
            </w:r>
          </w:p>
        </w:tc>
        <w:tc>
          <w:tcPr>
            <w:tcW w:w="3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D6E20E" w14:textId="77777777" w:rsidR="001921EB" w:rsidRDefault="00000000">
            <w:r>
              <w:rPr>
                <w:color w:val="000000"/>
                <w:sz w:val="18"/>
                <w:szCs w:val="18"/>
              </w:rPr>
              <w:t>Involve warehouse leads in design and UAT; training</w:t>
            </w:r>
          </w:p>
        </w:tc>
      </w:tr>
      <w:tr w:rsidR="001921EB" w14:paraId="16B90F78"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F37395" w14:textId="77777777" w:rsidR="001921EB" w:rsidRDefault="00000000">
            <w:r>
              <w:rPr>
                <w:color w:val="000000"/>
                <w:sz w:val="18"/>
                <w:szCs w:val="18"/>
              </w:rPr>
              <w:t>Payment gateway changes break retry logic</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A5E17C" w14:textId="77777777" w:rsidR="001921EB" w:rsidRDefault="00000000">
            <w:r>
              <w:rPr>
                <w:color w:val="000000"/>
                <w:sz w:val="18"/>
                <w:szCs w:val="18"/>
              </w:rPr>
              <w:t>Low</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C84164" w14:textId="77777777" w:rsidR="001921EB" w:rsidRDefault="00000000">
            <w:r>
              <w:rPr>
                <w:color w:val="000000"/>
                <w:sz w:val="18"/>
                <w:szCs w:val="18"/>
              </w:rPr>
              <w:t>High</w:t>
            </w:r>
          </w:p>
        </w:tc>
        <w:tc>
          <w:tcPr>
            <w:tcW w:w="3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81702C" w14:textId="77777777" w:rsidR="001921EB" w:rsidRDefault="00000000">
            <w:r>
              <w:rPr>
                <w:color w:val="000000"/>
                <w:sz w:val="18"/>
                <w:szCs w:val="18"/>
              </w:rPr>
              <w:t>Contract test suite; sandbox monitoring</w:t>
            </w:r>
          </w:p>
        </w:tc>
      </w:tr>
      <w:tr w:rsidR="001921EB" w14:paraId="22233145"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932D02" w14:textId="77777777" w:rsidR="001921EB" w:rsidRDefault="00000000">
            <w:r>
              <w:rPr>
                <w:color w:val="000000"/>
                <w:sz w:val="18"/>
                <w:szCs w:val="18"/>
              </w:rPr>
              <w:t>Scope creep from Operations and Support requests</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328B55" w14:textId="77777777" w:rsidR="001921EB" w:rsidRDefault="00000000">
            <w:r>
              <w:rPr>
                <w:color w:val="000000"/>
                <w:sz w:val="18"/>
                <w:szCs w:val="18"/>
              </w:rPr>
              <w:t>High</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17FB0C" w14:textId="77777777" w:rsidR="001921EB" w:rsidRDefault="00000000">
            <w:r>
              <w:rPr>
                <w:color w:val="000000"/>
                <w:sz w:val="18"/>
                <w:szCs w:val="18"/>
              </w:rPr>
              <w:t>Medium</w:t>
            </w:r>
          </w:p>
        </w:tc>
        <w:tc>
          <w:tcPr>
            <w:tcW w:w="3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06B38E" w14:textId="77777777" w:rsidR="001921EB" w:rsidRDefault="00000000">
            <w:r>
              <w:rPr>
                <w:color w:val="000000"/>
                <w:sz w:val="18"/>
                <w:szCs w:val="18"/>
              </w:rPr>
              <w:t xml:space="preserve">Change control via Product Manager; </w:t>
            </w:r>
            <w:proofErr w:type="spellStart"/>
            <w:r>
              <w:rPr>
                <w:color w:val="000000"/>
                <w:sz w:val="18"/>
                <w:szCs w:val="18"/>
              </w:rPr>
              <w:t>MoSCoW</w:t>
            </w:r>
            <w:proofErr w:type="spellEnd"/>
            <w:r>
              <w:rPr>
                <w:color w:val="000000"/>
                <w:sz w:val="18"/>
                <w:szCs w:val="18"/>
              </w:rPr>
              <w:t xml:space="preserve"> prioritisation</w:t>
            </w:r>
          </w:p>
        </w:tc>
      </w:tr>
      <w:tr w:rsidR="001921EB" w14:paraId="4FD144F3"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25E002" w14:textId="77777777" w:rsidR="001921EB" w:rsidRDefault="00000000">
            <w:r>
              <w:rPr>
                <w:color w:val="000000"/>
                <w:sz w:val="18"/>
                <w:szCs w:val="18"/>
              </w:rPr>
              <w:t>Data migration errors in opening stock</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0F928E" w14:textId="77777777" w:rsidR="001921EB" w:rsidRDefault="00000000">
            <w:r>
              <w:rPr>
                <w:color w:val="000000"/>
                <w:sz w:val="18"/>
                <w:szCs w:val="18"/>
              </w:rPr>
              <w:t>Medium</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7625A7" w14:textId="77777777" w:rsidR="001921EB" w:rsidRDefault="00000000">
            <w:r>
              <w:rPr>
                <w:color w:val="000000"/>
                <w:sz w:val="18"/>
                <w:szCs w:val="18"/>
              </w:rPr>
              <w:t>High</w:t>
            </w:r>
          </w:p>
        </w:tc>
        <w:tc>
          <w:tcPr>
            <w:tcW w:w="3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8F703B" w14:textId="77777777" w:rsidR="001921EB" w:rsidRDefault="00000000">
            <w:r>
              <w:rPr>
                <w:color w:val="000000"/>
                <w:sz w:val="18"/>
                <w:szCs w:val="18"/>
              </w:rPr>
              <w:t>Dry run with reconciliation sign-off by Warehouse and Finance</w:t>
            </w:r>
          </w:p>
        </w:tc>
      </w:tr>
      <w:tr w:rsidR="001921EB" w14:paraId="0237A02E"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4EFCFD" w14:textId="77777777" w:rsidR="001921EB" w:rsidRDefault="00000000">
            <w:r>
              <w:rPr>
                <w:color w:val="000000"/>
                <w:sz w:val="18"/>
                <w:szCs w:val="18"/>
              </w:rPr>
              <w:lastRenderedPageBreak/>
              <w:t>Notification costs exceed budget</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4C402A" w14:textId="77777777" w:rsidR="001921EB" w:rsidRDefault="00000000">
            <w:r>
              <w:rPr>
                <w:color w:val="000000"/>
                <w:sz w:val="18"/>
                <w:szCs w:val="18"/>
              </w:rPr>
              <w:t>Low</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466553" w14:textId="77777777" w:rsidR="001921EB" w:rsidRDefault="00000000">
            <w:r>
              <w:rPr>
                <w:color w:val="000000"/>
                <w:sz w:val="18"/>
                <w:szCs w:val="18"/>
              </w:rPr>
              <w:t>Medium</w:t>
            </w:r>
          </w:p>
        </w:tc>
        <w:tc>
          <w:tcPr>
            <w:tcW w:w="39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A9E15E" w14:textId="77777777" w:rsidR="001921EB" w:rsidRDefault="00000000">
            <w:r>
              <w:rPr>
                <w:color w:val="000000"/>
                <w:sz w:val="18"/>
                <w:szCs w:val="18"/>
              </w:rPr>
              <w:t>Channel preference (e-mail first); cap SMS to key events</w:t>
            </w:r>
          </w:p>
        </w:tc>
      </w:tr>
    </w:tbl>
    <w:p w14:paraId="2B08ADB3" w14:textId="77777777" w:rsidR="001921EB" w:rsidRDefault="00000000">
      <w:pPr>
        <w:pStyle w:val="Heading1"/>
        <w:spacing w:before="300" w:after="140"/>
      </w:pPr>
      <w:r>
        <w:rPr>
          <w:b/>
          <w:bCs/>
          <w:color w:val="1F3864"/>
          <w:sz w:val="30"/>
          <w:szCs w:val="30"/>
        </w:rPr>
        <w:t>12. Success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000"/>
        <w:gridCol w:w="3360"/>
      </w:tblGrid>
      <w:tr w:rsidR="001921EB" w14:paraId="010932AA" w14:textId="77777777">
        <w:trPr>
          <w:tblHeader/>
        </w:trPr>
        <w:tc>
          <w:tcPr>
            <w:tcW w:w="4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6FC6D39" w14:textId="77777777" w:rsidR="001921EB" w:rsidRDefault="00000000">
            <w:r>
              <w:rPr>
                <w:b/>
                <w:bCs/>
                <w:color w:val="FFFFFF"/>
                <w:sz w:val="18"/>
                <w:szCs w:val="18"/>
              </w:rPr>
              <w:t>KPI</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1CF6C8E0" w14:textId="77777777" w:rsidR="001921EB" w:rsidRDefault="00000000">
            <w:r>
              <w:rPr>
                <w:b/>
                <w:bCs/>
                <w:color w:val="FFFFFF"/>
                <w:sz w:val="18"/>
                <w:szCs w:val="18"/>
              </w:rPr>
              <w:t>Baseline</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284F073" w14:textId="77777777" w:rsidR="001921EB" w:rsidRDefault="00000000">
            <w:r>
              <w:rPr>
                <w:b/>
                <w:bCs/>
                <w:color w:val="FFFFFF"/>
                <w:sz w:val="18"/>
                <w:szCs w:val="18"/>
              </w:rPr>
              <w:t>Target (3 months after go-live)</w:t>
            </w:r>
          </w:p>
        </w:tc>
      </w:tr>
      <w:tr w:rsidR="001921EB" w14:paraId="7B6BAA8B" w14:textId="77777777">
        <w:tc>
          <w:tcPr>
            <w:tcW w:w="4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E950CA" w14:textId="77777777" w:rsidR="001921EB" w:rsidRDefault="00000000">
            <w:r>
              <w:rPr>
                <w:color w:val="000000"/>
                <w:sz w:val="18"/>
                <w:szCs w:val="18"/>
              </w:rPr>
              <w:t>Late deliveries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CD3598" w14:textId="77777777" w:rsidR="001921EB" w:rsidRDefault="00000000">
            <w:r>
              <w:rPr>
                <w:color w:val="000000"/>
                <w:sz w:val="18"/>
                <w:szCs w:val="18"/>
              </w:rPr>
              <w:t>24.8%</w:t>
            </w:r>
          </w:p>
        </w:tc>
        <w:tc>
          <w:tcPr>
            <w:tcW w:w="3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8DCFDA" w14:textId="77777777" w:rsidR="001921EB" w:rsidRDefault="00000000">
            <w:r>
              <w:rPr>
                <w:color w:val="000000"/>
                <w:sz w:val="18"/>
                <w:szCs w:val="18"/>
              </w:rPr>
              <w:t>&lt;= 10%</w:t>
            </w:r>
          </w:p>
        </w:tc>
      </w:tr>
      <w:tr w:rsidR="001921EB" w14:paraId="4B697247" w14:textId="77777777">
        <w:tc>
          <w:tcPr>
            <w:tcW w:w="4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7A9A38" w14:textId="77777777" w:rsidR="001921EB" w:rsidRDefault="00000000">
            <w:r>
              <w:rPr>
                <w:color w:val="000000"/>
                <w:sz w:val="18"/>
                <w:szCs w:val="18"/>
              </w:rPr>
              <w:t>Orders lost to payment failure</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7B3CC6" w14:textId="77777777" w:rsidR="001921EB" w:rsidRDefault="00000000">
            <w:r>
              <w:rPr>
                <w:color w:val="000000"/>
                <w:sz w:val="18"/>
                <w:szCs w:val="18"/>
              </w:rPr>
              <w:t>3.0%</w:t>
            </w:r>
          </w:p>
        </w:tc>
        <w:tc>
          <w:tcPr>
            <w:tcW w:w="3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D73718" w14:textId="77777777" w:rsidR="001921EB" w:rsidRDefault="00000000">
            <w:r>
              <w:rPr>
                <w:color w:val="000000"/>
                <w:sz w:val="18"/>
                <w:szCs w:val="18"/>
              </w:rPr>
              <w:t>&lt;= 1.5%</w:t>
            </w:r>
          </w:p>
        </w:tc>
      </w:tr>
      <w:tr w:rsidR="001921EB" w14:paraId="1F7049B1" w14:textId="77777777">
        <w:tc>
          <w:tcPr>
            <w:tcW w:w="4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51F07A" w14:textId="77777777" w:rsidR="001921EB" w:rsidRDefault="00000000">
            <w:r>
              <w:rPr>
                <w:color w:val="000000"/>
                <w:sz w:val="18"/>
                <w:szCs w:val="18"/>
              </w:rPr>
              <w:t>SKUs with stock mismatch</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833444" w14:textId="77777777" w:rsidR="001921EB" w:rsidRDefault="00000000">
            <w:r>
              <w:rPr>
                <w:color w:val="000000"/>
                <w:sz w:val="18"/>
                <w:szCs w:val="18"/>
              </w:rPr>
              <w:t>26%</w:t>
            </w:r>
          </w:p>
        </w:tc>
        <w:tc>
          <w:tcPr>
            <w:tcW w:w="3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78D42A" w14:textId="77777777" w:rsidR="001921EB" w:rsidRDefault="00000000">
            <w:r>
              <w:rPr>
                <w:color w:val="000000"/>
                <w:sz w:val="18"/>
                <w:szCs w:val="18"/>
              </w:rPr>
              <w:t>&lt;= 5%</w:t>
            </w:r>
          </w:p>
        </w:tc>
      </w:tr>
      <w:tr w:rsidR="001921EB" w14:paraId="3CF58107" w14:textId="77777777">
        <w:tc>
          <w:tcPr>
            <w:tcW w:w="4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C7DDA6" w14:textId="77777777" w:rsidR="001921EB" w:rsidRDefault="00000000">
            <w:r>
              <w:rPr>
                <w:color w:val="000000"/>
                <w:sz w:val="18"/>
                <w:szCs w:val="18"/>
              </w:rPr>
              <w:t>Support tickets per 100 orders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8EF4AE" w14:textId="77777777" w:rsidR="001921EB" w:rsidRDefault="00000000">
            <w:r>
              <w:rPr>
                <w:color w:val="000000"/>
                <w:sz w:val="18"/>
                <w:szCs w:val="18"/>
              </w:rPr>
              <w:t>18</w:t>
            </w:r>
          </w:p>
        </w:tc>
        <w:tc>
          <w:tcPr>
            <w:tcW w:w="3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4DAD13" w14:textId="77777777" w:rsidR="001921EB" w:rsidRDefault="00000000">
            <w:r>
              <w:rPr>
                <w:color w:val="000000"/>
                <w:sz w:val="18"/>
                <w:szCs w:val="18"/>
              </w:rPr>
              <w:t>&lt;= 12 (-35%)</w:t>
            </w:r>
          </w:p>
        </w:tc>
      </w:tr>
      <w:tr w:rsidR="001921EB" w14:paraId="22EC890D" w14:textId="77777777">
        <w:tc>
          <w:tcPr>
            <w:tcW w:w="4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63BC31" w14:textId="77777777" w:rsidR="001921EB" w:rsidRDefault="00000000">
            <w:r>
              <w:rPr>
                <w:color w:val="000000"/>
                <w:sz w:val="18"/>
                <w:szCs w:val="18"/>
              </w:rPr>
              <w:t>Dispatch time (order to ship)</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3764B0" w14:textId="77777777" w:rsidR="001921EB" w:rsidRDefault="00000000">
            <w:r>
              <w:rPr>
                <w:color w:val="000000"/>
                <w:sz w:val="18"/>
                <w:szCs w:val="18"/>
              </w:rPr>
              <w:t>2.3 days</w:t>
            </w:r>
          </w:p>
        </w:tc>
        <w:tc>
          <w:tcPr>
            <w:tcW w:w="3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1E9951" w14:textId="77777777" w:rsidR="001921EB" w:rsidRDefault="00000000">
            <w:r>
              <w:rPr>
                <w:color w:val="000000"/>
                <w:sz w:val="18"/>
                <w:szCs w:val="18"/>
              </w:rPr>
              <w:t>&lt;= 1.5 days</w:t>
            </w:r>
          </w:p>
        </w:tc>
      </w:tr>
      <w:tr w:rsidR="001921EB" w14:paraId="6D8999D3" w14:textId="77777777">
        <w:tc>
          <w:tcPr>
            <w:tcW w:w="4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527C48" w14:textId="77777777" w:rsidR="001921EB" w:rsidRDefault="00000000">
            <w:r>
              <w:rPr>
                <w:color w:val="000000"/>
                <w:sz w:val="18"/>
                <w:szCs w:val="18"/>
              </w:rPr>
              <w:t>Pending refunds older than 5 business days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76B7B6" w14:textId="77777777" w:rsidR="001921EB" w:rsidRDefault="00000000">
            <w:r>
              <w:rPr>
                <w:color w:val="000000"/>
                <w:sz w:val="18"/>
                <w:szCs w:val="18"/>
              </w:rPr>
              <w:t>137</w:t>
            </w:r>
          </w:p>
        </w:tc>
        <w:tc>
          <w:tcPr>
            <w:tcW w:w="3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72ADFC" w14:textId="77777777" w:rsidR="001921EB" w:rsidRDefault="00000000">
            <w:r>
              <w:rPr>
                <w:color w:val="000000"/>
                <w:sz w:val="18"/>
                <w:szCs w:val="18"/>
              </w:rPr>
              <w:t>0</w:t>
            </w:r>
          </w:p>
        </w:tc>
      </w:tr>
    </w:tbl>
    <w:p w14:paraId="52DF2877" w14:textId="77777777" w:rsidR="001921EB" w:rsidRDefault="00000000">
      <w:pPr>
        <w:pStyle w:val="Heading1"/>
        <w:spacing w:before="300" w:after="140"/>
      </w:pPr>
      <w:r>
        <w:rPr>
          <w:b/>
          <w:bCs/>
          <w:color w:val="1F3864"/>
          <w:sz w:val="30"/>
          <w:szCs w:val="30"/>
        </w:rPr>
        <w:t>13. Related Deliverables</w:t>
      </w:r>
    </w:p>
    <w:p w14:paraId="56203DF6" w14:textId="34331224" w:rsidR="001921EB" w:rsidRDefault="00000000">
      <w:pPr>
        <w:pStyle w:val="ListParagraph"/>
        <w:numPr>
          <w:ilvl w:val="0"/>
          <w:numId w:val="2"/>
        </w:numPr>
        <w:spacing w:after="60"/>
      </w:pPr>
      <w:r>
        <w:t>User stories and acceptance criteria: OMS_Project_Tracker.xlsx &gt; User Stories</w:t>
      </w:r>
    </w:p>
    <w:p w14:paraId="2DF5F350" w14:textId="77777777" w:rsidR="001921EB" w:rsidRDefault="00000000">
      <w:pPr>
        <w:pStyle w:val="ListParagraph"/>
        <w:numPr>
          <w:ilvl w:val="0"/>
          <w:numId w:val="2"/>
        </w:numPr>
        <w:spacing w:after="60"/>
      </w:pPr>
      <w:r>
        <w:t>Jira backlog and sprint plan: Jira Backlog, Sprint Plan sheets</w:t>
      </w:r>
    </w:p>
    <w:p w14:paraId="4F8421F2" w14:textId="77777777" w:rsidR="001921EB" w:rsidRDefault="00000000">
      <w:pPr>
        <w:pStyle w:val="ListParagraph"/>
        <w:numPr>
          <w:ilvl w:val="0"/>
          <w:numId w:val="2"/>
        </w:numPr>
        <w:spacing w:after="60"/>
      </w:pPr>
      <w:r>
        <w:t>UAT and Requirements Traceability Matrix: UAT, RTM sheets</w:t>
      </w:r>
    </w:p>
    <w:p w14:paraId="1B17319C" w14:textId="77777777" w:rsidR="001921EB" w:rsidRDefault="00000000">
      <w:pPr>
        <w:pStyle w:val="ListParagraph"/>
        <w:numPr>
          <w:ilvl w:val="0"/>
          <w:numId w:val="2"/>
        </w:numPr>
        <w:spacing w:after="60"/>
      </w:pPr>
      <w:r>
        <w:t>SQL analysis: /</w:t>
      </w:r>
      <w:proofErr w:type="spellStart"/>
      <w:r>
        <w:t>sql</w:t>
      </w:r>
      <w:proofErr w:type="spellEnd"/>
      <w:r>
        <w:t xml:space="preserve"> and docs/sql_results.md</w:t>
      </w:r>
    </w:p>
    <w:p w14:paraId="63D6E857" w14:textId="2160EB06" w:rsidR="001921EB" w:rsidRDefault="00000000">
      <w:pPr>
        <w:pStyle w:val="ListParagraph"/>
        <w:numPr>
          <w:ilvl w:val="0"/>
          <w:numId w:val="2"/>
        </w:numPr>
        <w:spacing w:after="60"/>
      </w:pPr>
      <w:r>
        <w:t>Dashboard: /</w:t>
      </w:r>
      <w:r w:rsidR="0059576C">
        <w:t>P</w:t>
      </w:r>
      <w:r>
        <w:t>ower</w:t>
      </w:r>
      <w:r w:rsidR="0059576C">
        <w:t xml:space="preserve"> Bi</w:t>
      </w:r>
    </w:p>
    <w:sectPr w:rsidR="001921EB">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2132B" w14:textId="77777777" w:rsidR="00A0690A" w:rsidRDefault="00A0690A">
      <w:r>
        <w:separator/>
      </w:r>
    </w:p>
  </w:endnote>
  <w:endnote w:type="continuationSeparator" w:id="0">
    <w:p w14:paraId="0C82304A" w14:textId="77777777" w:rsidR="00A0690A" w:rsidRDefault="00A069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F0852" w14:textId="77777777" w:rsidR="001921EB" w:rsidRDefault="00000000">
    <w:pPr>
      <w:jc w:val="center"/>
    </w:pPr>
    <w:r>
      <w:rPr>
        <w:color w:val="7F7F7F"/>
        <w:sz w:val="16"/>
        <w:szCs w:val="16"/>
      </w:rPr>
      <w:t xml:space="preserve">OMS BRD v1.0 - Page </w:t>
    </w:r>
    <w:r>
      <w:rPr>
        <w:color w:val="7F7F7F"/>
        <w:sz w:val="16"/>
        <w:szCs w:val="16"/>
      </w:rPr>
      <w:fldChar w:fldCharType="begin"/>
    </w:r>
    <w:r>
      <w:rPr>
        <w:color w:val="7F7F7F"/>
        <w:sz w:val="16"/>
        <w:szCs w:val="16"/>
      </w:rPr>
      <w:instrText>PAGE</w:instrText>
    </w:r>
    <w:r>
      <w:rPr>
        <w:color w:val="7F7F7F"/>
        <w:sz w:val="16"/>
        <w:szCs w:val="16"/>
      </w:rPr>
      <w:fldChar w:fldCharType="separate"/>
    </w:r>
    <w:r w:rsidR="009F6CF1">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F258F" w14:textId="77777777" w:rsidR="00A0690A" w:rsidRDefault="00A0690A">
      <w:r>
        <w:separator/>
      </w:r>
    </w:p>
  </w:footnote>
  <w:footnote w:type="continuationSeparator" w:id="0">
    <w:p w14:paraId="477770CB" w14:textId="77777777" w:rsidR="00A0690A" w:rsidRDefault="00A069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0159E"/>
    <w:multiLevelType w:val="hybridMultilevel"/>
    <w:tmpl w:val="CDB894AC"/>
    <w:lvl w:ilvl="0" w:tplc="00AADE6A">
      <w:start w:val="1"/>
      <w:numFmt w:val="bullet"/>
      <w:lvlText w:val="●"/>
      <w:lvlJc w:val="left"/>
      <w:pPr>
        <w:ind w:left="720" w:hanging="360"/>
      </w:pPr>
    </w:lvl>
    <w:lvl w:ilvl="1" w:tplc="3796CCFC">
      <w:start w:val="1"/>
      <w:numFmt w:val="bullet"/>
      <w:lvlText w:val="○"/>
      <w:lvlJc w:val="left"/>
      <w:pPr>
        <w:ind w:left="1440" w:hanging="360"/>
      </w:pPr>
    </w:lvl>
    <w:lvl w:ilvl="2" w:tplc="75F497B6">
      <w:start w:val="1"/>
      <w:numFmt w:val="bullet"/>
      <w:lvlText w:val="■"/>
      <w:lvlJc w:val="left"/>
      <w:pPr>
        <w:ind w:left="2160" w:hanging="360"/>
      </w:pPr>
    </w:lvl>
    <w:lvl w:ilvl="3" w:tplc="84D665EE">
      <w:start w:val="1"/>
      <w:numFmt w:val="bullet"/>
      <w:lvlText w:val="●"/>
      <w:lvlJc w:val="left"/>
      <w:pPr>
        <w:ind w:left="2880" w:hanging="360"/>
      </w:pPr>
    </w:lvl>
    <w:lvl w:ilvl="4" w:tplc="B46C0DC2">
      <w:start w:val="1"/>
      <w:numFmt w:val="bullet"/>
      <w:lvlText w:val="○"/>
      <w:lvlJc w:val="left"/>
      <w:pPr>
        <w:ind w:left="3600" w:hanging="360"/>
      </w:pPr>
    </w:lvl>
    <w:lvl w:ilvl="5" w:tplc="192C0E70">
      <w:start w:val="1"/>
      <w:numFmt w:val="bullet"/>
      <w:lvlText w:val="■"/>
      <w:lvlJc w:val="left"/>
      <w:pPr>
        <w:ind w:left="4320" w:hanging="360"/>
      </w:pPr>
    </w:lvl>
    <w:lvl w:ilvl="6" w:tplc="3BAA53D0">
      <w:start w:val="1"/>
      <w:numFmt w:val="bullet"/>
      <w:lvlText w:val="●"/>
      <w:lvlJc w:val="left"/>
      <w:pPr>
        <w:ind w:left="5040" w:hanging="360"/>
      </w:pPr>
    </w:lvl>
    <w:lvl w:ilvl="7" w:tplc="D4E8660E">
      <w:start w:val="1"/>
      <w:numFmt w:val="bullet"/>
      <w:lvlText w:val="●"/>
      <w:lvlJc w:val="left"/>
      <w:pPr>
        <w:ind w:left="5760" w:hanging="360"/>
      </w:pPr>
    </w:lvl>
    <w:lvl w:ilvl="8" w:tplc="B6BCFE40">
      <w:start w:val="1"/>
      <w:numFmt w:val="bullet"/>
      <w:lvlText w:val="●"/>
      <w:lvlJc w:val="left"/>
      <w:pPr>
        <w:ind w:left="6480" w:hanging="360"/>
      </w:pPr>
    </w:lvl>
  </w:abstractNum>
  <w:abstractNum w:abstractNumId="1" w15:restartNumberingAfterBreak="0">
    <w:nsid w:val="51266156"/>
    <w:multiLevelType w:val="hybridMultilevel"/>
    <w:tmpl w:val="E7821DD0"/>
    <w:lvl w:ilvl="0" w:tplc="3A58D226">
      <w:start w:val="1"/>
      <w:numFmt w:val="bullet"/>
      <w:lvlText w:val="•"/>
      <w:lvlJc w:val="left"/>
      <w:pPr>
        <w:ind w:left="560" w:hanging="280"/>
      </w:pPr>
    </w:lvl>
    <w:lvl w:ilvl="1" w:tplc="B1440BC8">
      <w:numFmt w:val="decimal"/>
      <w:lvlText w:val=""/>
      <w:lvlJc w:val="left"/>
    </w:lvl>
    <w:lvl w:ilvl="2" w:tplc="6414C93C">
      <w:numFmt w:val="decimal"/>
      <w:lvlText w:val=""/>
      <w:lvlJc w:val="left"/>
    </w:lvl>
    <w:lvl w:ilvl="3" w:tplc="9EFA5A40">
      <w:numFmt w:val="decimal"/>
      <w:lvlText w:val=""/>
      <w:lvlJc w:val="left"/>
    </w:lvl>
    <w:lvl w:ilvl="4" w:tplc="C4A8EADE">
      <w:numFmt w:val="decimal"/>
      <w:lvlText w:val=""/>
      <w:lvlJc w:val="left"/>
    </w:lvl>
    <w:lvl w:ilvl="5" w:tplc="C3B0B3F0">
      <w:numFmt w:val="decimal"/>
      <w:lvlText w:val=""/>
      <w:lvlJc w:val="left"/>
    </w:lvl>
    <w:lvl w:ilvl="6" w:tplc="92B47946">
      <w:numFmt w:val="decimal"/>
      <w:lvlText w:val=""/>
      <w:lvlJc w:val="left"/>
    </w:lvl>
    <w:lvl w:ilvl="7" w:tplc="ED8A72F6">
      <w:numFmt w:val="decimal"/>
      <w:lvlText w:val=""/>
      <w:lvlJc w:val="left"/>
    </w:lvl>
    <w:lvl w:ilvl="8" w:tplc="E6C82D94">
      <w:numFmt w:val="decimal"/>
      <w:lvlText w:val=""/>
      <w:lvlJc w:val="left"/>
    </w:lvl>
  </w:abstractNum>
  <w:num w:numId="1" w16cid:durableId="1020933251">
    <w:abstractNumId w:val="0"/>
    <w:lvlOverride w:ilvl="0">
      <w:startOverride w:val="1"/>
    </w:lvlOverride>
  </w:num>
  <w:num w:numId="2" w16cid:durableId="12897806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1EB"/>
    <w:rsid w:val="0002725E"/>
    <w:rsid w:val="000B00A0"/>
    <w:rsid w:val="00105F0F"/>
    <w:rsid w:val="001921EB"/>
    <w:rsid w:val="003A0ACA"/>
    <w:rsid w:val="0059576C"/>
    <w:rsid w:val="007362D2"/>
    <w:rsid w:val="0077216B"/>
    <w:rsid w:val="009F6CF1"/>
    <w:rsid w:val="00A0690A"/>
    <w:rsid w:val="00BD376F"/>
    <w:rsid w:val="00DD3BFB"/>
    <w:rsid w:val="00E529B1"/>
    <w:rsid w:val="00FE4A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36914"/>
  <w15:docId w15:val="{91C5F082-DB6F-4C60-B8B2-4C285E803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9</Pages>
  <Words>1744</Words>
  <Characters>9947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Vikash Verma</cp:lastModifiedBy>
  <cp:revision>7</cp:revision>
  <dcterms:created xsi:type="dcterms:W3CDTF">2026-10-08T05:39:00Z</dcterms:created>
  <dcterms:modified xsi:type="dcterms:W3CDTF">2026-10-13T06:41:00Z</dcterms:modified>
</cp:coreProperties>
</file>