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Chairman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Society of Computer Applications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Department of Computer Applications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National Institute of Technology Jamshedpur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Jharkhand, INDIA - 831014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Date - 06/03/2017</w:t>
      </w:r>
    </w:p>
    <w:p w:rsidR="00000000" w:rsidDel="00000000" w:rsidP="00000000" w:rsidRDefault="00000000" w:rsidRPr="00000000">
      <w:pPr>
        <w:spacing w:after="20" w:line="240" w:lineRule="auto"/>
        <w:contextualSpacing w:val="0"/>
        <w:jc w:val="both"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Subject – Request for approval of the approximate budget for android workshop to be organized on 08/03/2017</w:t>
      </w:r>
    </w:p>
    <w:p w:rsidR="00000000" w:rsidDel="00000000" w:rsidP="00000000" w:rsidRDefault="00000000" w:rsidRPr="00000000">
      <w:pPr>
        <w:spacing w:after="2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Dear Sir,</w:t>
      </w:r>
    </w:p>
    <w:p w:rsidR="00000000" w:rsidDel="00000000" w:rsidP="00000000" w:rsidRDefault="00000000" w:rsidRPr="00000000">
      <w:pPr>
        <w:spacing w:after="6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This is to ask for your approval regarding the approximate budget made for conducting a workshop on </w:t>
      </w:r>
      <w:r w:rsidDel="00000000" w:rsidR="00000000" w:rsidRPr="00000000">
        <w:rPr>
          <w:b w:val="1"/>
          <w:rtl w:val="0"/>
        </w:rPr>
        <w:t xml:space="preserve">Android Technology</w:t>
      </w:r>
      <w:r w:rsidDel="00000000" w:rsidR="00000000" w:rsidRPr="00000000">
        <w:rPr>
          <w:rtl w:val="0"/>
        </w:rPr>
        <w:t xml:space="preserve"> that will be organized by </w:t>
      </w:r>
      <w:r w:rsidDel="00000000" w:rsidR="00000000" w:rsidRPr="00000000">
        <w:rPr>
          <w:b w:val="1"/>
          <w:rtl w:val="0"/>
        </w:rPr>
        <w:t xml:space="preserve">Society of Computer Applications, NIT Jamshedpur in association with  Aptech Computer Education (Jamshedpur) </w:t>
      </w:r>
      <w:r w:rsidDel="00000000" w:rsidR="00000000" w:rsidRPr="00000000">
        <w:rPr>
          <w:rtl w:val="0"/>
        </w:rPr>
        <w:t xml:space="preserve">on 08/03/2017. An expenditure wise estimated budget  has been given below.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890.0" w:type="dxa"/>
        <w:jc w:val="left"/>
        <w:tblInd w:w="735.0" w:type="dxa"/>
        <w:tblLayout w:type="fixed"/>
        <w:tblLook w:val="0000"/>
      </w:tblPr>
      <w:tblGrid>
        <w:gridCol w:w="1080"/>
        <w:gridCol w:w="2940"/>
        <w:gridCol w:w="1170"/>
        <w:gridCol w:w="1260"/>
        <w:gridCol w:w="1440"/>
        <w:tblGridChange w:id="0">
          <w:tblGrid>
            <w:gridCol w:w="1080"/>
            <w:gridCol w:w="2940"/>
            <w:gridCol w:w="1170"/>
            <w:gridCol w:w="1260"/>
            <w:gridCol w:w="144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EXPENDITURE TITLE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(Tentative)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Price per piece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(INR)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(INR)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Refreshments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4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cards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" w:cs="Cambria" w:eastAsia="Cambria" w:hAnsi="Cambria"/>
                    <w:sz w:val="24"/>
                    <w:szCs w:val="24"/>
                  </w:rPr>
                  <m:t xml:space="preserve">2200</m:t>
                </m:r>
              </m:oMath>
            </m:oMathPara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4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Miscellaneous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" w:cs="Cambria" w:eastAsia="Cambria" w:hAnsi="Cambria"/>
                    <w:sz w:val="24"/>
                    <w:szCs w:val="24"/>
                  </w:rPr>
                  <m:t xml:space="preserve">500</m:t>
                </m:r>
              </m:oMath>
            </m:oMathPara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4700</w:t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Rupees: Four thousand seven hundred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right="-9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above amount shall be withdrawal from SCA’s Bank account. I therefore request you to kindly approve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Regards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sz w:val="24"/>
          <w:szCs w:val="24"/>
          <w:rtl w:val="0"/>
        </w:rPr>
        <w:t xml:space="preserve">TREASURER, SCA</w:t>
        <w:tab/>
        <w:t xml:space="preserve">     VICE-PRESIDENT, SCA</w:t>
        <w:tab/>
        <w:t xml:space="preserve">         CHAIRMAN, SCA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Cambr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