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DB039" w14:textId="77777777" w:rsidR="00F00D64" w:rsidRDefault="00000000">
      <w:r>
        <w:rPr>
          <w:b/>
          <w:color w:val="003366"/>
          <w:sz w:val="40"/>
        </w:rPr>
        <w:t>Experiment 3.1</w:t>
      </w:r>
    </w:p>
    <w:p w14:paraId="0BAE4F3B" w14:textId="77777777" w:rsidR="00F00D64" w:rsidRDefault="00000000">
      <w:r>
        <w:rPr>
          <w:b/>
          <w:color w:val="333333"/>
          <w:sz w:val="28"/>
        </w:rPr>
        <w:t>Force between Two Electric Charges with Varying Distance</w:t>
      </w:r>
    </w:p>
    <w:p w14:paraId="392239B7" w14:textId="77777777" w:rsidR="00F00D64" w:rsidRDefault="00F00D64"/>
    <w:p w14:paraId="710CEC8E" w14:textId="77777777" w:rsidR="00F00D64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Exp3_1_ChargeForce_VaryingDistance.m</w:t>
      </w:r>
    </w:p>
    <w:p w14:paraId="17DC03F1" w14:textId="77777777" w:rsidR="00F00D64" w:rsidRDefault="00000000">
      <w:r>
        <w:rPr>
          <w:b/>
          <w:color w:val="003366"/>
          <w:sz w:val="26"/>
        </w:rPr>
        <w:t>Code</w:t>
      </w:r>
    </w:p>
    <w:p w14:paraId="6E8FEDDE" w14:textId="77777777" w:rsidR="00F00D64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clear;</w:t>
      </w:r>
      <w:r>
        <w:rPr>
          <w:rFonts w:ascii="Consolas" w:hAnsi="Consolas"/>
          <w:sz w:val="20"/>
        </w:rPr>
        <w:br/>
        <w:t>close all;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q1 = input('Enter the charge q1 = ');</w:t>
      </w:r>
      <w:r>
        <w:rPr>
          <w:rFonts w:ascii="Consolas" w:hAnsi="Consolas"/>
          <w:sz w:val="20"/>
        </w:rPr>
        <w:br/>
        <w:t>q2 = input('Enter the charge q2 = 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epsilon = 8.854e-12;</w:t>
      </w:r>
      <w:r>
        <w:rPr>
          <w:rFonts w:ascii="Consolas" w:hAnsi="Consolas"/>
          <w:sz w:val="20"/>
        </w:rPr>
        <w:br/>
        <w:t>k = 1/(4*pi*epsilon);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 = linspace(0.1,10,100);</w:t>
      </w:r>
      <w:r>
        <w:rPr>
          <w:rFonts w:ascii="Consolas" w:hAnsi="Consolas"/>
          <w:sz w:val="20"/>
        </w:rPr>
        <w:br/>
        <w:t>F = k*q1*q2./(r.^2);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disp('Force at r = 1 m is:');</w:t>
      </w:r>
      <w:r>
        <w:rPr>
          <w:rFonts w:ascii="Consolas" w:hAnsi="Consolas"/>
          <w:sz w:val="20"/>
        </w:rPr>
        <w:br/>
        <w:t>disp(k*q1*q2);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figure;</w:t>
      </w:r>
      <w:r>
        <w:rPr>
          <w:rFonts w:ascii="Consolas" w:hAnsi="Consolas"/>
          <w:sz w:val="20"/>
        </w:rPr>
        <w:br/>
        <w:t>plot(r,F,'LineWidth',2);</w:t>
      </w:r>
      <w:r>
        <w:rPr>
          <w:rFonts w:ascii="Consolas" w:hAnsi="Consolas"/>
          <w:sz w:val="20"/>
        </w:rPr>
        <w:br/>
        <w:t>grid on;</w:t>
      </w:r>
      <w:r>
        <w:rPr>
          <w:rFonts w:ascii="Consolas" w:hAnsi="Consolas"/>
          <w:sz w:val="20"/>
        </w:rPr>
        <w:br/>
        <w:t>xlabel('Distance (m)');</w:t>
      </w:r>
      <w:r>
        <w:rPr>
          <w:rFonts w:ascii="Consolas" w:hAnsi="Consolas"/>
          <w:sz w:val="20"/>
        </w:rPr>
        <w:br/>
        <w:t>ylabel('Force (N)');</w:t>
      </w:r>
      <w:r>
        <w:rPr>
          <w:rFonts w:ascii="Consolas" w:hAnsi="Consolas"/>
          <w:sz w:val="20"/>
        </w:rPr>
        <w:br/>
        <w:t>title('Force between Two Electric Charges');</w:t>
      </w:r>
    </w:p>
    <w:p w14:paraId="22A55C21" w14:textId="77777777" w:rsidR="00F00D64" w:rsidRDefault="00000000">
      <w:r>
        <w:rPr>
          <w:b/>
          <w:color w:val="003366"/>
          <w:sz w:val="26"/>
        </w:rPr>
        <w:t>Command Prompt</w:t>
      </w:r>
    </w:p>
    <w:p w14:paraId="3CCC28D8" w14:textId="77777777" w:rsidR="00F00D64" w:rsidRDefault="00000000">
      <w:r>
        <w:rPr>
          <w:rFonts w:ascii="Consolas" w:hAnsi="Consolas"/>
          <w:sz w:val="20"/>
        </w:rPr>
        <w:t>Enter the charge q1 = 2e-6</w:t>
      </w:r>
      <w:r>
        <w:rPr>
          <w:rFonts w:ascii="Consolas" w:hAnsi="Consolas"/>
          <w:sz w:val="20"/>
        </w:rPr>
        <w:br/>
        <w:t>Enter the charge q2 = 3e-6</w:t>
      </w:r>
      <w:r>
        <w:rPr>
          <w:rFonts w:ascii="Consolas" w:hAnsi="Consolas"/>
          <w:sz w:val="20"/>
        </w:rPr>
        <w:br/>
        <w:t>Force at r = 1 m is:</w:t>
      </w:r>
      <w:r>
        <w:rPr>
          <w:rFonts w:ascii="Consolas" w:hAnsi="Consolas"/>
          <w:sz w:val="20"/>
        </w:rPr>
        <w:br/>
        <w:t xml:space="preserve">    0.0539</w:t>
      </w:r>
    </w:p>
    <w:p w14:paraId="5E7B928A" w14:textId="29851B17" w:rsidR="00C23E9F" w:rsidRDefault="00C23E9F" w:rsidP="00C23E9F">
      <w:pPr>
        <w:ind w:firstLine="720"/>
        <w:rPr>
          <w:b/>
          <w:color w:val="003366"/>
          <w:sz w:val="26"/>
        </w:rPr>
      </w:pPr>
      <w:r w:rsidRPr="0056319B">
        <w:drawing>
          <wp:anchor distT="0" distB="0" distL="114300" distR="114300" simplePos="0" relativeHeight="251659264" behindDoc="0" locked="0" layoutInCell="1" allowOverlap="1" wp14:anchorId="726CF9EC" wp14:editId="4B3EDE10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2419688" cy="1057423"/>
            <wp:effectExtent l="0" t="0" r="0" b="952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62C6A" w14:textId="77777777" w:rsidR="00C23E9F" w:rsidRDefault="00C23E9F">
      <w:pPr>
        <w:rPr>
          <w:b/>
          <w:color w:val="003366"/>
          <w:sz w:val="26"/>
        </w:rPr>
      </w:pPr>
    </w:p>
    <w:p w14:paraId="2E2D31B9" w14:textId="77777777" w:rsidR="00C23E9F" w:rsidRDefault="00C23E9F">
      <w:pPr>
        <w:rPr>
          <w:b/>
          <w:color w:val="003366"/>
          <w:sz w:val="26"/>
        </w:rPr>
      </w:pPr>
    </w:p>
    <w:p w14:paraId="2A97516F" w14:textId="77777777" w:rsidR="00C23E9F" w:rsidRDefault="00C23E9F">
      <w:pPr>
        <w:rPr>
          <w:b/>
          <w:color w:val="003366"/>
          <w:sz w:val="26"/>
        </w:rPr>
      </w:pPr>
    </w:p>
    <w:p w14:paraId="7F47AB8D" w14:textId="16D954CF" w:rsidR="00F00D64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lastRenderedPageBreak/>
        <w:t>Output Graph</w:t>
      </w:r>
    </w:p>
    <w:p w14:paraId="74C962E1" w14:textId="6CE3359E" w:rsidR="00C23E9F" w:rsidRPr="00C23E9F" w:rsidRDefault="00C23E9F" w:rsidP="00C23E9F">
      <w:r w:rsidRPr="0056319B">
        <w:drawing>
          <wp:anchor distT="0" distB="0" distL="114300" distR="114300" simplePos="0" relativeHeight="251661312" behindDoc="0" locked="0" layoutInCell="1" allowOverlap="1" wp14:anchorId="638CCD2E" wp14:editId="2BA8555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552825" cy="2689219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689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3E9F" w:rsidRPr="00C23E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66078">
    <w:abstractNumId w:val="8"/>
  </w:num>
  <w:num w:numId="2" w16cid:durableId="95951398">
    <w:abstractNumId w:val="6"/>
  </w:num>
  <w:num w:numId="3" w16cid:durableId="2014449356">
    <w:abstractNumId w:val="5"/>
  </w:num>
  <w:num w:numId="4" w16cid:durableId="768349452">
    <w:abstractNumId w:val="4"/>
  </w:num>
  <w:num w:numId="5" w16cid:durableId="1107045008">
    <w:abstractNumId w:val="7"/>
  </w:num>
  <w:num w:numId="6" w16cid:durableId="665981222">
    <w:abstractNumId w:val="3"/>
  </w:num>
  <w:num w:numId="7" w16cid:durableId="175269337">
    <w:abstractNumId w:val="2"/>
  </w:num>
  <w:num w:numId="8" w16cid:durableId="955670975">
    <w:abstractNumId w:val="1"/>
  </w:num>
  <w:num w:numId="9" w16cid:durableId="51026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AA1D8D"/>
    <w:rsid w:val="00B47730"/>
    <w:rsid w:val="00C23E9F"/>
    <w:rsid w:val="00CB0664"/>
    <w:rsid w:val="00F00D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ECCED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2026-07-29T04:32:00Z</dcterms:modified>
  <cp:category/>
</cp:coreProperties>
</file>