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A01ED" w14:textId="77777777" w:rsidR="00105AD9" w:rsidRDefault="00000000">
      <w:r>
        <w:rPr>
          <w:b/>
          <w:color w:val="003366"/>
          <w:sz w:val="40"/>
        </w:rPr>
        <w:t>Experiment 6.2</w:t>
      </w:r>
    </w:p>
    <w:p w14:paraId="45C8A44F" w14:textId="77777777" w:rsidR="00105AD9" w:rsidRDefault="00000000">
      <w:r>
        <w:rPr>
          <w:b/>
          <w:color w:val="333333"/>
          <w:sz w:val="28"/>
        </w:rPr>
        <w:t>Determination of Capacitance with Multiple Dielectric Layers</w:t>
      </w:r>
    </w:p>
    <w:p w14:paraId="3D5441EB" w14:textId="77777777" w:rsidR="00105AD9" w:rsidRDefault="00105AD9"/>
    <w:p w14:paraId="64719854" w14:textId="77777777" w:rsidR="00105AD9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Exp6_2_MultipleDielectricsCapacitance.m</w:t>
      </w:r>
    </w:p>
    <w:p w14:paraId="74EDC50D" w14:textId="77777777" w:rsidR="00105AD9" w:rsidRDefault="00000000">
      <w:r>
        <w:rPr>
          <w:b/>
          <w:color w:val="003366"/>
          <w:sz w:val="26"/>
        </w:rPr>
        <w:t>Code</w:t>
      </w:r>
    </w:p>
    <w:p w14:paraId="60AD6B32" w14:textId="77777777" w:rsidR="00105AD9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A=input("Enter the area value=");</w:t>
      </w:r>
      <w:r>
        <w:rPr>
          <w:rFonts w:ascii="Consolas" w:hAnsi="Consolas"/>
          <w:sz w:val="20"/>
        </w:rPr>
        <w:br/>
        <w:t>d1=input("Enter thickness d1=");</w:t>
      </w:r>
      <w:r>
        <w:rPr>
          <w:rFonts w:ascii="Consolas" w:hAnsi="Consolas"/>
          <w:sz w:val="20"/>
        </w:rPr>
        <w:br/>
        <w:t>d2=input("Enter thickness d2=");</w:t>
      </w:r>
      <w:r>
        <w:rPr>
          <w:rFonts w:ascii="Consolas" w:hAnsi="Consolas"/>
          <w:sz w:val="20"/>
        </w:rPr>
        <w:br/>
        <w:t>d3=input("Enter thickness d3=");</w:t>
      </w:r>
      <w:r>
        <w:rPr>
          <w:rFonts w:ascii="Consolas" w:hAnsi="Consolas"/>
          <w:sz w:val="20"/>
        </w:rPr>
        <w:br/>
        <w:t>er1=input("Enter dielectric constant er1=");</w:t>
      </w:r>
      <w:r>
        <w:rPr>
          <w:rFonts w:ascii="Consolas" w:hAnsi="Consolas"/>
          <w:sz w:val="20"/>
        </w:rPr>
        <w:br/>
        <w:t>er2=input("Enter dielectric constant er2=");</w:t>
      </w:r>
      <w:r>
        <w:rPr>
          <w:rFonts w:ascii="Consolas" w:hAnsi="Consolas"/>
          <w:sz w:val="20"/>
        </w:rPr>
        <w:br/>
        <w:t>er3=input("Enter dielectric constant er3=");</w:t>
      </w:r>
      <w:r>
        <w:rPr>
          <w:rFonts w:ascii="Consolas" w:hAnsi="Consolas"/>
          <w:sz w:val="20"/>
        </w:rPr>
        <w:br/>
        <w:t>epsilon0=8.854e-12;</w:t>
      </w:r>
      <w:r>
        <w:rPr>
          <w:rFonts w:ascii="Consolas" w:hAnsi="Consolas"/>
          <w:sz w:val="20"/>
        </w:rPr>
        <w:br/>
        <w:t>C=epsilon0*A/((d1/er1)+(d2/er2)+(d3/er3));</w:t>
      </w:r>
      <w:r>
        <w:rPr>
          <w:rFonts w:ascii="Consolas" w:hAnsi="Consolas"/>
          <w:sz w:val="20"/>
        </w:rPr>
        <w:br/>
        <w:t>disp('The capacitance is');</w:t>
      </w:r>
      <w:r>
        <w:rPr>
          <w:rFonts w:ascii="Consolas" w:hAnsi="Consolas"/>
          <w:sz w:val="20"/>
        </w:rPr>
        <w:br/>
        <w:t>disp(C);</w:t>
      </w:r>
    </w:p>
    <w:p w14:paraId="77F65785" w14:textId="77777777" w:rsidR="00105AD9" w:rsidRDefault="00000000">
      <w:r>
        <w:rPr>
          <w:b/>
          <w:color w:val="003366"/>
          <w:sz w:val="26"/>
        </w:rPr>
        <w:t>Command Prompt</w:t>
      </w:r>
    </w:p>
    <w:p w14:paraId="40887AE8" w14:textId="77777777" w:rsidR="00105AD9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Enter the area value=8e-4</w:t>
      </w:r>
      <w:r>
        <w:rPr>
          <w:rFonts w:ascii="Consolas" w:hAnsi="Consolas"/>
          <w:sz w:val="20"/>
        </w:rPr>
        <w:br/>
        <w:t>Enter thickness d1=1e-3</w:t>
      </w:r>
      <w:r>
        <w:rPr>
          <w:rFonts w:ascii="Consolas" w:hAnsi="Consolas"/>
          <w:sz w:val="20"/>
        </w:rPr>
        <w:br/>
        <w:t>Enter thickness d2=3e-3</w:t>
      </w:r>
      <w:r>
        <w:rPr>
          <w:rFonts w:ascii="Consolas" w:hAnsi="Consolas"/>
          <w:sz w:val="20"/>
        </w:rPr>
        <w:br/>
        <w:t>Enter thickness d3=2e-3</w:t>
      </w:r>
      <w:r>
        <w:rPr>
          <w:rFonts w:ascii="Consolas" w:hAnsi="Consolas"/>
          <w:sz w:val="20"/>
        </w:rPr>
        <w:br/>
        <w:t>Enter dielectric constant er1=2.3</w:t>
      </w:r>
      <w:r>
        <w:rPr>
          <w:rFonts w:ascii="Consolas" w:hAnsi="Consolas"/>
          <w:sz w:val="20"/>
        </w:rPr>
        <w:br/>
        <w:t>Enter dielectric constant er2=3.3</w:t>
      </w:r>
      <w:r>
        <w:rPr>
          <w:rFonts w:ascii="Consolas" w:hAnsi="Consolas"/>
          <w:sz w:val="20"/>
        </w:rPr>
        <w:br/>
        <w:t>Enter dielectric constant er3=4</w:t>
      </w:r>
      <w:r>
        <w:rPr>
          <w:rFonts w:ascii="Consolas" w:hAnsi="Consolas"/>
          <w:sz w:val="20"/>
        </w:rPr>
        <w:br/>
        <w:t>The capacitance is</w:t>
      </w:r>
      <w:r>
        <w:rPr>
          <w:rFonts w:ascii="Consolas" w:hAnsi="Consolas"/>
          <w:sz w:val="20"/>
        </w:rPr>
        <w:br/>
        <w:t xml:space="preserve">   3.8415e-12</w:t>
      </w:r>
    </w:p>
    <w:p w14:paraId="07F27C9E" w14:textId="7CA36215" w:rsidR="00ED76D4" w:rsidRPr="00ED76D4" w:rsidRDefault="00ED76D4" w:rsidP="00ED76D4">
      <w:r w:rsidRPr="00AD0E14">
        <w:drawing>
          <wp:anchor distT="0" distB="0" distL="114300" distR="114300" simplePos="0" relativeHeight="251659264" behindDoc="0" locked="0" layoutInCell="1" allowOverlap="1" wp14:anchorId="22F6B1AC" wp14:editId="6D0AD8A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886075" cy="1599613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99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D76D4" w:rsidRPr="00ED76D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47259">
    <w:abstractNumId w:val="8"/>
  </w:num>
  <w:num w:numId="2" w16cid:durableId="1639408087">
    <w:abstractNumId w:val="6"/>
  </w:num>
  <w:num w:numId="3" w16cid:durableId="1836989524">
    <w:abstractNumId w:val="5"/>
  </w:num>
  <w:num w:numId="4" w16cid:durableId="603810072">
    <w:abstractNumId w:val="4"/>
  </w:num>
  <w:num w:numId="5" w16cid:durableId="1855530017">
    <w:abstractNumId w:val="7"/>
  </w:num>
  <w:num w:numId="6" w16cid:durableId="1951739500">
    <w:abstractNumId w:val="3"/>
  </w:num>
  <w:num w:numId="7" w16cid:durableId="778066333">
    <w:abstractNumId w:val="2"/>
  </w:num>
  <w:num w:numId="8" w16cid:durableId="1457872533">
    <w:abstractNumId w:val="1"/>
  </w:num>
  <w:num w:numId="9" w16cid:durableId="1174689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AD9"/>
    <w:rsid w:val="0015074B"/>
    <w:rsid w:val="0029639D"/>
    <w:rsid w:val="00326F90"/>
    <w:rsid w:val="00480EE3"/>
    <w:rsid w:val="00AA1D8D"/>
    <w:rsid w:val="00B47730"/>
    <w:rsid w:val="00CB0664"/>
    <w:rsid w:val="00ED76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5BBA8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2026-07-29T05:09:00Z</dcterms:modified>
  <cp:category/>
</cp:coreProperties>
</file>