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2400"/>
      </w:pPr>
      <w:r>
        <w:rPr>
          <w:rFonts w:ascii="Arial" w:hAnsi="Arial" w:cs="Arial"/>
          <w:sz w:val="56"/>
          <w:sz-cs w:val="56"/>
          <w:b/>
          <w:color w:val="1E293B"/>
        </w:rPr>
        <w:t xml:space="preserve">Student Voice</w:t>
      </w:r>
    </w:p>
    <w:p>
      <w:pPr>
        <w:jc w:val="center"/>
        <w:spacing w:before="120"/>
      </w:pPr>
      <w:r>
        <w:rPr>
          <w:rFonts w:ascii="Arial" w:hAnsi="Arial" w:cs="Arial"/>
          <w:sz w:val="28"/>
          <w:sz-cs w:val="28"/>
          <w:color w:val="64748B"/>
        </w:rPr>
        <w:t xml:space="preserve">Mobile Application — Development Specification</w:t>
      </w:r>
    </w:p>
    <w:p>
      <w:pPr>
        <w:jc w:val="center"/>
        <w:spacing w:before="400"/>
      </w:pPr>
      <w:r>
        <w:rPr>
          <w:rFonts w:ascii="Arial" w:hAnsi="Arial" w:cs="Arial"/>
          <w:sz w:val="22"/>
          <w:sz-cs w:val="22"/>
          <w:color w:val="64748B"/>
        </w:rPr>
        <w:t xml:space="preserve">Prepared by: Wasif Kazmi | ONE2W</w:t>
      </w:r>
    </w:p>
    <w:p>
      <w:pPr>
        <w:jc w:val="center"/>
      </w:pPr>
      <w:r>
        <w:rPr>
          <w:rFonts w:ascii="Arial" w:hAnsi="Arial" w:cs="Arial"/>
          <w:sz w:val="22"/>
          <w:sz-cs w:val="22"/>
          <w:color w:val="64748B"/>
        </w:rPr>
        <w:t xml:space="preserve">Date: April 2026</w:t>
      </w:r>
    </w:p>
    <w:p>
      <w:pPr>
        <w:jc w:val="center"/>
        <w:spacing w:before="100"/>
      </w:pPr>
      <w:r>
        <w:rPr>
          <w:rFonts w:ascii="Arial" w:hAnsi="Arial" w:cs="Arial"/>
          <w:sz w:val="22"/>
          <w:sz-cs w:val="22"/>
          <w:color w:val="94A3B8"/>
        </w:rPr>
        <w:t xml:space="preserve">Version 1.0</w:t>
      </w:r>
    </w:p>
    <w:p>
      <w:pPr/>
      <w:r>
        <w:rPr>
          <w:rFonts w:ascii="Times" w:hAnsi="Times" w:cs="Times"/>
          <w:sz w:val="24"/>
          <w:sz-cs w:val="24"/>
        </w:rPr>
        <w:t xml:space="preserve"/>
        <w:br w:type="page"/>
        <w:t xml:space="preserve"/>
      </w:r>
    </w:p>
    <w:p>
      <w:pPr/>
      <w:r>
        <w:rPr>
          <w:rFonts w:ascii="Times" w:hAnsi="Times" w:cs="Times"/>
          <w:sz w:val="24"/>
          <w:sz-cs w:val="24"/>
        </w:rPr>
        <w:t xml:space="preserve">1. Project Overview</w:t>
      </w:r>
    </w:p>
    <w:p>
      <w:pPr>
        <w:spacing w:after="120"/>
      </w:pPr>
      <w:r>
        <w:rPr>
          <w:rFonts w:ascii="Arial" w:hAnsi="Arial" w:cs="Arial"/>
          <w:sz w:val="24"/>
          <w:sz-cs w:val="24"/>
          <w:color w:val="333333"/>
        </w:rPr>
        <w:t xml:space="preserve">Student Voice is a mobile application that enables university students to submit feedback on their modules and see the impact of their feedback through a Closing the Loop transparency feature. The app is being developed as part of an MSc dissertation at the University of Chester.</w:t>
      </w:r>
    </w:p>
    <w:p>
      <w:pPr>
        <w:spacing w:after="120"/>
      </w:pPr>
      <w:r>
        <w:rPr>
          <w:rFonts w:ascii="Arial" w:hAnsi="Arial" w:cs="Arial"/>
          <w:sz w:val="24"/>
          <w:sz-cs w:val="24"/>
          <w:color w:val="333333"/>
        </w:rPr>
        <w:t xml:space="preserve">The app must be built as a cross-platform mobile application with a real backend and database. It is not a web application and it is not a frontend-only prototype.</w:t>
      </w:r>
    </w:p>
    <w:p>
      <w:pPr/>
      <w:r>
        <w:rPr>
          <w:rFonts w:ascii="Times" w:hAnsi="Times" w:cs="Times"/>
          <w:sz w:val="24"/>
          <w:sz-cs w:val="24"/>
        </w:rPr>
        <w:t xml:space="preserve">1.1 Core Purpose</w:t>
      </w:r>
    </w:p>
    <w:p>
      <w:pPr>
        <w:ind w:left="720" w:first-line="-720"/>
      </w:pPr>
      <w:r>
        <w:rPr>
          <w:rFonts w:ascii="Arial" w:hAnsi="Arial" w:cs="Arial"/>
          <w:sz w:val="20"/>
          <w:sz-cs w:val="20"/>
        </w:rPr>
        <w:t xml:space="preserve"/>
        <w:tab/>
        <w:t xml:space="preserve">•</w:t>
        <w:tab/>
        <w:t xml:space="preserve">Allow students to submit star ratings and optional comments for their university modules</w:t>
      </w:r>
    </w:p>
    <w:p>
      <w:pPr>
        <w:ind w:left="720" w:first-line="-720"/>
      </w:pPr>
      <w:r>
        <w:rPr>
          <w:rFonts w:ascii="Arial" w:hAnsi="Arial" w:cs="Arial"/>
          <w:sz w:val="20"/>
          <w:sz-cs w:val="20"/>
        </w:rPr>
        <w:t xml:space="preserve"/>
        <w:tab/>
        <w:t xml:space="preserve">•</w:t>
        <w:tab/>
        <w:t xml:space="preserve">Display previous feedback submissions with current status tracking</w:t>
      </w:r>
    </w:p>
    <w:p>
      <w:pPr>
        <w:ind w:left="720" w:first-line="-720"/>
      </w:pPr>
      <w:r>
        <w:rPr>
          <w:rFonts w:ascii="Arial" w:hAnsi="Arial" w:cs="Arial"/>
          <w:sz w:val="20"/>
          <w:sz-cs w:val="20"/>
        </w:rPr>
        <w:t xml:space="preserve"/>
        <w:tab/>
        <w:t xml:space="preserve">•</w:t>
        <w:tab/>
        <w:t xml:space="preserve">Show You Said / We Did transparency entries so students can see how their feedback led to changes</w:t>
      </w:r>
    </w:p>
    <w:p>
      <w:pPr>
        <w:ind w:left="720" w:first-line="-720"/>
      </w:pPr>
      <w:r>
        <w:rPr>
          <w:rFonts w:ascii="Arial" w:hAnsi="Arial" w:cs="Arial"/>
          <w:sz w:val="20"/>
          <w:sz-cs w:val="20"/>
        </w:rPr>
        <w:t xml:space="preserve"/>
        <w:tab/>
        <w:t xml:space="preserve">•</w:t>
        <w:tab/>
        <w:t xml:space="preserve">Provide notifications when actions are taken on submitted feedback</w:t>
      </w:r>
    </w:p>
    <w:p>
      <w:pPr>
        <w:ind w:left="720" w:first-line="-720"/>
      </w:pPr>
      <w:r>
        <w:rPr>
          <w:rFonts w:ascii="Arial" w:hAnsi="Arial" w:cs="Arial"/>
          <w:sz w:val="20"/>
          <w:sz-cs w:val="20"/>
        </w:rPr>
        <w:t xml:space="preserve"/>
        <w:tab/>
        <w:t xml:space="preserve">•</w:t>
        <w:tab/>
        <w:t xml:space="preserve">Deliver a clean, accessible, mobile-first user experience grounded in UX best practices</w:t>
      </w:r>
    </w:p>
    <w:p>
      <w:pPr/>
      <w:r>
        <w:rPr>
          <w:rFonts w:ascii="Times" w:hAnsi="Times" w:cs="Times"/>
          <w:sz w:val="24"/>
          <w:sz-cs w:val="24"/>
        </w:rPr>
        <w:t xml:space="preserve">1.2 Key Constraints</w:t>
      </w:r>
    </w:p>
    <w:p>
      <w:pPr>
        <w:ind w:left="720" w:first-line="-720"/>
      </w:pPr>
      <w:r>
        <w:rPr>
          <w:rFonts w:ascii="Arial" w:hAnsi="Arial" w:cs="Arial"/>
          <w:sz w:val="20"/>
          <w:sz-cs w:val="20"/>
        </w:rPr>
        <w:t xml:space="preserve"/>
        <w:tab/>
        <w:t xml:space="preserve">•</w:t>
        <w:tab/>
        <w:t xml:space="preserve">This is a dissertation project — it does not need to handle production-scale traffic</w:t>
      </w:r>
    </w:p>
    <w:p>
      <w:pPr>
        <w:ind w:left="720" w:first-line="-720"/>
      </w:pPr>
      <w:r>
        <w:rPr>
          <w:rFonts w:ascii="Arial" w:hAnsi="Arial" w:cs="Arial"/>
          <w:sz w:val="20"/>
          <w:sz-cs w:val="20"/>
        </w:rPr>
        <w:t xml:space="preserve"/>
        <w:tab/>
        <w:t xml:space="preserve">•</w:t>
        <w:tab/>
        <w:t xml:space="preserve">No integration with university SSO or student records systems is required</w:t>
      </w:r>
    </w:p>
    <w:p>
      <w:pPr>
        <w:ind w:left="720" w:first-line="-720"/>
      </w:pPr>
      <w:r>
        <w:rPr>
          <w:rFonts w:ascii="Arial" w:hAnsi="Arial" w:cs="Arial"/>
          <w:sz w:val="20"/>
          <w:sz-cs w:val="20"/>
        </w:rPr>
        <w:t xml:space="preserve"/>
        <w:tab/>
        <w:t xml:space="preserve">•</w:t>
        <w:tab/>
        <w:t xml:space="preserve">Module and lecturer data will be seeded manually</w:t>
      </w:r>
    </w:p>
    <w:p>
      <w:pPr>
        <w:ind w:left="720" w:first-line="-720"/>
      </w:pPr>
      <w:r>
        <w:rPr>
          <w:rFonts w:ascii="Arial" w:hAnsi="Arial" w:cs="Arial"/>
          <w:sz w:val="20"/>
          <w:sz-cs w:val="20"/>
        </w:rPr>
        <w:t xml:space="preserve"/>
        <w:tab/>
        <w:t xml:space="preserve">•</w:t>
        <w:tab/>
        <w:t xml:space="preserve">The app will be demonstrated via an Android APK running on a device or emulator</w:t>
      </w:r>
    </w:p>
    <w:p>
      <w:pPr/>
      <w:r>
        <w:rPr>
          <w:rFonts w:ascii="Times" w:hAnsi="Times" w:cs="Times"/>
          <w:sz w:val="24"/>
          <w:sz-cs w:val="24"/>
        </w:rPr>
        <w:t xml:space="preserve"/>
        <w:br w:type="page"/>
        <w:t xml:space="preserve"/>
      </w:r>
    </w:p>
    <w:p>
      <w:pPr/>
      <w:r>
        <w:rPr>
          <w:rFonts w:ascii="Times" w:hAnsi="Times" w:cs="Times"/>
          <w:sz w:val="24"/>
          <w:sz-cs w:val="24"/>
        </w:rPr>
        <w:t xml:space="preserve">2. Technology Stack</w:t>
      </w:r>
    </w:p>
    <w:p>
      <w:pPr/>
      <w:r>
        <w:rPr>
          <w:rFonts w:ascii="Times" w:hAnsi="Times" w:cs="Times"/>
          <w:sz w:val="24"/>
          <w:sz-cs w:val="24"/>
        </w:rPr>
        <w:t xml:space="preserve">2.1 Frontend — React Native with Expo</w:t>
      </w:r>
    </w:p>
    <w:p>
      <w:pPr/>
      <w:r>
        <w:rPr>
          <w:rFonts w:ascii="Arial" w:hAnsi="Arial" w:cs="Arial"/>
          <w:sz w:val="20"/>
          <w:sz-cs w:val="20"/>
          <w:b/>
          <w:color w:val="FFFFFF"/>
        </w:rPr>
        <w:t xml:space="preserve">Component</w:t>
      </w:r>
    </w:p>
    <w:p>
      <w:pPr/>
      <w:r>
        <w:rPr>
          <w:rFonts w:ascii="Arial" w:hAnsi="Arial" w:cs="Arial"/>
          <w:sz w:val="20"/>
          <w:sz-cs w:val="20"/>
          <w:b/>
          <w:color w:val="FFFFFF"/>
        </w:rPr>
        <w:t xml:space="preserve">Details</w:t>
      </w:r>
    </w:p>
    <w:p>
      <w:pPr/>
      <w:r>
        <w:rPr>
          <w:rFonts w:ascii="Arial" w:hAnsi="Arial" w:cs="Arial"/>
          <w:sz w:val="20"/>
          <w:sz-cs w:val="20"/>
          <w:b/>
          <w:color w:val="333333"/>
        </w:rPr>
        <w:t xml:space="preserve">Framework</w:t>
      </w:r>
    </w:p>
    <w:p>
      <w:pPr/>
      <w:r>
        <w:rPr>
          <w:rFonts w:ascii="Arial" w:hAnsi="Arial" w:cs="Arial"/>
          <w:sz w:val="20"/>
          <w:sz-cs w:val="20"/>
          <w:b/>
          <w:color w:val="333333"/>
        </w:rPr>
        <w:t xml:space="preserve">React Native (latest stable)</w:t>
      </w:r>
    </w:p>
    <w:p>
      <w:pPr/>
      <w:r>
        <w:rPr>
          <w:rFonts w:ascii="Arial" w:hAnsi="Arial" w:cs="Arial"/>
          <w:sz w:val="20"/>
          <w:sz-cs w:val="20"/>
          <w:b/>
          <w:color w:val="333333"/>
        </w:rPr>
        <w:t xml:space="preserve">Tooling</w:t>
      </w:r>
    </w:p>
    <w:p>
      <w:pPr/>
      <w:r>
        <w:rPr>
          <w:rFonts w:ascii="Arial" w:hAnsi="Arial" w:cs="Arial"/>
          <w:sz w:val="20"/>
          <w:sz-cs w:val="20"/>
          <w:b/>
          <w:color w:val="333333"/>
        </w:rPr>
        <w:t xml:space="preserve">Expo SDK 52+ (managed workflow)</w:t>
      </w:r>
    </w:p>
    <w:p>
      <w:pPr/>
      <w:r>
        <w:rPr>
          <w:rFonts w:ascii="Arial" w:hAnsi="Arial" w:cs="Arial"/>
          <w:sz w:val="20"/>
          <w:sz-cs w:val="20"/>
          <w:b/>
          <w:color w:val="333333"/>
        </w:rPr>
        <w:t xml:space="preserve">Language</w:t>
      </w:r>
    </w:p>
    <w:p>
      <w:pPr/>
      <w:r>
        <w:rPr>
          <w:rFonts w:ascii="Arial" w:hAnsi="Arial" w:cs="Arial"/>
          <w:sz w:val="20"/>
          <w:sz-cs w:val="20"/>
          <w:b/>
          <w:color w:val="333333"/>
        </w:rPr>
        <w:t xml:space="preserve">TypeScript (strict mode)</w:t>
      </w:r>
    </w:p>
    <w:p>
      <w:pPr/>
      <w:r>
        <w:rPr>
          <w:rFonts w:ascii="Arial" w:hAnsi="Arial" w:cs="Arial"/>
          <w:sz w:val="20"/>
          <w:sz-cs w:val="20"/>
          <w:b/>
          <w:color w:val="333333"/>
        </w:rPr>
        <w:t xml:space="preserve">Navigation</w:t>
      </w:r>
    </w:p>
    <w:p>
      <w:pPr/>
      <w:r>
        <w:rPr>
          <w:rFonts w:ascii="Arial" w:hAnsi="Arial" w:cs="Arial"/>
          <w:sz w:val="20"/>
          <w:sz-cs w:val="20"/>
          <w:b/>
          <w:color w:val="333333"/>
        </w:rPr>
        <w:t xml:space="preserve">Expo Router (file-based routing) or React Navigation v6</w:t>
      </w:r>
    </w:p>
    <w:p>
      <w:pPr/>
      <w:r>
        <w:rPr>
          <w:rFonts w:ascii="Arial" w:hAnsi="Arial" w:cs="Arial"/>
          <w:sz w:val="20"/>
          <w:sz-cs w:val="20"/>
          <w:b/>
          <w:color w:val="333333"/>
        </w:rPr>
        <w:t xml:space="preserve">State Management</w:t>
      </w:r>
    </w:p>
    <w:p>
      <w:pPr/>
      <w:r>
        <w:rPr>
          <w:rFonts w:ascii="Arial" w:hAnsi="Arial" w:cs="Arial"/>
          <w:sz w:val="20"/>
          <w:sz-cs w:val="20"/>
          <w:b/>
          <w:color w:val="333333"/>
        </w:rPr>
        <w:t xml:space="preserve">React Context + useReducer for auth state. Local component state for forms.</w:t>
      </w:r>
    </w:p>
    <w:p>
      <w:pPr/>
      <w:r>
        <w:rPr>
          <w:rFonts w:ascii="Arial" w:hAnsi="Arial" w:cs="Arial"/>
          <w:sz w:val="20"/>
          <w:sz-cs w:val="20"/>
          <w:b/>
          <w:color w:val="333333"/>
        </w:rPr>
        <w:t xml:space="preserve">HTTP Client</w:t>
      </w:r>
    </w:p>
    <w:p>
      <w:pPr/>
      <w:r>
        <w:rPr>
          <w:rFonts w:ascii="Arial" w:hAnsi="Arial" w:cs="Arial"/>
          <w:sz w:val="20"/>
          <w:sz-cs w:val="20"/>
          <w:b/>
          <w:color w:val="333333"/>
        </w:rPr>
        <w:t xml:space="preserve">Axios with interceptors for JWT token attachment and refresh</w:t>
      </w:r>
    </w:p>
    <w:p>
      <w:pPr/>
      <w:r>
        <w:rPr>
          <w:rFonts w:ascii="Arial" w:hAnsi="Arial" w:cs="Arial"/>
          <w:sz w:val="20"/>
          <w:sz-cs w:val="20"/>
          <w:b/>
          <w:color w:val="333333"/>
        </w:rPr>
        <w:t xml:space="preserve">Secure Storage</w:t>
      </w:r>
    </w:p>
    <w:p>
      <w:pPr/>
      <w:r>
        <w:rPr>
          <w:rFonts w:ascii="Arial" w:hAnsi="Arial" w:cs="Arial"/>
          <w:sz w:val="20"/>
          <w:sz-cs w:val="20"/>
          <w:b/>
          <w:color w:val="333333"/>
        </w:rPr>
        <w:t xml:space="preserve">expo-secure-store for JWT tokens</w:t>
      </w:r>
    </w:p>
    <w:p>
      <w:pPr/>
      <w:r>
        <w:rPr>
          <w:rFonts w:ascii="Arial" w:hAnsi="Arial" w:cs="Arial"/>
          <w:sz w:val="20"/>
          <w:sz-cs w:val="20"/>
          <w:b/>
          <w:color w:val="333333"/>
        </w:rPr>
        <w:t xml:space="preserve">Animations</w:t>
      </w:r>
    </w:p>
    <w:p>
      <w:pPr/>
      <w:r>
        <w:rPr>
          <w:rFonts w:ascii="Arial" w:hAnsi="Arial" w:cs="Arial"/>
          <w:sz w:val="20"/>
          <w:sz-cs w:val="20"/>
          <w:b/>
          <w:color w:val="333333"/>
        </w:rPr>
        <w:t xml:space="preserve">React Native Reanimated for micro-interactions (star pulse, check pop)</w:t>
      </w:r>
    </w:p>
    <w:p>
      <w:pPr/>
      <w:r>
        <w:rPr>
          <w:rFonts w:ascii="Arial" w:hAnsi="Arial" w:cs="Arial"/>
          <w:sz w:val="20"/>
          <w:sz-cs w:val="20"/>
          <w:b/>
          <w:color w:val="333333"/>
        </w:rPr>
        <w:t xml:space="preserve">Icons</w:t>
      </w:r>
    </w:p>
    <w:p>
      <w:pPr/>
      <w:r>
        <w:rPr>
          <w:rFonts w:ascii="Arial" w:hAnsi="Arial" w:cs="Arial"/>
          <w:sz w:val="20"/>
          <w:sz-cs w:val="20"/>
          <w:b/>
          <w:color w:val="333333"/>
        </w:rPr>
        <w:t xml:space="preserve">@expo/vector-icons (Ionicons or Feather set)</w:t>
      </w:r>
    </w:p>
    <w:p>
      <w:pPr/>
      <w:r>
        <w:rPr>
          <w:rFonts w:ascii="Arial" w:hAnsi="Arial" w:cs="Arial"/>
          <w:sz w:val="20"/>
          <w:sz-cs w:val="20"/>
          <w:b/>
          <w:color w:val="333333"/>
        </w:rPr>
        <w:t xml:space="preserve">Build Output</w:t>
      </w:r>
    </w:p>
    <w:p>
      <w:pPr/>
      <w:r>
        <w:rPr>
          <w:rFonts w:ascii="Arial" w:hAnsi="Arial" w:cs="Arial"/>
          <w:sz w:val="20"/>
          <w:sz-cs w:val="20"/>
          <w:b/>
          <w:color w:val="333333"/>
        </w:rPr>
        <w:t xml:space="preserve">Android APK via EAS Build (eas build --platform android --profile preview)</w:t>
      </w:r>
    </w:p>
    <w:p>
      <w:pPr/>
      <w:r>
        <w:rPr>
          <w:rFonts w:ascii="Times" w:hAnsi="Times" w:cs="Times"/>
          <w:sz w:val="24"/>
          <w:sz-cs w:val="24"/>
        </w:rPr>
        <w:t xml:space="preserve">2.2 Backend — Node.js + Express</w:t>
      </w:r>
    </w:p>
    <w:p>
      <w:pPr/>
      <w:r>
        <w:rPr>
          <w:rFonts w:ascii="Arial" w:hAnsi="Arial" w:cs="Arial"/>
          <w:sz w:val="20"/>
          <w:sz-cs w:val="20"/>
          <w:b/>
          <w:color w:val="FFFFFF"/>
        </w:rPr>
        <w:t xml:space="preserve">Component</w:t>
      </w:r>
    </w:p>
    <w:p>
      <w:pPr/>
      <w:r>
        <w:rPr>
          <w:rFonts w:ascii="Arial" w:hAnsi="Arial" w:cs="Arial"/>
          <w:sz w:val="20"/>
          <w:sz-cs w:val="20"/>
          <w:b/>
          <w:color w:val="FFFFFF"/>
        </w:rPr>
        <w:t xml:space="preserve">Details</w:t>
      </w:r>
    </w:p>
    <w:p>
      <w:pPr/>
      <w:r>
        <w:rPr>
          <w:rFonts w:ascii="Arial" w:hAnsi="Arial" w:cs="Arial"/>
          <w:sz w:val="20"/>
          <w:sz-cs w:val="20"/>
          <w:b/>
          <w:color w:val="333333"/>
        </w:rPr>
        <w:t xml:space="preserve">Runtime</w:t>
      </w:r>
    </w:p>
    <w:p>
      <w:pPr/>
      <w:r>
        <w:rPr>
          <w:rFonts w:ascii="Arial" w:hAnsi="Arial" w:cs="Arial"/>
          <w:sz w:val="20"/>
          <w:sz-cs w:val="20"/>
          <w:b/>
          <w:color w:val="333333"/>
        </w:rPr>
        <w:t xml:space="preserve">Node.js 20 LTS</w:t>
      </w:r>
    </w:p>
    <w:p>
      <w:pPr/>
      <w:r>
        <w:rPr>
          <w:rFonts w:ascii="Arial" w:hAnsi="Arial" w:cs="Arial"/>
          <w:sz w:val="20"/>
          <w:sz-cs w:val="20"/>
          <w:b/>
          <w:color w:val="333333"/>
        </w:rPr>
        <w:t xml:space="preserve">Framework</w:t>
      </w:r>
    </w:p>
    <w:p>
      <w:pPr/>
      <w:r>
        <w:rPr>
          <w:rFonts w:ascii="Arial" w:hAnsi="Arial" w:cs="Arial"/>
          <w:sz w:val="20"/>
          <w:sz-cs w:val="20"/>
          <w:b/>
          <w:color w:val="333333"/>
        </w:rPr>
        <w:t xml:space="preserve">Express.js 4.x</w:t>
      </w:r>
    </w:p>
    <w:p>
      <w:pPr/>
      <w:r>
        <w:rPr>
          <w:rFonts w:ascii="Arial" w:hAnsi="Arial" w:cs="Arial"/>
          <w:sz w:val="20"/>
          <w:sz-cs w:val="20"/>
          <w:b/>
          <w:color w:val="333333"/>
        </w:rPr>
        <w:t xml:space="preserve">Language</w:t>
      </w:r>
    </w:p>
    <w:p>
      <w:pPr/>
      <w:r>
        <w:rPr>
          <w:rFonts w:ascii="Arial" w:hAnsi="Arial" w:cs="Arial"/>
          <w:sz w:val="20"/>
          <w:sz-cs w:val="20"/>
          <w:b/>
          <w:color w:val="333333"/>
        </w:rPr>
        <w:t xml:space="preserve">TypeScript (or JavaScript ES6+ if faster for the team)</w:t>
      </w:r>
    </w:p>
    <w:p>
      <w:pPr/>
      <w:r>
        <w:rPr>
          <w:rFonts w:ascii="Arial" w:hAnsi="Arial" w:cs="Arial"/>
          <w:sz w:val="20"/>
          <w:sz-cs w:val="20"/>
          <w:b/>
          <w:color w:val="333333"/>
        </w:rPr>
        <w:t xml:space="preserve">Auth</w:t>
      </w:r>
    </w:p>
    <w:p>
      <w:pPr/>
      <w:r>
        <w:rPr>
          <w:rFonts w:ascii="Arial" w:hAnsi="Arial" w:cs="Arial"/>
          <w:sz w:val="20"/>
          <w:sz-cs w:val="20"/>
          <w:b/>
          <w:color w:val="333333"/>
        </w:rPr>
        <w:t xml:space="preserve">JWT (jsonwebtoken) with access + refresh token pattern. bcrypt for password hashing.</w:t>
      </w:r>
    </w:p>
    <w:p>
      <w:pPr/>
      <w:r>
        <w:rPr>
          <w:rFonts w:ascii="Arial" w:hAnsi="Arial" w:cs="Arial"/>
          <w:sz w:val="20"/>
          <w:sz-cs w:val="20"/>
          <w:b/>
          <w:color w:val="333333"/>
        </w:rPr>
        <w:t xml:space="preserve">Validation</w:t>
      </w:r>
    </w:p>
    <w:p>
      <w:pPr/>
      <w:r>
        <w:rPr>
          <w:rFonts w:ascii="Arial" w:hAnsi="Arial" w:cs="Arial"/>
          <w:sz w:val="20"/>
          <w:sz-cs w:val="20"/>
          <w:b/>
          <w:color w:val="333333"/>
        </w:rPr>
        <w:t xml:space="preserve">express-validator or Joi for request body validation</w:t>
      </w:r>
    </w:p>
    <w:p>
      <w:pPr/>
      <w:r>
        <w:rPr>
          <w:rFonts w:ascii="Arial" w:hAnsi="Arial" w:cs="Arial"/>
          <w:sz w:val="20"/>
          <w:sz-cs w:val="20"/>
          <w:b/>
          <w:color w:val="333333"/>
        </w:rPr>
        <w:t xml:space="preserve">ORM</w:t>
      </w:r>
    </w:p>
    <w:p>
      <w:pPr/>
      <w:r>
        <w:rPr>
          <w:rFonts w:ascii="Arial" w:hAnsi="Arial" w:cs="Arial"/>
          <w:sz w:val="20"/>
          <w:sz-cs w:val="20"/>
          <w:b/>
          <w:color w:val="333333"/>
        </w:rPr>
        <w:t xml:space="preserve">Prisma ORM (type-safe, auto-generates from schema, handles migrations)</w:t>
      </w:r>
    </w:p>
    <w:p>
      <w:pPr/>
      <w:r>
        <w:rPr>
          <w:rFonts w:ascii="Arial" w:hAnsi="Arial" w:cs="Arial"/>
          <w:sz w:val="20"/>
          <w:sz-cs w:val="20"/>
          <w:b/>
          <w:color w:val="333333"/>
        </w:rPr>
        <w:t xml:space="preserve">CORS</w:t>
      </w:r>
    </w:p>
    <w:p>
      <w:pPr/>
      <w:r>
        <w:rPr>
          <w:rFonts w:ascii="Arial" w:hAnsi="Arial" w:cs="Arial"/>
          <w:sz w:val="20"/>
          <w:sz-cs w:val="20"/>
          <w:b/>
          <w:color w:val="333333"/>
        </w:rPr>
        <w:t xml:space="preserve">cors middleware configured for mobile app requests</w:t>
      </w:r>
    </w:p>
    <w:p>
      <w:pPr/>
      <w:r>
        <w:rPr>
          <w:rFonts w:ascii="Arial" w:hAnsi="Arial" w:cs="Arial"/>
          <w:sz w:val="20"/>
          <w:sz-cs w:val="20"/>
          <w:b/>
          <w:color w:val="333333"/>
        </w:rPr>
        <w:t xml:space="preserve">Environment</w:t>
      </w:r>
    </w:p>
    <w:p>
      <w:pPr/>
      <w:r>
        <w:rPr>
          <w:rFonts w:ascii="Arial" w:hAnsi="Arial" w:cs="Arial"/>
          <w:sz w:val="20"/>
          <w:sz-cs w:val="20"/>
          <w:b/>
          <w:color w:val="333333"/>
        </w:rPr>
        <w:t xml:space="preserve">dotenv for config. Environment variables for DB URL, JWT secret, etc.</w:t>
      </w:r>
    </w:p>
    <w:p>
      <w:pPr/>
      <w:r>
        <w:rPr>
          <w:rFonts w:ascii="Arial" w:hAnsi="Arial" w:cs="Arial"/>
          <w:sz w:val="20"/>
          <w:sz-cs w:val="20"/>
          <w:b/>
          <w:color w:val="333333"/>
        </w:rPr>
        <w:t xml:space="preserve">Hosting</w:t>
      </w:r>
    </w:p>
    <w:p>
      <w:pPr/>
      <w:r>
        <w:rPr>
          <w:rFonts w:ascii="Arial" w:hAnsi="Arial" w:cs="Arial"/>
          <w:sz w:val="20"/>
          <w:sz-cs w:val="20"/>
          <w:b/>
          <w:color w:val="333333"/>
        </w:rPr>
        <w:t xml:space="preserve">Railway or Render (free tier). Auto-deploys from GitHub.</w:t>
      </w:r>
    </w:p>
    <w:p>
      <w:pPr/>
      <w:r>
        <w:rPr>
          <w:rFonts w:ascii="Times" w:hAnsi="Times" w:cs="Times"/>
          <w:sz w:val="24"/>
          <w:sz-cs w:val="24"/>
        </w:rPr>
        <w:t xml:space="preserve">2.3 Database — PostgreSQL</w:t>
      </w:r>
    </w:p>
    <w:p>
      <w:pPr/>
      <w:r>
        <w:rPr>
          <w:rFonts w:ascii="Arial" w:hAnsi="Arial" w:cs="Arial"/>
          <w:sz w:val="20"/>
          <w:sz-cs w:val="20"/>
          <w:b/>
          <w:color w:val="FFFFFF"/>
        </w:rPr>
        <w:t xml:space="preserve">Component</w:t>
      </w:r>
    </w:p>
    <w:p>
      <w:pPr/>
      <w:r>
        <w:rPr>
          <w:rFonts w:ascii="Arial" w:hAnsi="Arial" w:cs="Arial"/>
          <w:sz w:val="20"/>
          <w:sz-cs w:val="20"/>
          <w:b/>
          <w:color w:val="FFFFFF"/>
        </w:rPr>
        <w:t xml:space="preserve">Details</w:t>
      </w:r>
    </w:p>
    <w:p>
      <w:pPr/>
      <w:r>
        <w:rPr>
          <w:rFonts w:ascii="Arial" w:hAnsi="Arial" w:cs="Arial"/>
          <w:sz w:val="20"/>
          <w:sz-cs w:val="20"/>
          <w:b/>
          <w:color w:val="333333"/>
        </w:rPr>
        <w:t xml:space="preserve">Database</w:t>
      </w:r>
    </w:p>
    <w:p>
      <w:pPr/>
      <w:r>
        <w:rPr>
          <w:rFonts w:ascii="Arial" w:hAnsi="Arial" w:cs="Arial"/>
          <w:sz w:val="20"/>
          <w:sz-cs w:val="20"/>
          <w:b/>
          <w:color w:val="333333"/>
        </w:rPr>
        <w:t xml:space="preserve">PostgreSQL 15+</w:t>
      </w:r>
    </w:p>
    <w:p>
      <w:pPr/>
      <w:r>
        <w:rPr>
          <w:rFonts w:ascii="Arial" w:hAnsi="Arial" w:cs="Arial"/>
          <w:sz w:val="20"/>
          <w:sz-cs w:val="20"/>
          <w:b/>
          <w:color w:val="333333"/>
        </w:rPr>
        <w:t xml:space="preserve">Hosting</w:t>
      </w:r>
    </w:p>
    <w:p>
      <w:pPr/>
      <w:r>
        <w:rPr>
          <w:rFonts w:ascii="Arial" w:hAnsi="Arial" w:cs="Arial"/>
          <w:sz w:val="20"/>
          <w:sz-cs w:val="20"/>
          <w:b/>
          <w:color w:val="333333"/>
        </w:rPr>
        <w:t xml:space="preserve">Supabase (free tier provides hosted PostgreSQL) or Railway PostgreSQL add-on</w:t>
      </w:r>
    </w:p>
    <w:p>
      <w:pPr/>
      <w:r>
        <w:rPr>
          <w:rFonts w:ascii="Arial" w:hAnsi="Arial" w:cs="Arial"/>
          <w:sz w:val="20"/>
          <w:sz-cs w:val="20"/>
          <w:b/>
          <w:color w:val="333333"/>
        </w:rPr>
        <w:t xml:space="preserve">Migrations</w:t>
      </w:r>
    </w:p>
    <w:p>
      <w:pPr/>
      <w:r>
        <w:rPr>
          <w:rFonts w:ascii="Arial" w:hAnsi="Arial" w:cs="Arial"/>
          <w:sz w:val="20"/>
          <w:sz-cs w:val="20"/>
          <w:b/>
          <w:color w:val="333333"/>
        </w:rPr>
        <w:t xml:space="preserve">Prisma Migrate (prisma migrate dev / prisma migrate deploy)</w:t>
      </w:r>
    </w:p>
    <w:p>
      <w:pPr/>
      <w:r>
        <w:rPr>
          <w:rFonts w:ascii="Arial" w:hAnsi="Arial" w:cs="Arial"/>
          <w:sz w:val="20"/>
          <w:sz-cs w:val="20"/>
          <w:b/>
          <w:color w:val="333333"/>
        </w:rPr>
        <w:t xml:space="preserve">Seeding</w:t>
      </w:r>
    </w:p>
    <w:p>
      <w:pPr/>
      <w:r>
        <w:rPr>
          <w:rFonts w:ascii="Arial" w:hAnsi="Arial" w:cs="Arial"/>
          <w:sz w:val="20"/>
          <w:sz-cs w:val="20"/>
          <w:b/>
          <w:color w:val="333333"/>
        </w:rPr>
        <w:t xml:space="preserve">Prisma seed script (prisma/seed.ts) to populate modules and sample impact data</w:t>
      </w:r>
    </w:p>
    <w:p>
      <w:pPr/>
      <w:r>
        <w:rPr>
          <w:rFonts w:ascii="Times" w:hAnsi="Times" w:cs="Times"/>
          <w:sz w:val="24"/>
          <w:sz-cs w:val="24"/>
        </w:rPr>
        <w:t xml:space="preserve"/>
        <w:br w:type="page"/>
        <w:t xml:space="preserve"/>
      </w:r>
    </w:p>
    <w:p>
      <w:pPr/>
      <w:r>
        <w:rPr>
          <w:rFonts w:ascii="Times" w:hAnsi="Times" w:cs="Times"/>
          <w:sz w:val="24"/>
          <w:sz-cs w:val="24"/>
        </w:rPr>
        <w:t xml:space="preserve">3. Screen Specifications</w:t>
      </w:r>
    </w:p>
    <w:p>
      <w:pPr>
        <w:spacing w:after="120"/>
      </w:pPr>
      <w:r>
        <w:rPr>
          <w:rFonts w:ascii="Arial" w:hAnsi="Arial" w:cs="Arial"/>
          <w:sz w:val="24"/>
          <w:sz-cs w:val="24"/>
          <w:color w:val="333333"/>
        </w:rPr>
        <w:t xml:space="preserve">The following table lists all screens in the application with their component names and functional requirements. The Figma prototype serves as the definitive visual reference for layout and styling.</w:t>
      </w:r>
    </w:p>
    <w:p>
      <w:pPr/>
      <w:r>
        <w:rPr>
          <w:rFonts w:ascii="Arial" w:hAnsi="Arial" w:cs="Arial"/>
          <w:sz w:val="20"/>
          <w:sz-cs w:val="20"/>
          <w:b/>
          <w:color w:val="FFFFFF"/>
        </w:rPr>
        <w:t xml:space="preserve">Screen</w:t>
      </w:r>
    </w:p>
    <w:p>
      <w:pPr/>
      <w:r>
        <w:rPr>
          <w:rFonts w:ascii="Arial" w:hAnsi="Arial" w:cs="Arial"/>
          <w:sz w:val="20"/>
          <w:sz-cs w:val="20"/>
          <w:b/>
          <w:color w:val="FFFFFF"/>
        </w:rPr>
        <w:t xml:space="preserve">Component Name</w:t>
      </w:r>
    </w:p>
    <w:p>
      <w:pPr/>
      <w:r>
        <w:rPr>
          <w:rFonts w:ascii="Arial" w:hAnsi="Arial" w:cs="Arial"/>
          <w:sz w:val="20"/>
          <w:sz-cs w:val="20"/>
          <w:b/>
          <w:color w:val="FFFFFF"/>
        </w:rPr>
        <w:t xml:space="preserve">Functional Requirements</w:t>
      </w:r>
    </w:p>
    <w:p>
      <w:pPr/>
      <w:r>
        <w:rPr>
          <w:rFonts w:ascii="Arial" w:hAnsi="Arial" w:cs="Arial"/>
          <w:sz w:val="20"/>
          <w:sz-cs w:val="20"/>
          <w:b/>
          <w:color w:val="333333"/>
        </w:rPr>
        <w:t xml:space="preserve">Splash Screen</w:t>
      </w:r>
    </w:p>
    <w:p>
      <w:pPr/>
      <w:r>
        <w:rPr>
          <w:rFonts w:ascii="Arial" w:hAnsi="Arial" w:cs="Arial"/>
          <w:sz w:val="20"/>
          <w:sz-cs w:val="20"/>
          <w:b/>
          <w:color w:val="333333"/>
        </w:rPr>
        <w:t xml:space="preserve">SplashScreen</w:t>
      </w:r>
    </w:p>
    <w:p>
      <w:pPr/>
      <w:r>
        <w:rPr>
          <w:rFonts w:ascii="Arial" w:hAnsi="Arial" w:cs="Arial"/>
          <w:sz w:val="20"/>
          <w:sz-cs w:val="20"/>
          <w:b/>
          <w:color w:val="333333"/>
        </w:rPr>
        <w:t xml:space="preserve">App branding with Student Voice logo. Animated entry. Two CTAs: Log In and Sign Up.</w:t>
      </w:r>
    </w:p>
    <w:p>
      <w:pPr/>
      <w:r>
        <w:rPr>
          <w:rFonts w:ascii="Arial" w:hAnsi="Arial" w:cs="Arial"/>
          <w:sz w:val="20"/>
          <w:sz-cs w:val="20"/>
          <w:b/>
          <w:color w:val="333333"/>
        </w:rPr>
        <w:t xml:space="preserve">Login</w:t>
      </w:r>
    </w:p>
    <w:p>
      <w:pPr/>
      <w:r>
        <w:rPr>
          <w:rFonts w:ascii="Arial" w:hAnsi="Arial" w:cs="Arial"/>
          <w:sz w:val="20"/>
          <w:sz-cs w:val="20"/>
          <w:b/>
          <w:color w:val="333333"/>
        </w:rPr>
        <w:t xml:space="preserve">LoginScreen</w:t>
      </w:r>
    </w:p>
    <w:p>
      <w:pPr/>
      <w:r>
        <w:rPr>
          <w:rFonts w:ascii="Arial" w:hAnsi="Arial" w:cs="Arial"/>
          <w:sz w:val="20"/>
          <w:sz-cs w:val="20"/>
          <w:b/>
          <w:color w:val="333333"/>
        </w:rPr>
        <w:t xml:space="preserve">Email and password fields with validation. Error handling for incorrect credentials. Forgot Password link. Navigate to Sign Up.</w:t>
      </w:r>
    </w:p>
    <w:p>
      <w:pPr/>
      <w:r>
        <w:rPr>
          <w:rFonts w:ascii="Arial" w:hAnsi="Arial" w:cs="Arial"/>
          <w:sz w:val="20"/>
          <w:sz-cs w:val="20"/>
          <w:b/>
          <w:color w:val="333333"/>
        </w:rPr>
        <w:t xml:space="preserve">Sign Up</w:t>
      </w:r>
    </w:p>
    <w:p>
      <w:pPr/>
      <w:r>
        <w:rPr>
          <w:rFonts w:ascii="Arial" w:hAnsi="Arial" w:cs="Arial"/>
          <w:sz w:val="20"/>
          <w:sz-cs w:val="20"/>
          <w:b/>
          <w:color w:val="333333"/>
        </w:rPr>
        <w:t xml:space="preserve">SignUpScreen</w:t>
      </w:r>
    </w:p>
    <w:p>
      <w:pPr/>
      <w:r>
        <w:rPr>
          <w:rFonts w:ascii="Arial" w:hAnsi="Arial" w:cs="Arial"/>
          <w:sz w:val="20"/>
          <w:sz-cs w:val="20"/>
          <w:b/>
          <w:color w:val="333333"/>
        </w:rPr>
        <w:t xml:space="preserve">Full name, email address, student ID, password, confirm password. Field validation (email format, password strength, matching passwords). Terms acceptance checkbox.</w:t>
      </w:r>
    </w:p>
    <w:p>
      <w:pPr/>
      <w:r>
        <w:rPr>
          <w:rFonts w:ascii="Arial" w:hAnsi="Arial" w:cs="Arial"/>
          <w:sz w:val="20"/>
          <w:sz-cs w:val="20"/>
          <w:b/>
          <w:color w:val="333333"/>
        </w:rPr>
        <w:t xml:space="preserve">Home / Dashboard</w:t>
      </w:r>
    </w:p>
    <w:p>
      <w:pPr/>
      <w:r>
        <w:rPr>
          <w:rFonts w:ascii="Arial" w:hAnsi="Arial" w:cs="Arial"/>
          <w:sz w:val="20"/>
          <w:sz-cs w:val="20"/>
          <w:b/>
          <w:color w:val="333333"/>
        </w:rPr>
        <w:t xml:space="preserve">HomeScreen</w:t>
      </w:r>
    </w:p>
    <w:p>
      <w:pPr/>
      <w:r>
        <w:rPr>
          <w:rFonts w:ascii="Arial" w:hAnsi="Arial" w:cs="Arial"/>
          <w:sz w:val="20"/>
          <w:sz-cs w:val="20"/>
          <w:b/>
          <w:color w:val="333333"/>
        </w:rPr>
        <w:t xml:space="preserve">Welcome message with user name. Three stat cards (Submitted, Acted On, Modules). Two quick action buttons (Give Feedback, See Impact) with descriptive subtitles. Recent Activity list showing submitted feedback with status badges (Received, Updated, Acted On). Last updated timestamp.</w:t>
      </w:r>
    </w:p>
    <w:p>
      <w:pPr/>
      <w:r>
        <w:rPr>
          <w:rFonts w:ascii="Arial" w:hAnsi="Arial" w:cs="Arial"/>
          <w:sz w:val="20"/>
          <w:sz-cs w:val="20"/>
          <w:b/>
          <w:color w:val="333333"/>
        </w:rPr>
        <w:t xml:space="preserve">My Feedback</w:t>
      </w:r>
    </w:p>
    <w:p>
      <w:pPr/>
      <w:r>
        <w:rPr>
          <w:rFonts w:ascii="Arial" w:hAnsi="Arial" w:cs="Arial"/>
          <w:sz w:val="20"/>
          <w:sz-cs w:val="20"/>
          <w:b/>
          <w:color w:val="333333"/>
        </w:rPr>
        <w:t xml:space="preserve">MyFeedbackScreen</w:t>
      </w:r>
    </w:p>
    <w:p>
      <w:pPr/>
      <w:r>
        <w:rPr>
          <w:rFonts w:ascii="Arial" w:hAnsi="Arial" w:cs="Arial"/>
          <w:sz w:val="20"/>
          <w:sz-cs w:val="20"/>
          <w:b/>
          <w:color w:val="333333"/>
        </w:rPr>
        <w:t xml:space="preserve">Searchable list of all previously submitted feedback. Each card shows: module code, module name, star rating, date submitted, current status. Tap to view full details. Filter by status.</w:t>
      </w:r>
    </w:p>
    <w:p>
      <w:pPr/>
      <w:r>
        <w:rPr>
          <w:rFonts w:ascii="Arial" w:hAnsi="Arial" w:cs="Arial"/>
          <w:sz w:val="20"/>
          <w:sz-cs w:val="20"/>
          <w:b/>
          <w:color w:val="333333"/>
        </w:rPr>
        <w:t xml:space="preserve">Feedback Details</w:t>
      </w:r>
    </w:p>
    <w:p>
      <w:pPr/>
      <w:r>
        <w:rPr>
          <w:rFonts w:ascii="Arial" w:hAnsi="Arial" w:cs="Arial"/>
          <w:sz w:val="20"/>
          <w:sz-cs w:val="20"/>
          <w:b/>
          <w:color w:val="333333"/>
        </w:rPr>
        <w:t xml:space="preserve">FeedbackDetailScreen</w:t>
      </w:r>
    </w:p>
    <w:p>
      <w:pPr/>
      <w:r>
        <w:rPr>
          <w:rFonts w:ascii="Arial" w:hAnsi="Arial" w:cs="Arial"/>
          <w:sz w:val="20"/>
          <w:sz-cs w:val="20"/>
          <w:b/>
          <w:color w:val="333333"/>
        </w:rPr>
        <w:t xml:space="preserve">Full view of a single feedback submission. Module info with rating and comment. Closing the Loop section showing You Said / We Did entries. Action status and date. Student count badge showing how many raised the same issue.</w:t>
      </w:r>
    </w:p>
    <w:p>
      <w:pPr/>
      <w:r>
        <w:rPr>
          <w:rFonts w:ascii="Arial" w:hAnsi="Arial" w:cs="Arial"/>
          <w:sz w:val="20"/>
          <w:sz-cs w:val="20"/>
          <w:b/>
          <w:color w:val="333333"/>
        </w:rPr>
        <w:t xml:space="preserve">Submit: Module Selection</w:t>
      </w:r>
    </w:p>
    <w:p>
      <w:pPr/>
      <w:r>
        <w:rPr>
          <w:rFonts w:ascii="Arial" w:hAnsi="Arial" w:cs="Arial"/>
          <w:sz w:val="20"/>
          <w:sz-cs w:val="20"/>
          <w:b/>
          <w:color w:val="333333"/>
        </w:rPr>
        <w:t xml:space="preserve">SelectModuleScreen</w:t>
      </w:r>
    </w:p>
    <w:p>
      <w:pPr/>
      <w:r>
        <w:rPr>
          <w:rFonts w:ascii="Arial" w:hAnsi="Arial" w:cs="Arial"/>
          <w:sz w:val="20"/>
          <w:sz-cs w:val="20"/>
          <w:b/>
          <w:color w:val="333333"/>
        </w:rPr>
        <w:t xml:space="preserve">Search bar to filter modules by name or code. Module cards showing: colour-coded icon, module code, module name, lecturer name. Chevron arrow affordance. Empty state for no search results.</w:t>
      </w:r>
    </w:p>
    <w:p>
      <w:pPr/>
      <w:r>
        <w:rPr>
          <w:rFonts w:ascii="Arial" w:hAnsi="Arial" w:cs="Arial"/>
          <w:sz w:val="20"/>
          <w:sz-cs w:val="20"/>
          <w:b/>
          <w:color w:val="333333"/>
        </w:rPr>
        <w:t xml:space="preserve">Submit: Rate Experience</w:t>
      </w:r>
    </w:p>
    <w:p>
      <w:pPr/>
      <w:r>
        <w:rPr>
          <w:rFonts w:ascii="Arial" w:hAnsi="Arial" w:cs="Arial"/>
          <w:sz w:val="20"/>
          <w:sz-cs w:val="20"/>
          <w:b/>
          <w:color w:val="333333"/>
        </w:rPr>
        <w:t xml:space="preserve">RateScreen</w:t>
      </w:r>
    </w:p>
    <w:p>
      <w:pPr/>
      <w:r>
        <w:rPr>
          <w:rFonts w:ascii="Arial" w:hAnsi="Arial" w:cs="Arial"/>
          <w:sz w:val="20"/>
          <w:sz-cs w:val="20"/>
          <w:b/>
          <w:color w:val="333333"/>
        </w:rPr>
        <w:t xml:space="preserve">Progress bar (Step 1 of 3) with next step preview. Toggle between Stars and Slider input modes. Star rating: 5 tappable stars with pulse animation on selection. Slider: labelled range from Poor to Excellent. Rating label updates in real time. Continue button disabled until rating selected.</w:t>
      </w:r>
    </w:p>
    <w:p>
      <w:pPr/>
      <w:r>
        <w:rPr>
          <w:rFonts w:ascii="Arial" w:hAnsi="Arial" w:cs="Arial"/>
          <w:sz w:val="20"/>
          <w:sz-cs w:val="20"/>
          <w:b/>
          <w:color w:val="333333"/>
        </w:rPr>
        <w:t xml:space="preserve">Submit: Comment</w:t>
      </w:r>
    </w:p>
    <w:p>
      <w:pPr/>
      <w:r>
        <w:rPr>
          <w:rFonts w:ascii="Arial" w:hAnsi="Arial" w:cs="Arial"/>
          <w:sz w:val="20"/>
          <w:sz-cs w:val="20"/>
          <w:b/>
          <w:color w:val="333333"/>
        </w:rPr>
        <w:t xml:space="preserve">CommentScreen</w:t>
      </w:r>
    </w:p>
    <w:p>
      <w:pPr/>
      <w:r>
        <w:rPr>
          <w:rFonts w:ascii="Arial" w:hAnsi="Arial" w:cs="Arial"/>
          <w:sz w:val="20"/>
          <w:sz-cs w:val="20"/>
          <w:b/>
          <w:color w:val="333333"/>
        </w:rPr>
        <w:t xml:space="preserve">Progress bar (Step 2 of 3) with next step preview. Tappable prompt chips (Teaching quality, Workload, Resources, What worked well). Text area with placeholder guidance. Character counter (0/500) with colour warnings: amber at 400, red at 480. Skip Comment option.</w:t>
      </w:r>
    </w:p>
    <w:p>
      <w:pPr/>
      <w:r>
        <w:rPr>
          <w:rFonts w:ascii="Arial" w:hAnsi="Arial" w:cs="Arial"/>
          <w:sz w:val="20"/>
          <w:sz-cs w:val="20"/>
          <w:b/>
          <w:color w:val="333333"/>
        </w:rPr>
        <w:t xml:space="preserve">Submit: Review and Submit</w:t>
      </w:r>
    </w:p>
    <w:p>
      <w:pPr/>
      <w:r>
        <w:rPr>
          <w:rFonts w:ascii="Arial" w:hAnsi="Arial" w:cs="Arial"/>
          <w:sz w:val="20"/>
          <w:sz-cs w:val="20"/>
          <w:b/>
          <w:color w:val="333333"/>
        </w:rPr>
        <w:t xml:space="preserve">ReviewSubmitScreen</w:t>
      </w:r>
    </w:p>
    <w:p>
      <w:pPr/>
      <w:r>
        <w:rPr>
          <w:rFonts w:ascii="Arial" w:hAnsi="Arial" w:cs="Arial"/>
          <w:sz w:val="20"/>
          <w:sz-cs w:val="20"/>
          <w:b/>
          <w:color w:val="333333"/>
        </w:rPr>
        <w:t xml:space="preserve">Progress bar (Step 3 of 3). Summary card with Module, Rating, and Comment rows. Per-field Edit links that navigate directly to the relevant screen. Anonymity notice. Submit Feedback button.</w:t>
      </w:r>
    </w:p>
    <w:p>
      <w:pPr/>
      <w:r>
        <w:rPr>
          <w:rFonts w:ascii="Arial" w:hAnsi="Arial" w:cs="Arial"/>
          <w:sz w:val="20"/>
          <w:sz-cs w:val="20"/>
          <w:b/>
          <w:color w:val="333333"/>
        </w:rPr>
        <w:t xml:space="preserve">Thank You / Confirmation</w:t>
      </w:r>
    </w:p>
    <w:p>
      <w:pPr/>
      <w:r>
        <w:rPr>
          <w:rFonts w:ascii="Arial" w:hAnsi="Arial" w:cs="Arial"/>
          <w:sz w:val="20"/>
          <w:sz-cs w:val="20"/>
          <w:b/>
          <w:color w:val="333333"/>
        </w:rPr>
        <w:t xml:space="preserve">ConfirmationScreen</w:t>
      </w:r>
    </w:p>
    <w:p>
      <w:pPr/>
      <w:r>
        <w:rPr>
          <w:rFonts w:ascii="Arial" w:hAnsi="Arial" w:cs="Arial"/>
          <w:sz w:val="20"/>
          <w:sz-cs w:val="20"/>
          <w:b/>
          <w:color w:val="333333"/>
        </w:rPr>
        <w:t xml:space="preserve">Animated checkmark icon. Success message. Undo bar with 15-second countdown timer and Undo button. Navigation to See Impact or Back to Home.</w:t>
      </w:r>
    </w:p>
    <w:p>
      <w:pPr/>
      <w:r>
        <w:rPr>
          <w:rFonts w:ascii="Arial" w:hAnsi="Arial" w:cs="Arial"/>
          <w:sz w:val="20"/>
          <w:sz-cs w:val="20"/>
          <w:b/>
          <w:color w:val="333333"/>
        </w:rPr>
        <w:t xml:space="preserve">Alerts / Notifications</w:t>
      </w:r>
    </w:p>
    <w:p>
      <w:pPr/>
      <w:r>
        <w:rPr>
          <w:rFonts w:ascii="Arial" w:hAnsi="Arial" w:cs="Arial"/>
          <w:sz w:val="20"/>
          <w:sz-cs w:val="20"/>
          <w:b/>
          <w:color w:val="333333"/>
        </w:rPr>
        <w:t xml:space="preserve">AlertsScreen</w:t>
      </w:r>
    </w:p>
    <w:p>
      <w:pPr/>
      <w:r>
        <w:rPr>
          <w:rFonts w:ascii="Arial" w:hAnsi="Arial" w:cs="Arial"/>
          <w:sz w:val="20"/>
          <w:sz-cs w:val="20"/>
          <w:b/>
          <w:color w:val="333333"/>
        </w:rPr>
        <w:t xml:space="preserve">List of notifications: push notification toggles, new actions on feedback, reminders. Each alert card shows: icon, title, description, timestamp. Read/unread visual distinction.</w:t>
      </w:r>
    </w:p>
    <w:p>
      <w:pPr/>
      <w:r>
        <w:rPr>
          <w:rFonts w:ascii="Arial" w:hAnsi="Arial" w:cs="Arial"/>
          <w:sz w:val="20"/>
          <w:sz-cs w:val="20"/>
          <w:b/>
          <w:color w:val="333333"/>
        </w:rPr>
        <w:t xml:space="preserve">Settings</w:t>
      </w:r>
    </w:p>
    <w:p>
      <w:pPr/>
      <w:r>
        <w:rPr>
          <w:rFonts w:ascii="Arial" w:hAnsi="Arial" w:cs="Arial"/>
          <w:sz w:val="20"/>
          <w:sz-cs w:val="20"/>
          <w:b/>
          <w:color w:val="333333"/>
        </w:rPr>
        <w:t xml:space="preserve">SettingsScreen</w:t>
      </w:r>
    </w:p>
    <w:p>
      <w:pPr/>
      <w:r>
        <w:rPr>
          <w:rFonts w:ascii="Arial" w:hAnsi="Arial" w:cs="Arial"/>
          <w:sz w:val="20"/>
          <w:sz-cs w:val="20"/>
          <w:b/>
          <w:color w:val="333333"/>
        </w:rPr>
        <w:t xml:space="preserve">Profile section (name, student ID, email). Notification preferences (push, email, in-app). Appearance mode toggle. App settings (language, accessibility). Log out button. App version info.</w:t>
      </w:r>
    </w:p>
    <w:p>
      <w:pPr/>
      <w:r>
        <w:rPr>
          <w:rFonts w:ascii="Times" w:hAnsi="Times" w:cs="Times"/>
          <w:sz w:val="24"/>
          <w:sz-cs w:val="24"/>
        </w:rPr>
        <w:t xml:space="preserve"/>
        <w:br w:type="page"/>
        <w:t xml:space="preserve"/>
      </w:r>
    </w:p>
    <w:p>
      <w:pPr/>
      <w:r>
        <w:rPr>
          <w:rFonts w:ascii="Times" w:hAnsi="Times" w:cs="Times"/>
          <w:sz w:val="24"/>
          <w:sz-cs w:val="24"/>
        </w:rPr>
        <w:t xml:space="preserve">4. Navigation Structure</w:t>
      </w:r>
    </w:p>
    <w:p>
      <w:pPr/>
      <w:r>
        <w:rPr>
          <w:rFonts w:ascii="Times" w:hAnsi="Times" w:cs="Times"/>
          <w:sz w:val="24"/>
          <w:sz-cs w:val="24"/>
        </w:rPr>
        <w:t xml:space="preserve">4.1 Auth Flow (unauthenticated)</w:t>
      </w:r>
    </w:p>
    <w:p>
      <w:pPr>
        <w:ind w:left="720" w:first-line="-720"/>
      </w:pPr>
      <w:r>
        <w:rPr>
          <w:rFonts w:ascii="Arial" w:hAnsi="Arial" w:cs="Arial"/>
          <w:sz w:val="20"/>
          <w:sz-cs w:val="20"/>
        </w:rPr>
        <w:t xml:space="preserve"/>
        <w:tab/>
        <w:t xml:space="preserve">•</w:t>
        <w:tab/>
        <w:t xml:space="preserve">Splash → Login</w:t>
      </w:r>
    </w:p>
    <w:p>
      <w:pPr>
        <w:ind w:left="720" w:first-line="-720"/>
      </w:pPr>
      <w:r>
        <w:rPr>
          <w:rFonts w:ascii="Arial" w:hAnsi="Arial" w:cs="Arial"/>
          <w:sz w:val="20"/>
          <w:sz-cs w:val="20"/>
        </w:rPr>
        <w:t xml:space="preserve"/>
        <w:tab/>
        <w:t xml:space="preserve">•</w:t>
        <w:tab/>
        <w:t xml:space="preserve">Splash → Sign Up</w:t>
      </w:r>
    </w:p>
    <w:p>
      <w:pPr>
        <w:ind w:left="720" w:first-line="-720"/>
      </w:pPr>
      <w:r>
        <w:rPr>
          <w:rFonts w:ascii="Arial" w:hAnsi="Arial" w:cs="Arial"/>
          <w:sz w:val="20"/>
          <w:sz-cs w:val="20"/>
        </w:rPr>
        <w:t xml:space="preserve"/>
        <w:tab/>
        <w:t xml:space="preserve">•</w:t>
        <w:tab/>
        <w:t xml:space="preserve">Login → Forgot Password</w:t>
      </w:r>
    </w:p>
    <w:p>
      <w:pPr>
        <w:ind w:left="720" w:first-line="-720"/>
      </w:pPr>
      <w:r>
        <w:rPr>
          <w:rFonts w:ascii="Arial" w:hAnsi="Arial" w:cs="Arial"/>
          <w:sz w:val="20"/>
          <w:sz-cs w:val="20"/>
        </w:rPr>
        <w:t xml:space="preserve"/>
        <w:tab/>
        <w:t xml:space="preserve">•</w:t>
        <w:tab/>
        <w:t xml:space="preserve">Sign Up → Login (after successful registration)</w:t>
      </w:r>
    </w:p>
    <w:p>
      <w:pPr>
        <w:ind w:left="720" w:first-line="-720"/>
      </w:pPr>
      <w:r>
        <w:rPr>
          <w:rFonts w:ascii="Arial" w:hAnsi="Arial" w:cs="Arial"/>
          <w:sz w:val="20"/>
          <w:sz-cs w:val="20"/>
        </w:rPr>
        <w:t xml:space="preserve"/>
        <w:tab/>
        <w:t xml:space="preserve">•</w:t>
        <w:tab/>
        <w:t xml:space="preserve">Login → Home (after successful authentication)</w:t>
      </w:r>
    </w:p>
    <w:p>
      <w:pPr/>
      <w:r>
        <w:rPr>
          <w:rFonts w:ascii="Times" w:hAnsi="Times" w:cs="Times"/>
          <w:sz w:val="24"/>
          <w:sz-cs w:val="24"/>
        </w:rPr>
        <w:t xml:space="preserve">4.2 Main App (authenticated — bottom tab navigation)</w:t>
      </w:r>
    </w:p>
    <w:p>
      <w:pPr>
        <w:ind w:left="720" w:first-line="-720"/>
      </w:pPr>
      <w:r>
        <w:rPr>
          <w:rFonts w:ascii="Arial" w:hAnsi="Arial" w:cs="Arial"/>
          <w:sz w:val="20"/>
          <w:sz-cs w:val="20"/>
        </w:rPr>
        <w:t xml:space="preserve"/>
        <w:tab/>
        <w:t xml:space="preserve">•</w:t>
        <w:tab/>
        <w:t xml:space="preserve">Tab 1: Home (Dashboard)</w:t>
      </w:r>
    </w:p>
    <w:p>
      <w:pPr>
        <w:ind w:left="720" w:first-line="-720"/>
      </w:pPr>
      <w:r>
        <w:rPr>
          <w:rFonts w:ascii="Arial" w:hAnsi="Arial" w:cs="Arial"/>
          <w:sz w:val="20"/>
          <w:sz-cs w:val="20"/>
        </w:rPr>
        <w:t xml:space="preserve"/>
        <w:tab/>
        <w:t xml:space="preserve">•</w:t>
        <w:tab/>
        <w:t xml:space="preserve">Tab 2: My Feedback → Feedback Details</w:t>
      </w:r>
    </w:p>
    <w:p>
      <w:pPr>
        <w:ind w:left="720" w:first-line="-720"/>
      </w:pPr>
      <w:r>
        <w:rPr>
          <w:rFonts w:ascii="Arial" w:hAnsi="Arial" w:cs="Arial"/>
          <w:sz w:val="20"/>
          <w:sz-cs w:val="20"/>
        </w:rPr>
        <w:t xml:space="preserve"/>
        <w:tab/>
        <w:t xml:space="preserve">•</w:t>
        <w:tab/>
        <w:t xml:space="preserve">Tab 3: Give Feedback (opens Submit flow as stack)</w:t>
      </w:r>
    </w:p>
    <w:p>
      <w:pPr>
        <w:ind w:left="720" w:first-line="-720"/>
      </w:pPr>
      <w:r>
        <w:rPr>
          <w:rFonts w:ascii="Arial" w:hAnsi="Arial" w:cs="Arial"/>
          <w:sz w:val="20"/>
          <w:sz-cs w:val="20"/>
        </w:rPr>
        <w:t xml:space="preserve"/>
        <w:tab/>
        <w:t xml:space="preserve">•</w:t>
        <w:tab/>
        <w:t xml:space="preserve">Tab 4: Alerts / Notifications</w:t>
      </w:r>
    </w:p>
    <w:p>
      <w:pPr>
        <w:ind w:left="720" w:first-line="-720"/>
      </w:pPr>
      <w:r>
        <w:rPr>
          <w:rFonts w:ascii="Arial" w:hAnsi="Arial" w:cs="Arial"/>
          <w:sz w:val="20"/>
          <w:sz-cs w:val="20"/>
        </w:rPr>
        <w:t xml:space="preserve"/>
        <w:tab/>
        <w:t xml:space="preserve">•</w:t>
        <w:tab/>
        <w:t xml:space="preserve">Tab 5: Settings</w:t>
      </w:r>
    </w:p>
    <w:p>
      <w:pPr/>
      <w:r>
        <w:rPr>
          <w:rFonts w:ascii="Times" w:hAnsi="Times" w:cs="Times"/>
          <w:sz w:val="24"/>
          <w:sz-cs w:val="24"/>
        </w:rPr>
        <w:t xml:space="preserve">4.3 Submit Feedback Flow (stack navigator, not tabs)</w:t>
      </w:r>
    </w:p>
    <w:p>
      <w:pPr>
        <w:ind w:left="720" w:first-line="-720"/>
      </w:pPr>
      <w:r>
        <w:rPr>
          <w:rFonts w:ascii="Arial" w:hAnsi="Arial" w:cs="Arial"/>
          <w:sz w:val="20"/>
          <w:sz-cs w:val="20"/>
        </w:rPr>
        <w:t xml:space="preserve"/>
        <w:tab/>
        <w:t xml:space="preserve">•</w:t>
        <w:tab/>
        <w:t xml:space="preserve">Select Module → Rate Experience → Comment → Review &amp; Submit → Confirmation</w:t>
      </w:r>
    </w:p>
    <w:p>
      <w:pPr>
        <w:ind w:left="720" w:first-line="-720"/>
      </w:pPr>
      <w:r>
        <w:rPr>
          <w:rFonts w:ascii="Arial" w:hAnsi="Arial" w:cs="Arial"/>
          <w:sz w:val="20"/>
          <w:sz-cs w:val="20"/>
        </w:rPr>
        <w:t xml:space="preserve"/>
        <w:tab/>
        <w:t xml:space="preserve">•</w:t>
        <w:tab/>
        <w:t xml:space="preserve">Back navigation at every step</w:t>
      </w:r>
    </w:p>
    <w:p>
      <w:pPr>
        <w:ind w:left="720" w:first-line="-720"/>
      </w:pPr>
      <w:r>
        <w:rPr>
          <w:rFonts w:ascii="Arial" w:hAnsi="Arial" w:cs="Arial"/>
          <w:sz w:val="20"/>
          <w:sz-cs w:val="20"/>
        </w:rPr>
        <w:t xml:space="preserve"/>
        <w:tab/>
        <w:t xml:space="preserve">•</w:t>
        <w:tab/>
        <w:t xml:space="preserve">From Review screen: per-field Edit links jump directly to the relevant step</w:t>
      </w:r>
    </w:p>
    <w:p>
      <w:pPr>
        <w:ind w:left="720" w:first-line="-720"/>
      </w:pPr>
      <w:r>
        <w:rPr>
          <w:rFonts w:ascii="Arial" w:hAnsi="Arial" w:cs="Arial"/>
          <w:sz w:val="20"/>
          <w:sz-cs w:val="20"/>
        </w:rPr>
        <w:t xml:space="preserve"/>
        <w:tab/>
        <w:t xml:space="preserve">•</w:t>
        <w:tab/>
        <w:t xml:space="preserve">From Confirmation: navigate to Impact or Home</w:t>
      </w:r>
    </w:p>
    <w:p>
      <w:pPr/>
      <w:r>
        <w:rPr>
          <w:rFonts w:ascii="Times" w:hAnsi="Times" w:cs="Times"/>
          <w:sz w:val="24"/>
          <w:sz-cs w:val="24"/>
        </w:rPr>
        <w:t xml:space="preserve">4.4 Closing the Loop / Impact</w:t>
      </w:r>
    </w:p>
    <w:p>
      <w:pPr>
        <w:ind w:left="720" w:first-line="-720"/>
      </w:pPr>
      <w:r>
        <w:rPr>
          <w:rFonts w:ascii="Arial" w:hAnsi="Arial" w:cs="Arial"/>
          <w:sz w:val="20"/>
          <w:sz-cs w:val="20"/>
        </w:rPr>
        <w:t xml:space="preserve"/>
        <w:tab/>
        <w:t xml:space="preserve">•</w:t>
        <w:tab/>
        <w:t xml:space="preserve">Accessible from Home (See Impact button) and from Feedback Details screen</w:t>
      </w:r>
    </w:p>
    <w:p>
      <w:pPr>
        <w:ind w:left="720" w:first-line="-720"/>
      </w:pPr>
      <w:r>
        <w:rPr>
          <w:rFonts w:ascii="Arial" w:hAnsi="Arial" w:cs="Arial"/>
          <w:sz w:val="20"/>
          <w:sz-cs w:val="20"/>
        </w:rPr>
        <w:t xml:space="preserve"/>
        <w:tab/>
        <w:t xml:space="preserve">•</w:t>
        <w:tab/>
        <w:t xml:space="preserve">Search and filter functionality</w:t>
      </w:r>
    </w:p>
    <w:p>
      <w:pPr/>
      <w:r>
        <w:rPr>
          <w:rFonts w:ascii="Times" w:hAnsi="Times" w:cs="Times"/>
          <w:sz w:val="24"/>
          <w:sz-cs w:val="24"/>
        </w:rPr>
        <w:t xml:space="preserve"/>
        <w:br w:type="page"/>
        <w:t xml:space="preserve"/>
      </w:r>
    </w:p>
    <w:p>
      <w:pPr/>
      <w:r>
        <w:rPr>
          <w:rFonts w:ascii="Times" w:hAnsi="Times" w:cs="Times"/>
          <w:sz w:val="24"/>
          <w:sz-cs w:val="24"/>
        </w:rPr>
        <w:t xml:space="preserve">5. API Endpoints</w:t>
      </w:r>
    </w:p>
    <w:p>
      <w:pPr>
        <w:spacing w:after="120"/>
      </w:pPr>
      <w:r>
        <w:rPr>
          <w:rFonts w:ascii="Arial" w:hAnsi="Arial" w:cs="Arial"/>
          <w:sz w:val="24"/>
          <w:sz-cs w:val="24"/>
          <w:color w:val="333333"/>
        </w:rPr>
        <w:t xml:space="preserve">All authenticated endpoints require a valid JWT in the Authorization header: Bearer &lt;token&gt;. All responses follow a consistent format: { success: true, data: {...} } or { success: false, error: "message" }.</w:t>
      </w:r>
    </w:p>
    <w:p>
      <w:pPr/>
      <w:r>
        <w:rPr>
          <w:rFonts w:ascii="Arial" w:hAnsi="Arial" w:cs="Arial"/>
          <w:sz w:val="20"/>
          <w:sz-cs w:val="20"/>
          <w:b/>
          <w:color w:val="FFFFFF"/>
        </w:rPr>
        <w:t xml:space="preserve">Method</w:t>
      </w:r>
    </w:p>
    <w:p>
      <w:pPr/>
      <w:r>
        <w:rPr>
          <w:rFonts w:ascii="Arial" w:hAnsi="Arial" w:cs="Arial"/>
          <w:sz w:val="20"/>
          <w:sz-cs w:val="20"/>
          <w:b/>
          <w:color w:val="FFFFFF"/>
        </w:rPr>
        <w:t xml:space="preserve">Endpoint</w:t>
      </w:r>
    </w:p>
    <w:p>
      <w:pPr/>
      <w:r>
        <w:rPr>
          <w:rFonts w:ascii="Arial" w:hAnsi="Arial" w:cs="Arial"/>
          <w:sz w:val="20"/>
          <w:sz-cs w:val="20"/>
          <w:b/>
          <w:color w:val="FFFFFF"/>
        </w:rPr>
        <w:t xml:space="preserve">Auth</w:t>
      </w:r>
    </w:p>
    <w:p>
      <w:pPr/>
      <w:r>
        <w:rPr>
          <w:rFonts w:ascii="Arial" w:hAnsi="Arial" w:cs="Arial"/>
          <w:sz w:val="20"/>
          <w:sz-cs w:val="20"/>
          <w:b/>
          <w:color w:val="FFFFFF"/>
        </w:rPr>
        <w:t xml:space="preserve">Description</w:t>
      </w:r>
    </w:p>
    <w:p>
      <w:pPr/>
      <w:r>
        <w:rPr>
          <w:rFonts w:ascii="Arial" w:hAnsi="Arial" w:cs="Arial"/>
          <w:sz w:val="20"/>
          <w:sz-cs w:val="20"/>
          <w:b/>
          <w:color w:val="333333"/>
        </w:rPr>
        <w:t xml:space="preserve">POST</w:t>
      </w:r>
    </w:p>
    <w:p>
      <w:pPr/>
      <w:r>
        <w:rPr>
          <w:rFonts w:ascii="Arial" w:hAnsi="Arial" w:cs="Arial"/>
          <w:sz w:val="20"/>
          <w:sz-cs w:val="20"/>
          <w:b/>
          <w:color w:val="333333"/>
        </w:rPr>
        <w:t xml:space="preserve">/api/auth/register</w:t>
      </w:r>
    </w:p>
    <w:p>
      <w:pPr/>
      <w:r>
        <w:rPr>
          <w:rFonts w:ascii="Arial" w:hAnsi="Arial" w:cs="Arial"/>
          <w:sz w:val="20"/>
          <w:sz-cs w:val="20"/>
          <w:b/>
          <w:color w:val="333333"/>
        </w:rPr>
        <w:t xml:space="preserve">Public</w:t>
      </w:r>
    </w:p>
    <w:p>
      <w:pPr/>
      <w:r>
        <w:rPr>
          <w:rFonts w:ascii="Arial" w:hAnsi="Arial" w:cs="Arial"/>
          <w:sz w:val="20"/>
          <w:sz-cs w:val="20"/>
          <w:b/>
          <w:color w:val="333333"/>
        </w:rPr>
        <w:t xml:space="preserve">Register new user. Body: fullName, email, studentId, password. Returns: JWT token, user object.</w:t>
      </w:r>
    </w:p>
    <w:p>
      <w:pPr/>
      <w:r>
        <w:rPr>
          <w:rFonts w:ascii="Arial" w:hAnsi="Arial" w:cs="Arial"/>
          <w:sz w:val="20"/>
          <w:sz-cs w:val="20"/>
          <w:b/>
          <w:color w:val="333333"/>
        </w:rPr>
        <w:t xml:space="preserve">POST</w:t>
      </w:r>
    </w:p>
    <w:p>
      <w:pPr/>
      <w:r>
        <w:rPr>
          <w:rFonts w:ascii="Arial" w:hAnsi="Arial" w:cs="Arial"/>
          <w:sz w:val="20"/>
          <w:sz-cs w:val="20"/>
          <w:b/>
          <w:color w:val="333333"/>
        </w:rPr>
        <w:t xml:space="preserve">/api/auth/login</w:t>
      </w:r>
    </w:p>
    <w:p>
      <w:pPr/>
      <w:r>
        <w:rPr>
          <w:rFonts w:ascii="Arial" w:hAnsi="Arial" w:cs="Arial"/>
          <w:sz w:val="20"/>
          <w:sz-cs w:val="20"/>
          <w:b/>
          <w:color w:val="333333"/>
        </w:rPr>
        <w:t xml:space="preserve">Public</w:t>
      </w:r>
    </w:p>
    <w:p>
      <w:pPr/>
      <w:r>
        <w:rPr>
          <w:rFonts w:ascii="Arial" w:hAnsi="Arial" w:cs="Arial"/>
          <w:sz w:val="20"/>
          <w:sz-cs w:val="20"/>
          <w:b/>
          <w:color w:val="333333"/>
        </w:rPr>
        <w:t xml:space="preserve">Login with email and password. Returns: JWT token, user object, refresh token.</w:t>
      </w:r>
    </w:p>
    <w:p>
      <w:pPr/>
      <w:r>
        <w:rPr>
          <w:rFonts w:ascii="Arial" w:hAnsi="Arial" w:cs="Arial"/>
          <w:sz w:val="20"/>
          <w:sz-cs w:val="20"/>
          <w:b/>
          <w:color w:val="333333"/>
        </w:rPr>
        <w:t xml:space="preserve">POST</w:t>
      </w:r>
    </w:p>
    <w:p>
      <w:pPr/>
      <w:r>
        <w:rPr>
          <w:rFonts w:ascii="Arial" w:hAnsi="Arial" w:cs="Arial"/>
          <w:sz w:val="20"/>
          <w:sz-cs w:val="20"/>
          <w:b/>
          <w:color w:val="333333"/>
        </w:rPr>
        <w:t xml:space="preserve">/api/auth/refresh</w:t>
      </w:r>
    </w:p>
    <w:p>
      <w:pPr/>
      <w:r>
        <w:rPr>
          <w:rFonts w:ascii="Arial" w:hAnsi="Arial" w:cs="Arial"/>
          <w:sz w:val="20"/>
          <w:sz-cs w:val="20"/>
          <w:b/>
          <w:color w:val="333333"/>
        </w:rPr>
        <w:t xml:space="preserve">Public</w:t>
      </w:r>
    </w:p>
    <w:p>
      <w:pPr/>
      <w:r>
        <w:rPr>
          <w:rFonts w:ascii="Arial" w:hAnsi="Arial" w:cs="Arial"/>
          <w:sz w:val="20"/>
          <w:sz-cs w:val="20"/>
          <w:b/>
          <w:color w:val="333333"/>
        </w:rPr>
        <w:t xml:space="preserve">Refresh expired JWT using refresh token.</w:t>
      </w:r>
    </w:p>
    <w:p>
      <w:pPr/>
      <w:r>
        <w:rPr>
          <w:rFonts w:ascii="Arial" w:hAnsi="Arial" w:cs="Arial"/>
          <w:sz w:val="20"/>
          <w:sz-cs w:val="20"/>
          <w:b/>
          <w:color w:val="333333"/>
        </w:rPr>
        <w:t xml:space="preserve">POST</w:t>
      </w:r>
    </w:p>
    <w:p>
      <w:pPr/>
      <w:r>
        <w:rPr>
          <w:rFonts w:ascii="Arial" w:hAnsi="Arial" w:cs="Arial"/>
          <w:sz w:val="20"/>
          <w:sz-cs w:val="20"/>
          <w:b/>
          <w:color w:val="333333"/>
        </w:rPr>
        <w:t xml:space="preserve">/api/auth/forgot-password</w:t>
      </w:r>
    </w:p>
    <w:p>
      <w:pPr/>
      <w:r>
        <w:rPr>
          <w:rFonts w:ascii="Arial" w:hAnsi="Arial" w:cs="Arial"/>
          <w:sz w:val="20"/>
          <w:sz-cs w:val="20"/>
          <w:b/>
          <w:color w:val="333333"/>
        </w:rPr>
        <w:t xml:space="preserve">Public</w:t>
      </w:r>
    </w:p>
    <w:p>
      <w:pPr/>
      <w:r>
        <w:rPr>
          <w:rFonts w:ascii="Arial" w:hAnsi="Arial" w:cs="Arial"/>
          <w:sz w:val="20"/>
          <w:sz-cs w:val="20"/>
          <w:b/>
          <w:color w:val="333333"/>
        </w:rPr>
        <w:t xml:space="preserve">Send password reset email. Body: email.</w:t>
      </w:r>
    </w:p>
    <w:p>
      <w:pPr/>
      <w:r>
        <w:rPr>
          <w:rFonts w:ascii="Arial" w:hAnsi="Arial" w:cs="Arial"/>
          <w:sz w:val="20"/>
          <w:sz-cs w:val="20"/>
          <w:b/>
          <w:color w:val="333333"/>
        </w:rPr>
        <w:t xml:space="preserve">GET</w:t>
      </w:r>
    </w:p>
    <w:p>
      <w:pPr/>
      <w:r>
        <w:rPr>
          <w:rFonts w:ascii="Arial" w:hAnsi="Arial" w:cs="Arial"/>
          <w:sz w:val="20"/>
          <w:sz-cs w:val="20"/>
          <w:b/>
          <w:color w:val="333333"/>
        </w:rPr>
        <w:t xml:space="preserve">/api/user/profile</w:t>
      </w:r>
    </w:p>
    <w:p>
      <w:pPr/>
      <w:r>
        <w:rPr>
          <w:rFonts w:ascii="Arial" w:hAnsi="Arial" w:cs="Arial"/>
          <w:sz w:val="20"/>
          <w:sz-cs w:val="20"/>
          <w:b/>
          <w:color w:val="333333"/>
        </w:rPr>
        <w:t xml:space="preserve">Auth</w:t>
      </w:r>
    </w:p>
    <w:p>
      <w:pPr/>
      <w:r>
        <w:rPr>
          <w:rFonts w:ascii="Arial" w:hAnsi="Arial" w:cs="Arial"/>
          <w:sz w:val="20"/>
          <w:sz-cs w:val="20"/>
          <w:b/>
          <w:color w:val="333333"/>
        </w:rPr>
        <w:t xml:space="preserve">Get current user profile data.</w:t>
      </w:r>
    </w:p>
    <w:p>
      <w:pPr/>
      <w:r>
        <w:rPr>
          <w:rFonts w:ascii="Arial" w:hAnsi="Arial" w:cs="Arial"/>
          <w:sz w:val="20"/>
          <w:sz-cs w:val="20"/>
          <w:b/>
          <w:color w:val="333333"/>
        </w:rPr>
        <w:t xml:space="preserve">PUT</w:t>
      </w:r>
    </w:p>
    <w:p>
      <w:pPr/>
      <w:r>
        <w:rPr>
          <w:rFonts w:ascii="Arial" w:hAnsi="Arial" w:cs="Arial"/>
          <w:sz w:val="20"/>
          <w:sz-cs w:val="20"/>
          <w:b/>
          <w:color w:val="333333"/>
        </w:rPr>
        <w:t xml:space="preserve">/api/user/profile</w:t>
      </w:r>
    </w:p>
    <w:p>
      <w:pPr/>
      <w:r>
        <w:rPr>
          <w:rFonts w:ascii="Arial" w:hAnsi="Arial" w:cs="Arial"/>
          <w:sz w:val="20"/>
          <w:sz-cs w:val="20"/>
          <w:b/>
          <w:color w:val="333333"/>
        </w:rPr>
        <w:t xml:space="preserve">Auth</w:t>
      </w:r>
    </w:p>
    <w:p>
      <w:pPr/>
      <w:r>
        <w:rPr>
          <w:rFonts w:ascii="Arial" w:hAnsi="Arial" w:cs="Arial"/>
          <w:sz w:val="20"/>
          <w:sz-cs w:val="20"/>
          <w:b/>
          <w:color w:val="333333"/>
        </w:rPr>
        <w:t xml:space="preserve">Update user profile (name, notification preferences).</w:t>
      </w:r>
    </w:p>
    <w:p>
      <w:pPr/>
      <w:r>
        <w:rPr>
          <w:rFonts w:ascii="Arial" w:hAnsi="Arial" w:cs="Arial"/>
          <w:sz w:val="20"/>
          <w:sz-cs w:val="20"/>
          <w:b/>
          <w:color w:val="333333"/>
        </w:rPr>
        <w:t xml:space="preserve">GET</w:t>
      </w:r>
    </w:p>
    <w:p>
      <w:pPr/>
      <w:r>
        <w:rPr>
          <w:rFonts w:ascii="Arial" w:hAnsi="Arial" w:cs="Arial"/>
          <w:sz w:val="20"/>
          <w:sz-cs w:val="20"/>
          <w:b/>
          <w:color w:val="333333"/>
        </w:rPr>
        <w:t xml:space="preserve">/api/modules</w:t>
      </w:r>
    </w:p>
    <w:p>
      <w:pPr/>
      <w:r>
        <w:rPr>
          <w:rFonts w:ascii="Arial" w:hAnsi="Arial" w:cs="Arial"/>
          <w:sz w:val="20"/>
          <w:sz-cs w:val="20"/>
          <w:b/>
          <w:color w:val="333333"/>
        </w:rPr>
        <w:t xml:space="preserve">Auth</w:t>
      </w:r>
    </w:p>
    <w:p>
      <w:pPr/>
      <w:r>
        <w:rPr>
          <w:rFonts w:ascii="Arial" w:hAnsi="Arial" w:cs="Arial"/>
          <w:sz w:val="20"/>
          <w:sz-cs w:val="20"/>
          <w:b/>
          <w:color w:val="333333"/>
        </w:rPr>
        <w:t xml:space="preserve">Get all available modules for the user. Returns: array of module objects with code, name, lecturer, colour.</w:t>
      </w:r>
    </w:p>
    <w:p>
      <w:pPr/>
      <w:r>
        <w:rPr>
          <w:rFonts w:ascii="Arial" w:hAnsi="Arial" w:cs="Arial"/>
          <w:sz w:val="20"/>
          <w:sz-cs w:val="20"/>
          <w:b/>
          <w:color w:val="333333"/>
        </w:rPr>
        <w:t xml:space="preserve">GET</w:t>
      </w:r>
    </w:p>
    <w:p>
      <w:pPr/>
      <w:r>
        <w:rPr>
          <w:rFonts w:ascii="Arial" w:hAnsi="Arial" w:cs="Arial"/>
          <w:sz w:val="20"/>
          <w:sz-cs w:val="20"/>
          <w:b/>
          <w:color w:val="333333"/>
        </w:rPr>
        <w:t xml:space="preserve">/api/modules/:id</w:t>
      </w:r>
    </w:p>
    <w:p>
      <w:pPr/>
      <w:r>
        <w:rPr>
          <w:rFonts w:ascii="Arial" w:hAnsi="Arial" w:cs="Arial"/>
          <w:sz w:val="20"/>
          <w:sz-cs w:val="20"/>
          <w:b/>
          <w:color w:val="333333"/>
        </w:rPr>
        <w:t xml:space="preserve">Auth</w:t>
      </w:r>
    </w:p>
    <w:p>
      <w:pPr/>
      <w:r>
        <w:rPr>
          <w:rFonts w:ascii="Arial" w:hAnsi="Arial" w:cs="Arial"/>
          <w:sz w:val="20"/>
          <w:sz-cs w:val="20"/>
          <w:b/>
          <w:color w:val="333333"/>
        </w:rPr>
        <w:t xml:space="preserve">Get single module details including feedback history.</w:t>
      </w:r>
    </w:p>
    <w:p>
      <w:pPr/>
      <w:r>
        <w:rPr>
          <w:rFonts w:ascii="Arial" w:hAnsi="Arial" w:cs="Arial"/>
          <w:sz w:val="20"/>
          <w:sz-cs w:val="20"/>
          <w:b/>
          <w:color w:val="333333"/>
        </w:rPr>
        <w:t xml:space="preserve">GET</w:t>
      </w:r>
    </w:p>
    <w:p>
      <w:pPr/>
      <w:r>
        <w:rPr>
          <w:rFonts w:ascii="Arial" w:hAnsi="Arial" w:cs="Arial"/>
          <w:sz w:val="20"/>
          <w:sz-cs w:val="20"/>
          <w:b/>
          <w:color w:val="333333"/>
        </w:rPr>
        <w:t xml:space="preserve">/api/feedback</w:t>
      </w:r>
    </w:p>
    <w:p>
      <w:pPr/>
      <w:r>
        <w:rPr>
          <w:rFonts w:ascii="Arial" w:hAnsi="Arial" w:cs="Arial"/>
          <w:sz w:val="20"/>
          <w:sz-cs w:val="20"/>
          <w:b/>
          <w:color w:val="333333"/>
        </w:rPr>
        <w:t xml:space="preserve">Auth</w:t>
      </w:r>
    </w:p>
    <w:p>
      <w:pPr/>
      <w:r>
        <w:rPr>
          <w:rFonts w:ascii="Arial" w:hAnsi="Arial" w:cs="Arial"/>
          <w:sz w:val="20"/>
          <w:sz-cs w:val="20"/>
          <w:b/>
          <w:color w:val="333333"/>
        </w:rPr>
        <w:t xml:space="preserve">Get all feedback submitted by current user. Query params: status, moduleId, sort, page, limit.</w:t>
      </w:r>
    </w:p>
    <w:p>
      <w:pPr/>
      <w:r>
        <w:rPr>
          <w:rFonts w:ascii="Arial" w:hAnsi="Arial" w:cs="Arial"/>
          <w:sz w:val="20"/>
          <w:sz-cs w:val="20"/>
          <w:b/>
          <w:color w:val="333333"/>
        </w:rPr>
        <w:t xml:space="preserve">GET</w:t>
      </w:r>
    </w:p>
    <w:p>
      <w:pPr/>
      <w:r>
        <w:rPr>
          <w:rFonts w:ascii="Arial" w:hAnsi="Arial" w:cs="Arial"/>
          <w:sz w:val="20"/>
          <w:sz-cs w:val="20"/>
          <w:b/>
          <w:color w:val="333333"/>
        </w:rPr>
        <w:t xml:space="preserve">/api/feedback/:id</w:t>
      </w:r>
    </w:p>
    <w:p>
      <w:pPr/>
      <w:r>
        <w:rPr>
          <w:rFonts w:ascii="Arial" w:hAnsi="Arial" w:cs="Arial"/>
          <w:sz w:val="20"/>
          <w:sz-cs w:val="20"/>
          <w:b/>
          <w:color w:val="333333"/>
        </w:rPr>
        <w:t xml:space="preserve">Auth</w:t>
      </w:r>
    </w:p>
    <w:p>
      <w:pPr/>
      <w:r>
        <w:rPr>
          <w:rFonts w:ascii="Arial" w:hAnsi="Arial" w:cs="Arial"/>
          <w:sz w:val="20"/>
          <w:sz-cs w:val="20"/>
          <w:b/>
          <w:color w:val="333333"/>
        </w:rPr>
        <w:t xml:space="preserve">Get single feedback entry with full details including Closing the Loop data.</w:t>
      </w:r>
    </w:p>
    <w:p>
      <w:pPr/>
      <w:r>
        <w:rPr>
          <w:rFonts w:ascii="Arial" w:hAnsi="Arial" w:cs="Arial"/>
          <w:sz w:val="20"/>
          <w:sz-cs w:val="20"/>
          <w:b/>
          <w:color w:val="333333"/>
        </w:rPr>
        <w:t xml:space="preserve">POST</w:t>
      </w:r>
    </w:p>
    <w:p>
      <w:pPr/>
      <w:r>
        <w:rPr>
          <w:rFonts w:ascii="Arial" w:hAnsi="Arial" w:cs="Arial"/>
          <w:sz w:val="20"/>
          <w:sz-cs w:val="20"/>
          <w:b/>
          <w:color w:val="333333"/>
        </w:rPr>
        <w:t xml:space="preserve">/api/feedback</w:t>
      </w:r>
    </w:p>
    <w:p>
      <w:pPr/>
      <w:r>
        <w:rPr>
          <w:rFonts w:ascii="Arial" w:hAnsi="Arial" w:cs="Arial"/>
          <w:sz w:val="20"/>
          <w:sz-cs w:val="20"/>
          <w:b/>
          <w:color w:val="333333"/>
        </w:rPr>
        <w:t xml:space="preserve">Auth</w:t>
      </w:r>
    </w:p>
    <w:p>
      <w:pPr/>
      <w:r>
        <w:rPr>
          <w:rFonts w:ascii="Arial" w:hAnsi="Arial" w:cs="Arial"/>
          <w:sz w:val="20"/>
          <w:sz-cs w:val="20"/>
          <w:b/>
          <w:color w:val="333333"/>
        </w:rPr>
        <w:t xml:space="preserve">Submit new feedback. Body: moduleId, rating, comment (optional). Returns: feedback object with ID.</w:t>
      </w:r>
    </w:p>
    <w:p>
      <w:pPr/>
      <w:r>
        <w:rPr>
          <w:rFonts w:ascii="Arial" w:hAnsi="Arial" w:cs="Arial"/>
          <w:sz w:val="20"/>
          <w:sz-cs w:val="20"/>
          <w:b/>
          <w:color w:val="333333"/>
        </w:rPr>
        <w:t xml:space="preserve">DELETE</w:t>
      </w:r>
    </w:p>
    <w:p>
      <w:pPr/>
      <w:r>
        <w:rPr>
          <w:rFonts w:ascii="Arial" w:hAnsi="Arial" w:cs="Arial"/>
          <w:sz w:val="20"/>
          <w:sz-cs w:val="20"/>
          <w:b/>
          <w:color w:val="333333"/>
        </w:rPr>
        <w:t xml:space="preserve">/api/feedback/:id</w:t>
      </w:r>
    </w:p>
    <w:p>
      <w:pPr/>
      <w:r>
        <w:rPr>
          <w:rFonts w:ascii="Arial" w:hAnsi="Arial" w:cs="Arial"/>
          <w:sz w:val="20"/>
          <w:sz-cs w:val="20"/>
          <w:b/>
          <w:color w:val="333333"/>
        </w:rPr>
        <w:t xml:space="preserve">Auth</w:t>
      </w:r>
    </w:p>
    <w:p>
      <w:pPr/>
      <w:r>
        <w:rPr>
          <w:rFonts w:ascii="Arial" w:hAnsi="Arial" w:cs="Arial"/>
          <w:sz w:val="20"/>
          <w:sz-cs w:val="20"/>
          <w:b/>
          <w:color w:val="333333"/>
        </w:rPr>
        <w:t xml:space="preserve">Undo/delete feedback (only within 15-second window). Soft delete.</w:t>
      </w:r>
    </w:p>
    <w:p>
      <w:pPr/>
      <w:r>
        <w:rPr>
          <w:rFonts w:ascii="Arial" w:hAnsi="Arial" w:cs="Arial"/>
          <w:sz w:val="20"/>
          <w:sz-cs w:val="20"/>
          <w:b/>
          <w:color w:val="333333"/>
        </w:rPr>
        <w:t xml:space="preserve">GET</w:t>
      </w:r>
    </w:p>
    <w:p>
      <w:pPr/>
      <w:r>
        <w:rPr>
          <w:rFonts w:ascii="Arial" w:hAnsi="Arial" w:cs="Arial"/>
          <w:sz w:val="20"/>
          <w:sz-cs w:val="20"/>
          <w:b/>
          <w:color w:val="333333"/>
        </w:rPr>
        <w:t xml:space="preserve">/api/impact</w:t>
      </w:r>
    </w:p>
    <w:p>
      <w:pPr/>
      <w:r>
        <w:rPr>
          <w:rFonts w:ascii="Arial" w:hAnsi="Arial" w:cs="Arial"/>
          <w:sz w:val="20"/>
          <w:sz-cs w:val="20"/>
          <w:b/>
          <w:color w:val="333333"/>
        </w:rPr>
        <w:t xml:space="preserve">Auth</w:t>
      </w:r>
    </w:p>
    <w:p>
      <w:pPr/>
      <w:r>
        <w:rPr>
          <w:rFonts w:ascii="Arial" w:hAnsi="Arial" w:cs="Arial"/>
          <w:sz w:val="20"/>
          <w:sz-cs w:val="20"/>
          <w:b/>
          <w:color w:val="333333"/>
        </w:rPr>
        <w:t xml:space="preserve">Get all Closing the Loop entries. Query params: search, moduleId. Returns: You Said / We Did entries with student count.</w:t>
      </w:r>
    </w:p>
    <w:p>
      <w:pPr/>
      <w:r>
        <w:rPr>
          <w:rFonts w:ascii="Arial" w:hAnsi="Arial" w:cs="Arial"/>
          <w:sz w:val="20"/>
          <w:sz-cs w:val="20"/>
          <w:b/>
          <w:color w:val="333333"/>
        </w:rPr>
        <w:t xml:space="preserve">GET</w:t>
      </w:r>
    </w:p>
    <w:p>
      <w:pPr/>
      <w:r>
        <w:rPr>
          <w:rFonts w:ascii="Arial" w:hAnsi="Arial" w:cs="Arial"/>
          <w:sz w:val="20"/>
          <w:sz-cs w:val="20"/>
          <w:b/>
          <w:color w:val="333333"/>
        </w:rPr>
        <w:t xml:space="preserve">/api/notifications</w:t>
      </w:r>
    </w:p>
    <w:p>
      <w:pPr/>
      <w:r>
        <w:rPr>
          <w:rFonts w:ascii="Arial" w:hAnsi="Arial" w:cs="Arial"/>
          <w:sz w:val="20"/>
          <w:sz-cs w:val="20"/>
          <w:b/>
          <w:color w:val="333333"/>
        </w:rPr>
        <w:t xml:space="preserve">Auth</w:t>
      </w:r>
    </w:p>
    <w:p>
      <w:pPr/>
      <w:r>
        <w:rPr>
          <w:rFonts w:ascii="Arial" w:hAnsi="Arial" w:cs="Arial"/>
          <w:sz w:val="20"/>
          <w:sz-cs w:val="20"/>
          <w:b/>
          <w:color w:val="333333"/>
        </w:rPr>
        <w:t xml:space="preserve">Get user notifications. Query params: read, page, limit.</w:t>
      </w:r>
    </w:p>
    <w:p>
      <w:pPr/>
      <w:r>
        <w:rPr>
          <w:rFonts w:ascii="Arial" w:hAnsi="Arial" w:cs="Arial"/>
          <w:sz w:val="20"/>
          <w:sz-cs w:val="20"/>
          <w:b/>
          <w:color w:val="333333"/>
        </w:rPr>
        <w:t xml:space="preserve">PUT</w:t>
      </w:r>
    </w:p>
    <w:p>
      <w:pPr/>
      <w:r>
        <w:rPr>
          <w:rFonts w:ascii="Arial" w:hAnsi="Arial" w:cs="Arial"/>
          <w:sz w:val="20"/>
          <w:sz-cs w:val="20"/>
          <w:b/>
          <w:color w:val="333333"/>
        </w:rPr>
        <w:t xml:space="preserve">/api/notifications/:id/read</w:t>
      </w:r>
    </w:p>
    <w:p>
      <w:pPr/>
      <w:r>
        <w:rPr>
          <w:rFonts w:ascii="Arial" w:hAnsi="Arial" w:cs="Arial"/>
          <w:sz w:val="20"/>
          <w:sz-cs w:val="20"/>
          <w:b/>
          <w:color w:val="333333"/>
        </w:rPr>
        <w:t xml:space="preserve">Auth</w:t>
      </w:r>
    </w:p>
    <w:p>
      <w:pPr/>
      <w:r>
        <w:rPr>
          <w:rFonts w:ascii="Arial" w:hAnsi="Arial" w:cs="Arial"/>
          <w:sz w:val="20"/>
          <w:sz-cs w:val="20"/>
          <w:b/>
          <w:color w:val="333333"/>
        </w:rPr>
        <w:t xml:space="preserve">Mark notification as read.</w:t>
      </w:r>
    </w:p>
    <w:p>
      <w:pPr/>
      <w:r>
        <w:rPr>
          <w:rFonts w:ascii="Arial" w:hAnsi="Arial" w:cs="Arial"/>
          <w:sz w:val="20"/>
          <w:sz-cs w:val="20"/>
          <w:b/>
          <w:color w:val="333333"/>
        </w:rPr>
        <w:t xml:space="preserve">GET</w:t>
      </w:r>
    </w:p>
    <w:p>
      <w:pPr/>
      <w:r>
        <w:rPr>
          <w:rFonts w:ascii="Arial" w:hAnsi="Arial" w:cs="Arial"/>
          <w:sz w:val="20"/>
          <w:sz-cs w:val="20"/>
          <w:b/>
          <w:color w:val="333333"/>
        </w:rPr>
        <w:t xml:space="preserve">/api/stats/dashboard</w:t>
      </w:r>
    </w:p>
    <w:p>
      <w:pPr/>
      <w:r>
        <w:rPr>
          <w:rFonts w:ascii="Arial" w:hAnsi="Arial" w:cs="Arial"/>
          <w:sz w:val="20"/>
          <w:sz-cs w:val="20"/>
          <w:b/>
          <w:color w:val="333333"/>
        </w:rPr>
        <w:t xml:space="preserve">Auth</w:t>
      </w:r>
    </w:p>
    <w:p>
      <w:pPr/>
      <w:r>
        <w:rPr>
          <w:rFonts w:ascii="Arial" w:hAnsi="Arial" w:cs="Arial"/>
          <w:sz w:val="20"/>
          <w:sz-cs w:val="20"/>
          <w:b/>
          <w:color w:val="333333"/>
        </w:rPr>
        <w:t xml:space="preserve">Get dashboard stats: feedbackCount, actedOnCount, moduleCount, recentActivity array, lastUpdated timestamp.</w:t>
      </w:r>
    </w:p>
    <w:p>
      <w:pPr/>
      <w:r>
        <w:rPr>
          <w:rFonts w:ascii="Times" w:hAnsi="Times" w:cs="Times"/>
          <w:sz w:val="24"/>
          <w:sz-cs w:val="24"/>
        </w:rPr>
        <w:t xml:space="preserve"/>
        <w:br w:type="page"/>
        <w:t xml:space="preserve"/>
      </w:r>
    </w:p>
    <w:p>
      <w:pPr/>
      <w:r>
        <w:rPr>
          <w:rFonts w:ascii="Times" w:hAnsi="Times" w:cs="Times"/>
          <w:sz w:val="24"/>
          <w:sz-cs w:val="24"/>
        </w:rPr>
        <w:t xml:space="preserve">6. Database Schema</w:t>
      </w:r>
    </w:p>
    <w:p>
      <w:pPr>
        <w:spacing w:after="120"/>
      </w:pPr>
      <w:r>
        <w:rPr>
          <w:rFonts w:ascii="Arial" w:hAnsi="Arial" w:cs="Arial"/>
          <w:sz w:val="24"/>
          <w:sz-cs w:val="24"/>
          <w:color w:val="333333"/>
        </w:rPr>
        <w:t xml:space="preserve">PostgreSQL with Prisma ORM. All tables use UUID primary keys and include created_at timestamps. The schema below describes each table, its columns, and its purpose.</w:t>
      </w:r>
    </w:p>
    <w:p>
      <w:pPr/>
      <w:r>
        <w:rPr>
          <w:rFonts w:ascii="Arial" w:hAnsi="Arial" w:cs="Arial"/>
          <w:sz w:val="20"/>
          <w:sz-cs w:val="20"/>
          <w:b/>
          <w:color w:val="FFFFFF"/>
        </w:rPr>
        <w:t xml:space="preserve">Table</w:t>
      </w:r>
    </w:p>
    <w:p>
      <w:pPr/>
      <w:r>
        <w:rPr>
          <w:rFonts w:ascii="Arial" w:hAnsi="Arial" w:cs="Arial"/>
          <w:sz w:val="20"/>
          <w:sz-cs w:val="20"/>
          <w:b/>
          <w:color w:val="FFFFFF"/>
        </w:rPr>
        <w:t xml:space="preserve">Columns</w:t>
      </w:r>
    </w:p>
    <w:p>
      <w:pPr/>
      <w:r>
        <w:rPr>
          <w:rFonts w:ascii="Arial" w:hAnsi="Arial" w:cs="Arial"/>
          <w:sz w:val="20"/>
          <w:sz-cs w:val="20"/>
          <w:b/>
          <w:color w:val="FFFFFF"/>
        </w:rPr>
        <w:t xml:space="preserve">Notes</w:t>
      </w:r>
    </w:p>
    <w:p>
      <w:pPr/>
      <w:r>
        <w:rPr>
          <w:rFonts w:ascii="Arial" w:hAnsi="Arial" w:cs="Arial"/>
          <w:sz w:val="20"/>
          <w:sz-cs w:val="20"/>
          <w:b/>
          <w:color w:val="333333"/>
        </w:rPr>
        <w:t xml:space="preserve">users</w:t>
      </w:r>
    </w:p>
    <w:p>
      <w:pPr/>
      <w:r>
        <w:rPr>
          <w:rFonts w:ascii="Arial" w:hAnsi="Arial" w:cs="Arial"/>
          <w:sz w:val="20"/>
          <w:sz-cs w:val="20"/>
          <w:b/>
          <w:color w:val="333333"/>
        </w:rPr>
        <w:t xml:space="preserve">id, full_name, email, student_id, password_hash, notification_prefs (JSONB), created_at, updated_at</w:t>
      </w:r>
    </w:p>
    <w:p>
      <w:pPr/>
      <w:r>
        <w:rPr>
          <w:rFonts w:ascii="Arial" w:hAnsi="Arial" w:cs="Arial"/>
          <w:sz w:val="20"/>
          <w:sz-cs w:val="20"/>
          <w:b/>
          <w:color w:val="333333"/>
        </w:rPr>
        <w:t xml:space="preserve">Primary user table. student_id is unique. notification_prefs stores push/email/in-app toggles as JSON.</w:t>
      </w:r>
    </w:p>
    <w:p>
      <w:pPr/>
      <w:r>
        <w:rPr>
          <w:rFonts w:ascii="Arial" w:hAnsi="Arial" w:cs="Arial"/>
          <w:sz w:val="20"/>
          <w:sz-cs w:val="20"/>
          <w:b/>
          <w:color w:val="333333"/>
        </w:rPr>
        <w:t xml:space="preserve">modules</w:t>
      </w:r>
    </w:p>
    <w:p>
      <w:pPr/>
      <w:r>
        <w:rPr>
          <w:rFonts w:ascii="Arial" w:hAnsi="Arial" w:cs="Arial"/>
          <w:sz w:val="20"/>
          <w:sz-cs w:val="20"/>
          <w:b/>
          <w:color w:val="333333"/>
        </w:rPr>
        <w:t xml:space="preserve">id, code, name, lecturer_name, colour_hex, department, created_at</w:t>
      </w:r>
    </w:p>
    <w:p>
      <w:pPr/>
      <w:r>
        <w:rPr>
          <w:rFonts w:ascii="Arial" w:hAnsi="Arial" w:cs="Arial"/>
          <w:sz w:val="20"/>
          <w:sz-cs w:val="20"/>
          <w:b/>
          <w:color w:val="333333"/>
        </w:rPr>
        <w:t xml:space="preserve">Seeded with university module data. Code is unique (e.g., CO7100).</w:t>
      </w:r>
    </w:p>
    <w:p>
      <w:pPr/>
      <w:r>
        <w:rPr>
          <w:rFonts w:ascii="Arial" w:hAnsi="Arial" w:cs="Arial"/>
          <w:sz w:val="20"/>
          <w:sz-cs w:val="20"/>
          <w:b/>
          <w:color w:val="333333"/>
        </w:rPr>
        <w:t xml:space="preserve">feedback</w:t>
      </w:r>
    </w:p>
    <w:p>
      <w:pPr/>
      <w:r>
        <w:rPr>
          <w:rFonts w:ascii="Arial" w:hAnsi="Arial" w:cs="Arial"/>
          <w:sz w:val="20"/>
          <w:sz-cs w:val="20"/>
          <w:b/>
          <w:color w:val="333333"/>
        </w:rPr>
        <w:t xml:space="preserve">id, user_id (FK), module_id (FK), rating (1–5), comment (nullable), status (enum), is_deleted, created_at, updated_at</w:t>
      </w:r>
    </w:p>
    <w:p>
      <w:pPr/>
      <w:r>
        <w:rPr>
          <w:rFonts w:ascii="Arial" w:hAnsi="Arial" w:cs="Arial"/>
          <w:sz w:val="20"/>
          <w:sz-cs w:val="20"/>
          <w:b/>
          <w:color w:val="333333"/>
        </w:rPr>
        <w:t xml:space="preserve">Status enum: submitted, received, acted_on. is_deleted for soft delete (undo feature). Comment is optional.</w:t>
      </w:r>
    </w:p>
    <w:p>
      <w:pPr/>
      <w:r>
        <w:rPr>
          <w:rFonts w:ascii="Arial" w:hAnsi="Arial" w:cs="Arial"/>
          <w:sz w:val="20"/>
          <w:sz-cs w:val="20"/>
          <w:b/>
          <w:color w:val="333333"/>
        </w:rPr>
        <w:t xml:space="preserve">impact_entries</w:t>
      </w:r>
    </w:p>
    <w:p>
      <w:pPr/>
      <w:r>
        <w:rPr>
          <w:rFonts w:ascii="Arial" w:hAnsi="Arial" w:cs="Arial"/>
          <w:sz w:val="20"/>
          <w:sz-cs w:val="20"/>
          <w:b/>
          <w:color w:val="333333"/>
        </w:rPr>
        <w:t xml:space="preserve">id, module_id (FK), you_said (text), we_did (text), student_count, created_at</w:t>
      </w:r>
    </w:p>
    <w:p>
      <w:pPr/>
      <w:r>
        <w:rPr>
          <w:rFonts w:ascii="Arial" w:hAnsi="Arial" w:cs="Arial"/>
          <w:sz w:val="20"/>
          <w:sz-cs w:val="20"/>
          <w:b/>
          <w:color w:val="333333"/>
        </w:rPr>
        <w:t xml:space="preserve">Closing the Loop data. student_count tracks how many students raised the issue.</w:t>
      </w:r>
    </w:p>
    <w:p>
      <w:pPr/>
      <w:r>
        <w:rPr>
          <w:rFonts w:ascii="Arial" w:hAnsi="Arial" w:cs="Arial"/>
          <w:sz w:val="20"/>
          <w:sz-cs w:val="20"/>
          <w:b/>
          <w:color w:val="333333"/>
        </w:rPr>
        <w:t xml:space="preserve">notifications</w:t>
      </w:r>
    </w:p>
    <w:p>
      <w:pPr/>
      <w:r>
        <w:rPr>
          <w:rFonts w:ascii="Arial" w:hAnsi="Arial" w:cs="Arial"/>
          <w:sz w:val="20"/>
          <w:sz-cs w:val="20"/>
          <w:b/>
          <w:color w:val="333333"/>
        </w:rPr>
        <w:t xml:space="preserve">id, user_id (FK), title, description, type (enum), is_read, reference_id (nullable), created_at</w:t>
      </w:r>
    </w:p>
    <w:p>
      <w:pPr/>
      <w:r>
        <w:rPr>
          <w:rFonts w:ascii="Arial" w:hAnsi="Arial" w:cs="Arial"/>
          <w:sz w:val="20"/>
          <w:sz-cs w:val="20"/>
          <w:b/>
          <w:color w:val="333333"/>
        </w:rPr>
        <w:t xml:space="preserve">Type enum: feedback_received, action_taken, reminder. reference_id links to feedback or impact entry.</w:t>
      </w:r>
    </w:p>
    <w:p>
      <w:pPr/>
      <w:r>
        <w:rPr>
          <w:rFonts w:ascii="Arial" w:hAnsi="Arial" w:cs="Arial"/>
          <w:sz w:val="20"/>
          <w:sz-cs w:val="20"/>
          <w:b/>
          <w:color w:val="333333"/>
        </w:rPr>
        <w:t xml:space="preserve">refresh_tokens</w:t>
      </w:r>
    </w:p>
    <w:p>
      <w:pPr/>
      <w:r>
        <w:rPr>
          <w:rFonts w:ascii="Arial" w:hAnsi="Arial" w:cs="Arial"/>
          <w:sz w:val="20"/>
          <w:sz-cs w:val="20"/>
          <w:b/>
          <w:color w:val="333333"/>
        </w:rPr>
        <w:t xml:space="preserve">id, user_id (FK), token_hash, expires_at, created_at</w:t>
      </w:r>
    </w:p>
    <w:p>
      <w:pPr/>
      <w:r>
        <w:rPr>
          <w:rFonts w:ascii="Arial" w:hAnsi="Arial" w:cs="Arial"/>
          <w:sz w:val="20"/>
          <w:sz-cs w:val="20"/>
          <w:b/>
          <w:color w:val="333333"/>
        </w:rPr>
        <w:t xml:space="preserve">Stores hashed refresh tokens for JWT rotation.</w:t>
      </w:r>
    </w:p>
    <w:p>
      <w:pPr/>
      <w:r>
        <w:rPr>
          <w:rFonts w:ascii="Times" w:hAnsi="Times" w:cs="Times"/>
          <w:sz w:val="24"/>
          <w:sz-cs w:val="24"/>
        </w:rPr>
        <w:t xml:space="preserve">6.1 Key Relationships</w:t>
      </w:r>
    </w:p>
    <w:p>
      <w:pPr>
        <w:ind w:left="720" w:first-line="-720"/>
      </w:pPr>
      <w:r>
        <w:rPr>
          <w:rFonts w:ascii="Arial" w:hAnsi="Arial" w:cs="Arial"/>
          <w:sz w:val="20"/>
          <w:sz-cs w:val="20"/>
        </w:rPr>
        <w:t xml:space="preserve"/>
        <w:tab/>
        <w:t xml:space="preserve">•</w:t>
        <w:tab/>
        <w:t xml:space="preserve">users 1:N feedback (a user submits many feedback entries)</w:t>
      </w:r>
    </w:p>
    <w:p>
      <w:pPr>
        <w:ind w:left="720" w:first-line="-720"/>
      </w:pPr>
      <w:r>
        <w:rPr>
          <w:rFonts w:ascii="Arial" w:hAnsi="Arial" w:cs="Arial"/>
          <w:sz w:val="20"/>
          <w:sz-cs w:val="20"/>
        </w:rPr>
        <w:t xml:space="preserve"/>
        <w:tab/>
        <w:t xml:space="preserve">•</w:t>
        <w:tab/>
        <w:t xml:space="preserve">modules 1:N feedback (each feedback belongs to one module)</w:t>
      </w:r>
    </w:p>
    <w:p>
      <w:pPr>
        <w:ind w:left="720" w:first-line="-720"/>
      </w:pPr>
      <w:r>
        <w:rPr>
          <w:rFonts w:ascii="Arial" w:hAnsi="Arial" w:cs="Arial"/>
          <w:sz w:val="20"/>
          <w:sz-cs w:val="20"/>
        </w:rPr>
        <w:t xml:space="preserve"/>
        <w:tab/>
        <w:t xml:space="preserve">•</w:t>
        <w:tab/>
        <w:t xml:space="preserve">modules 1:N impact_entries (each module can have multiple You Said / We Did entries)</w:t>
      </w:r>
    </w:p>
    <w:p>
      <w:pPr>
        <w:ind w:left="720" w:first-line="-720"/>
      </w:pPr>
      <w:r>
        <w:rPr>
          <w:rFonts w:ascii="Arial" w:hAnsi="Arial" w:cs="Arial"/>
          <w:sz w:val="20"/>
          <w:sz-cs w:val="20"/>
        </w:rPr>
        <w:t xml:space="preserve"/>
        <w:tab/>
        <w:t xml:space="preserve">•</w:t>
        <w:tab/>
        <w:t xml:space="preserve">users 1:N notifications (each user receives many notifications)</w:t>
      </w:r>
    </w:p>
    <w:p>
      <w:pPr>
        <w:ind w:left="720" w:first-line="-720"/>
      </w:pPr>
      <w:r>
        <w:rPr>
          <w:rFonts w:ascii="Arial" w:hAnsi="Arial" w:cs="Arial"/>
          <w:sz w:val="20"/>
          <w:sz-cs w:val="20"/>
        </w:rPr>
        <w:t xml:space="preserve"/>
        <w:tab/>
        <w:t xml:space="preserve">•</w:t>
        <w:tab/>
        <w:t xml:space="preserve">users 1:N refresh_tokens (a user can have multiple active sessions)</w:t>
      </w:r>
    </w:p>
    <w:p>
      <w:pPr>
        <w:ind w:left="720" w:first-line="-720"/>
      </w:pPr>
      <w:r>
        <w:rPr>
          <w:rFonts w:ascii="Arial" w:hAnsi="Arial" w:cs="Arial"/>
          <w:sz w:val="20"/>
          <w:sz-cs w:val="20"/>
        </w:rPr>
        <w:t xml:space="preserve"/>
        <w:tab/>
        <w:t xml:space="preserve">•</w:t>
        <w:tab/>
        <w:t xml:space="preserve">feedback.status is an enum: submitted → received → acted_on</w:t>
      </w:r>
    </w:p>
    <w:p>
      <w:pPr/>
      <w:r>
        <w:rPr>
          <w:rFonts w:ascii="Times" w:hAnsi="Times" w:cs="Times"/>
          <w:sz w:val="24"/>
          <w:sz-cs w:val="24"/>
        </w:rPr>
        <w:t xml:space="preserve"/>
        <w:br w:type="page"/>
        <w:t xml:space="preserve"/>
      </w:r>
    </w:p>
    <w:p>
      <w:pPr/>
      <w:r>
        <w:rPr>
          <w:rFonts w:ascii="Times" w:hAnsi="Times" w:cs="Times"/>
          <w:sz w:val="24"/>
          <w:sz-cs w:val="24"/>
        </w:rPr>
        <w:t xml:space="preserve">7. Authentication Flow</w:t>
      </w:r>
    </w:p>
    <w:p>
      <w:pPr/>
      <w:r>
        <w:rPr>
          <w:rFonts w:ascii="Times" w:hAnsi="Times" w:cs="Times"/>
          <w:sz w:val="24"/>
          <w:sz-cs w:val="24"/>
        </w:rPr>
        <w:t xml:space="preserve">7.1 Registration</w:t>
      </w:r>
    </w:p>
    <w:p>
      <w:pPr>
        <w:ind w:left="720" w:first-line="-720"/>
      </w:pPr>
      <w:r>
        <w:rPr>
          <w:rFonts w:ascii="Arial" w:hAnsi="Arial" w:cs="Arial"/>
          <w:sz w:val="20"/>
          <w:sz-cs w:val="20"/>
        </w:rPr>
        <w:t xml:space="preserve"/>
        <w:tab/>
        <w:t xml:space="preserve">•</w:t>
        <w:tab/>
        <w:t xml:space="preserve">User fills in Sign Up form (name, email, student ID, password)</w:t>
      </w:r>
    </w:p>
    <w:p>
      <w:pPr>
        <w:ind w:left="720" w:first-line="-720"/>
      </w:pPr>
      <w:r>
        <w:rPr>
          <w:rFonts w:ascii="Arial" w:hAnsi="Arial" w:cs="Arial"/>
          <w:sz w:val="20"/>
          <w:sz-cs w:val="20"/>
        </w:rPr>
        <w:t xml:space="preserve"/>
        <w:tab/>
        <w:t xml:space="preserve">•</w:t>
        <w:tab/>
        <w:t xml:space="preserve">Frontend validates inputs (email format, password min 8 chars, passwords match)</w:t>
      </w:r>
    </w:p>
    <w:p>
      <w:pPr>
        <w:ind w:left="720" w:first-line="-720"/>
      </w:pPr>
      <w:r>
        <w:rPr>
          <w:rFonts w:ascii="Arial" w:hAnsi="Arial" w:cs="Arial"/>
          <w:sz w:val="20"/>
          <w:sz-cs w:val="20"/>
        </w:rPr>
        <w:t xml:space="preserve"/>
        <w:tab/>
        <w:t xml:space="preserve">•</w:t>
        <w:tab/>
        <w:t xml:space="preserve">POST /api/auth/register — backend hashes password with bcrypt (10 salt rounds), creates user record</w:t>
      </w:r>
    </w:p>
    <w:p>
      <w:pPr>
        <w:ind w:left="720" w:first-line="-720"/>
      </w:pPr>
      <w:r>
        <w:rPr>
          <w:rFonts w:ascii="Arial" w:hAnsi="Arial" w:cs="Arial"/>
          <w:sz w:val="20"/>
          <w:sz-cs w:val="20"/>
        </w:rPr>
        <w:t xml:space="preserve"/>
        <w:tab/>
        <w:t xml:space="preserve">•</w:t>
        <w:tab/>
        <w:t xml:space="preserve">Backend returns JWT access token (15 min expiry) + refresh token (7 day expiry)</w:t>
      </w:r>
    </w:p>
    <w:p>
      <w:pPr>
        <w:ind w:left="720" w:first-line="-720"/>
      </w:pPr>
      <w:r>
        <w:rPr>
          <w:rFonts w:ascii="Arial" w:hAnsi="Arial" w:cs="Arial"/>
          <w:sz w:val="20"/>
          <w:sz-cs w:val="20"/>
        </w:rPr>
        <w:t xml:space="preserve"/>
        <w:tab/>
        <w:t xml:space="preserve">•</w:t>
        <w:tab/>
        <w:t xml:space="preserve">Frontend stores tokens in expo-secure-store and navigates to Home</w:t>
      </w:r>
    </w:p>
    <w:p>
      <w:pPr/>
      <w:r>
        <w:rPr>
          <w:rFonts w:ascii="Times" w:hAnsi="Times" w:cs="Times"/>
          <w:sz w:val="24"/>
          <w:sz-cs w:val="24"/>
        </w:rPr>
        <w:t xml:space="preserve">7.2 Login</w:t>
      </w:r>
    </w:p>
    <w:p>
      <w:pPr>
        <w:ind w:left="720" w:first-line="-720"/>
      </w:pPr>
      <w:r>
        <w:rPr>
          <w:rFonts w:ascii="Arial" w:hAnsi="Arial" w:cs="Arial"/>
          <w:sz w:val="20"/>
          <w:sz-cs w:val="20"/>
        </w:rPr>
        <w:t xml:space="preserve"/>
        <w:tab/>
        <w:t xml:space="preserve">•</w:t>
        <w:tab/>
        <w:t xml:space="preserve">User enters email and password on Login screen</w:t>
      </w:r>
    </w:p>
    <w:p>
      <w:pPr>
        <w:ind w:left="720" w:first-line="-720"/>
      </w:pPr>
      <w:r>
        <w:rPr>
          <w:rFonts w:ascii="Arial" w:hAnsi="Arial" w:cs="Arial"/>
          <w:sz w:val="20"/>
          <w:sz-cs w:val="20"/>
        </w:rPr>
        <w:t xml:space="preserve"/>
        <w:tab/>
        <w:t xml:space="preserve">•</w:t>
        <w:tab/>
        <w:t xml:space="preserve">POST /api/auth/login — backend compares password hash with bcrypt</w:t>
      </w:r>
    </w:p>
    <w:p>
      <w:pPr>
        <w:ind w:left="720" w:first-line="-720"/>
      </w:pPr>
      <w:r>
        <w:rPr>
          <w:rFonts w:ascii="Arial" w:hAnsi="Arial" w:cs="Arial"/>
          <w:sz w:val="20"/>
          <w:sz-cs w:val="20"/>
        </w:rPr>
        <w:t xml:space="preserve"/>
        <w:tab/>
        <w:t xml:space="preserve">•</w:t>
        <w:tab/>
        <w:t xml:space="preserve">If valid: return JWT + refresh token. If invalid: return 401 error</w:t>
      </w:r>
    </w:p>
    <w:p>
      <w:pPr>
        <w:ind w:left="720" w:first-line="-720"/>
      </w:pPr>
      <w:r>
        <w:rPr>
          <w:rFonts w:ascii="Arial" w:hAnsi="Arial" w:cs="Arial"/>
          <w:sz w:val="20"/>
          <w:sz-cs w:val="20"/>
        </w:rPr>
        <w:t xml:space="preserve"/>
        <w:tab/>
        <w:t xml:space="preserve">•</w:t>
        <w:tab/>
        <w:t xml:space="preserve">Frontend stores tokens and navigates to Home. On error: show inline error message on form</w:t>
      </w:r>
    </w:p>
    <w:p>
      <w:pPr/>
      <w:r>
        <w:rPr>
          <w:rFonts w:ascii="Times" w:hAnsi="Times" w:cs="Times"/>
          <w:sz w:val="24"/>
          <w:sz-cs w:val="24"/>
        </w:rPr>
        <w:t xml:space="preserve">7.3 Token Refresh</w:t>
      </w:r>
    </w:p>
    <w:p>
      <w:pPr>
        <w:ind w:left="720" w:first-line="-720"/>
      </w:pPr>
      <w:r>
        <w:rPr>
          <w:rFonts w:ascii="Arial" w:hAnsi="Arial" w:cs="Arial"/>
          <w:sz w:val="20"/>
          <w:sz-cs w:val="20"/>
        </w:rPr>
        <w:t xml:space="preserve"/>
        <w:tab/>
        <w:t xml:space="preserve">•</w:t>
        <w:tab/>
        <w:t xml:space="preserve">Axios interceptor detects 401 response on any authenticated request</w:t>
      </w:r>
    </w:p>
    <w:p>
      <w:pPr>
        <w:ind w:left="720" w:first-line="-720"/>
      </w:pPr>
      <w:r>
        <w:rPr>
          <w:rFonts w:ascii="Arial" w:hAnsi="Arial" w:cs="Arial"/>
          <w:sz w:val="20"/>
          <w:sz-cs w:val="20"/>
        </w:rPr>
        <w:t xml:space="preserve"/>
        <w:tab/>
        <w:t xml:space="preserve">•</w:t>
        <w:tab/>
        <w:t xml:space="preserve">Automatically calls POST /api/auth/refresh with the stored refresh token</w:t>
      </w:r>
    </w:p>
    <w:p>
      <w:pPr>
        <w:ind w:left="720" w:first-line="-720"/>
      </w:pPr>
      <w:r>
        <w:rPr>
          <w:rFonts w:ascii="Arial" w:hAnsi="Arial" w:cs="Arial"/>
          <w:sz w:val="20"/>
          <w:sz-cs w:val="20"/>
        </w:rPr>
        <w:t xml:space="preserve"/>
        <w:tab/>
        <w:t xml:space="preserve">•</w:t>
        <w:tab/>
        <w:t xml:space="preserve">If successful: stores new access token and retries the original request</w:t>
      </w:r>
    </w:p>
    <w:p>
      <w:pPr>
        <w:ind w:left="720" w:first-line="-720"/>
      </w:pPr>
      <w:r>
        <w:rPr>
          <w:rFonts w:ascii="Arial" w:hAnsi="Arial" w:cs="Arial"/>
          <w:sz w:val="20"/>
          <w:sz-cs w:val="20"/>
        </w:rPr>
        <w:t xml:space="preserve"/>
        <w:tab/>
        <w:t xml:space="preserve">•</w:t>
        <w:tab/>
        <w:t xml:space="preserve">If refresh fails (expired/invalid): clears tokens and redirects to Login screen</w:t>
      </w:r>
    </w:p>
    <w:p>
      <w:pPr/>
      <w:r>
        <w:rPr>
          <w:rFonts w:ascii="Times" w:hAnsi="Times" w:cs="Times"/>
          <w:sz w:val="24"/>
          <w:sz-cs w:val="24"/>
        </w:rPr>
        <w:t xml:space="preserve"/>
        <w:br w:type="page"/>
        <w:t xml:space="preserve"/>
      </w:r>
    </w:p>
    <w:p>
      <w:pPr/>
      <w:r>
        <w:rPr>
          <w:rFonts w:ascii="Times" w:hAnsi="Times" w:cs="Times"/>
          <w:sz w:val="24"/>
          <w:sz-cs w:val="24"/>
        </w:rPr>
        <w:t xml:space="preserve">8. Key Feature Specifications</w:t>
      </w:r>
    </w:p>
    <w:p>
      <w:pPr/>
      <w:r>
        <w:rPr>
          <w:rFonts w:ascii="Times" w:hAnsi="Times" w:cs="Times"/>
          <w:sz w:val="24"/>
          <w:sz-cs w:val="24"/>
        </w:rPr>
        <w:t xml:space="preserve">8.1 Submit Feedback Flow</w:t>
      </w:r>
    </w:p>
    <w:p>
      <w:pPr>
        <w:ind w:left="720" w:first-line="-720"/>
      </w:pPr>
      <w:r>
        <w:rPr>
          <w:rFonts w:ascii="Arial" w:hAnsi="Arial" w:cs="Arial"/>
          <w:sz w:val="20"/>
          <w:sz-cs w:val="20"/>
        </w:rPr>
        <w:t xml:space="preserve"/>
        <w:tab/>
        <w:t xml:space="preserve">•</w:t>
        <w:tab/>
        <w:t xml:space="preserve">Multi-step form: Module Selection → Rating → Comment → Review → Submit</w:t>
      </w:r>
    </w:p>
    <w:p>
      <w:pPr>
        <w:ind w:left="720" w:first-line="-720"/>
      </w:pPr>
      <w:r>
        <w:rPr>
          <w:rFonts w:ascii="Arial" w:hAnsi="Arial" w:cs="Arial"/>
          <w:sz w:val="20"/>
          <w:sz-cs w:val="20"/>
        </w:rPr>
        <w:t xml:space="preserve"/>
        <w:tab/>
        <w:t xml:space="preserve">•</w:t>
        <w:tab/>
        <w:t xml:space="preserve">Progress bar shows current step (1/3, 2/3, 3/3) with next step preview text</w:t>
      </w:r>
    </w:p>
    <w:p>
      <w:pPr>
        <w:ind w:left="720" w:first-line="-720"/>
      </w:pPr>
      <w:r>
        <w:rPr>
          <w:rFonts w:ascii="Arial" w:hAnsi="Arial" w:cs="Arial"/>
          <w:sz w:val="20"/>
          <w:sz-cs w:val="20"/>
        </w:rPr>
        <w:t xml:space="preserve"/>
        <w:tab/>
        <w:t xml:space="preserve">•</w:t>
        <w:tab/>
        <w:t xml:space="preserve">Rating screen offers two input modes: Stars (5 tappable stars with pulse animation) and Slider (labelled range)</w:t>
      </w:r>
    </w:p>
    <w:p>
      <w:pPr>
        <w:ind w:left="720" w:first-line="-720"/>
      </w:pPr>
      <w:r>
        <w:rPr>
          <w:rFonts w:ascii="Arial" w:hAnsi="Arial" w:cs="Arial"/>
          <w:sz w:val="20"/>
          <w:sz-cs w:val="20"/>
        </w:rPr>
        <w:t xml:space="preserve"/>
        <w:tab/>
        <w:t xml:space="preserve">•</w:t>
        <w:tab/>
        <w:t xml:space="preserve">Comment screen includes tappable prompt chips that pre-fill the text area</w:t>
      </w:r>
    </w:p>
    <w:p>
      <w:pPr>
        <w:ind w:left="720" w:first-line="-720"/>
      </w:pPr>
      <w:r>
        <w:rPr>
          <w:rFonts w:ascii="Arial" w:hAnsi="Arial" w:cs="Arial"/>
          <w:sz w:val="20"/>
          <w:sz-cs w:val="20"/>
        </w:rPr>
        <w:t xml:space="preserve"/>
        <w:tab/>
        <w:t xml:space="preserve">•</w:t>
        <w:tab/>
        <w:t xml:space="preserve">Character counter with colour warnings: normal (grey) → amber at 400 chars → red at 480 chars</w:t>
      </w:r>
    </w:p>
    <w:p>
      <w:pPr>
        <w:ind w:left="720" w:first-line="-720"/>
      </w:pPr>
      <w:r>
        <w:rPr>
          <w:rFonts w:ascii="Arial" w:hAnsi="Arial" w:cs="Arial"/>
          <w:sz w:val="20"/>
          <w:sz-cs w:val="20"/>
        </w:rPr>
        <w:t xml:space="preserve"/>
        <w:tab/>
        <w:t xml:space="preserve">•</w:t>
        <w:tab/>
        <w:t xml:space="preserve">Review screen shows summary with per-field Edit links for direct navigation</w:t>
      </w:r>
    </w:p>
    <w:p>
      <w:pPr>
        <w:ind w:left="720" w:first-line="-720"/>
      </w:pPr>
      <w:r>
        <w:rPr>
          <w:rFonts w:ascii="Arial" w:hAnsi="Arial" w:cs="Arial"/>
          <w:sz w:val="20"/>
          <w:sz-cs w:val="20"/>
        </w:rPr>
        <w:t xml:space="preserve"/>
        <w:tab/>
        <w:t xml:space="preserve">•</w:t>
        <w:tab/>
        <w:t xml:space="preserve">All form state is held in React context/state during the flow, submitted via single POST on final submit</w:t>
      </w:r>
    </w:p>
    <w:p>
      <w:pPr/>
      <w:r>
        <w:rPr>
          <w:rFonts w:ascii="Times" w:hAnsi="Times" w:cs="Times"/>
          <w:sz w:val="24"/>
          <w:sz-cs w:val="24"/>
        </w:rPr>
        <w:t xml:space="preserve">8.2 Undo Submission</w:t>
      </w:r>
    </w:p>
    <w:p>
      <w:pPr>
        <w:ind w:left="720" w:first-line="-720"/>
      </w:pPr>
      <w:r>
        <w:rPr>
          <w:rFonts w:ascii="Arial" w:hAnsi="Arial" w:cs="Arial"/>
          <w:sz w:val="20"/>
          <w:sz-cs w:val="20"/>
        </w:rPr>
        <w:t xml:space="preserve"/>
        <w:tab/>
        <w:t xml:space="preserve">•</w:t>
        <w:tab/>
        <w:t xml:space="preserve">After successful POST /api/feedback, show confirmation screen with 15-second undo countdown</w:t>
      </w:r>
    </w:p>
    <w:p>
      <w:pPr>
        <w:ind w:left="720" w:first-line="-720"/>
      </w:pPr>
      <w:r>
        <w:rPr>
          <w:rFonts w:ascii="Arial" w:hAnsi="Arial" w:cs="Arial"/>
          <w:sz w:val="20"/>
          <w:sz-cs w:val="20"/>
        </w:rPr>
        <w:t xml:space="preserve"/>
        <w:tab/>
        <w:t xml:space="preserve">•</w:t>
        <w:tab/>
        <w:t xml:space="preserve">Visual timer bar shrinks from full width to zero over 15 seconds</w:t>
      </w:r>
    </w:p>
    <w:p>
      <w:pPr>
        <w:ind w:left="720" w:first-line="-720"/>
      </w:pPr>
      <w:r>
        <w:rPr>
          <w:rFonts w:ascii="Arial" w:hAnsi="Arial" w:cs="Arial"/>
          <w:sz w:val="20"/>
          <w:sz-cs w:val="20"/>
        </w:rPr>
        <w:t xml:space="preserve"/>
        <w:tab/>
        <w:t xml:space="preserve">•</w:t>
        <w:tab/>
        <w:t xml:space="preserve">If user taps Undo: call DELETE /api/feedback/:id which sets is_deleted = true</w:t>
      </w:r>
    </w:p>
    <w:p>
      <w:pPr>
        <w:ind w:left="720" w:first-line="-720"/>
      </w:pPr>
      <w:r>
        <w:rPr>
          <w:rFonts w:ascii="Arial" w:hAnsi="Arial" w:cs="Arial"/>
          <w:sz w:val="20"/>
          <w:sz-cs w:val="20"/>
        </w:rPr>
        <w:t xml:space="preserve"/>
        <w:tab/>
        <w:t xml:space="preserve">•</w:t>
        <w:tab/>
        <w:t xml:space="preserve">After 15 seconds: undo bar disappears and the deletion window closes</w:t>
      </w:r>
    </w:p>
    <w:p>
      <w:pPr>
        <w:ind w:left="720" w:first-line="-720"/>
      </w:pPr>
      <w:r>
        <w:rPr>
          <w:rFonts w:ascii="Arial" w:hAnsi="Arial" w:cs="Arial"/>
          <w:sz w:val="20"/>
          <w:sz-cs w:val="20"/>
        </w:rPr>
        <w:t xml:space="preserve"/>
        <w:tab/>
        <w:t xml:space="preserve">•</w:t>
        <w:tab/>
        <w:t xml:space="preserve">Backend must reject DELETE requests if more than 15 seconds have passed since created_at</w:t>
      </w:r>
    </w:p>
    <w:p>
      <w:pPr/>
      <w:r>
        <w:rPr>
          <w:rFonts w:ascii="Times" w:hAnsi="Times" w:cs="Times"/>
          <w:sz w:val="24"/>
          <w:sz-cs w:val="24"/>
        </w:rPr>
        <w:t xml:space="preserve">8.3 Closing the Loop (You Said / We Did)</w:t>
      </w:r>
    </w:p>
    <w:p>
      <w:pPr>
        <w:ind w:left="720" w:first-line="-720"/>
      </w:pPr>
      <w:r>
        <w:rPr>
          <w:rFonts w:ascii="Arial" w:hAnsi="Arial" w:cs="Arial"/>
          <w:sz w:val="20"/>
          <w:sz-cs w:val="20"/>
        </w:rPr>
        <w:t xml:space="preserve"/>
        <w:tab/>
        <w:t xml:space="preserve">•</w:t>
        <w:tab/>
        <w:t xml:space="preserve">GET /api/impact returns all impact entries with module info and student counts</w:t>
      </w:r>
    </w:p>
    <w:p>
      <w:pPr>
        <w:ind w:left="720" w:first-line="-720"/>
      </w:pPr>
      <w:r>
        <w:rPr>
          <w:rFonts w:ascii="Arial" w:hAnsi="Arial" w:cs="Arial"/>
          <w:sz w:val="20"/>
          <w:sz-cs w:val="20"/>
        </w:rPr>
        <w:t xml:space="preserve"/>
        <w:tab/>
        <w:t xml:space="preserve">•</w:t>
        <w:tab/>
        <w:t xml:space="preserve">Each entry displays: You Said (quoted student feedback), We Did (action taken), student count badge</w:t>
      </w:r>
    </w:p>
    <w:p>
      <w:pPr>
        <w:ind w:left="720" w:first-line="-720"/>
      </w:pPr>
      <w:r>
        <w:rPr>
          <w:rFonts w:ascii="Arial" w:hAnsi="Arial" w:cs="Arial"/>
          <w:sz w:val="20"/>
          <w:sz-cs w:val="20"/>
        </w:rPr>
        <w:t xml:space="preserve"/>
        <w:tab/>
        <w:t xml:space="preserve">•</w:t>
        <w:tab/>
        <w:t xml:space="preserve">Search bar filters entries by keyword</w:t>
      </w:r>
    </w:p>
    <w:p>
      <w:pPr>
        <w:ind w:left="720" w:first-line="-720"/>
      </w:pPr>
      <w:r>
        <w:rPr>
          <w:rFonts w:ascii="Arial" w:hAnsi="Arial" w:cs="Arial"/>
          <w:sz w:val="20"/>
          <w:sz-cs w:val="20"/>
        </w:rPr>
        <w:t xml:space="preserve"/>
        <w:tab/>
        <w:t xml:space="preserve">•</w:t>
        <w:tab/>
        <w:t xml:space="preserve">Accessible from Home (See Impact button) and from individual Feedback Details</w:t>
      </w:r>
    </w:p>
    <w:p>
      <w:pPr/>
      <w:r>
        <w:rPr>
          <w:rFonts w:ascii="Times" w:hAnsi="Times" w:cs="Times"/>
          <w:sz w:val="24"/>
          <w:sz-cs w:val="24"/>
        </w:rPr>
        <w:t xml:space="preserve">8.4 Notifications / Alerts</w:t>
      </w:r>
    </w:p>
    <w:p>
      <w:pPr>
        <w:ind w:left="720" w:first-line="-720"/>
      </w:pPr>
      <w:r>
        <w:rPr>
          <w:rFonts w:ascii="Arial" w:hAnsi="Arial" w:cs="Arial"/>
          <w:sz w:val="20"/>
          <w:sz-cs w:val="20"/>
        </w:rPr>
        <w:t xml:space="preserve"/>
        <w:tab/>
        <w:t xml:space="preserve">•</w:t>
        <w:tab/>
        <w:t xml:space="preserve">Notifications are created server-side when feedback status changes (submitted → received, received → acted_on)</w:t>
      </w:r>
    </w:p>
    <w:p>
      <w:pPr>
        <w:ind w:left="720" w:first-line="-720"/>
      </w:pPr>
      <w:r>
        <w:rPr>
          <w:rFonts w:ascii="Arial" w:hAnsi="Arial" w:cs="Arial"/>
          <w:sz w:val="20"/>
          <w:sz-cs w:val="20"/>
        </w:rPr>
        <w:t xml:space="preserve"/>
        <w:tab/>
        <w:t xml:space="preserve">•</w:t>
        <w:tab/>
        <w:t xml:space="preserve">GET /api/notifications returns paginated list sorted by date</w:t>
      </w:r>
    </w:p>
    <w:p>
      <w:pPr>
        <w:ind w:left="720" w:first-line="-720"/>
      </w:pPr>
      <w:r>
        <w:rPr>
          <w:rFonts w:ascii="Arial" w:hAnsi="Arial" w:cs="Arial"/>
          <w:sz w:val="20"/>
          <w:sz-cs w:val="20"/>
        </w:rPr>
        <w:t xml:space="preserve"/>
        <w:tab/>
        <w:t xml:space="preserve">•</w:t>
        <w:tab/>
        <w:t xml:space="preserve">Unread notifications shown with visual indicator (badge on tab icon + bold styling)</w:t>
      </w:r>
    </w:p>
    <w:p>
      <w:pPr>
        <w:ind w:left="720" w:first-line="-720"/>
      </w:pPr>
      <w:r>
        <w:rPr>
          <w:rFonts w:ascii="Arial" w:hAnsi="Arial" w:cs="Arial"/>
          <w:sz w:val="20"/>
          <w:sz-cs w:val="20"/>
        </w:rPr>
        <w:t xml:space="preserve"/>
        <w:tab/>
        <w:t xml:space="preserve">•</w:t>
        <w:tab/>
        <w:t xml:space="preserve">Tapping a notification marks it as read (PUT /api/notifications/:id/read) and navigates to the relevant feedback</w:t>
      </w:r>
    </w:p>
    <w:p>
      <w:pPr/>
      <w:r>
        <w:rPr>
          <w:rFonts w:ascii="Times" w:hAnsi="Times" w:cs="Times"/>
          <w:sz w:val="24"/>
          <w:sz-cs w:val="24"/>
        </w:rPr>
        <w:t xml:space="preserve">8.5 Search and Filtering</w:t>
      </w:r>
    </w:p>
    <w:p>
      <w:pPr>
        <w:ind w:left="720" w:first-line="-720"/>
      </w:pPr>
      <w:r>
        <w:rPr>
          <w:rFonts w:ascii="Arial" w:hAnsi="Arial" w:cs="Arial"/>
          <w:sz w:val="20"/>
          <w:sz-cs w:val="20"/>
        </w:rPr>
        <w:t xml:space="preserve"/>
        <w:tab/>
        <w:t xml:space="preserve">•</w:t>
        <w:tab/>
        <w:t xml:space="preserve">Module Selection screen: client-side search filtering by module code, name, or lecturer</w:t>
      </w:r>
    </w:p>
    <w:p>
      <w:pPr>
        <w:ind w:left="720" w:first-line="-720"/>
      </w:pPr>
      <w:r>
        <w:rPr>
          <w:rFonts w:ascii="Arial" w:hAnsi="Arial" w:cs="Arial"/>
          <w:sz w:val="20"/>
          <w:sz-cs w:val="20"/>
        </w:rPr>
        <w:t xml:space="preserve"/>
        <w:tab/>
        <w:t xml:space="preserve">•</w:t>
        <w:tab/>
        <w:t xml:space="preserve">My Feedback screen: client-side filtering by status + search by module name</w:t>
      </w:r>
    </w:p>
    <w:p>
      <w:pPr>
        <w:ind w:left="720" w:first-line="-720"/>
      </w:pPr>
      <w:r>
        <w:rPr>
          <w:rFonts w:ascii="Arial" w:hAnsi="Arial" w:cs="Arial"/>
          <w:sz w:val="20"/>
          <w:sz-cs w:val="20"/>
        </w:rPr>
        <w:t xml:space="preserve"/>
        <w:tab/>
        <w:t xml:space="preserve">•</w:t>
        <w:tab/>
        <w:t xml:space="preserve">Impact screen: client-side keyword search across You Said and We Did text</w:t>
      </w:r>
    </w:p>
    <w:p>
      <w:pPr/>
      <w:r>
        <w:rPr>
          <w:rFonts w:ascii="Times" w:hAnsi="Times" w:cs="Times"/>
          <w:sz w:val="24"/>
          <w:sz-cs w:val="24"/>
        </w:rPr>
        <w:t xml:space="preserve"/>
        <w:br w:type="page"/>
        <w:t xml:space="preserve"/>
      </w:r>
    </w:p>
    <w:p>
      <w:pPr/>
      <w:r>
        <w:rPr>
          <w:rFonts w:ascii="Times" w:hAnsi="Times" w:cs="Times"/>
          <w:sz w:val="24"/>
          <w:sz-cs w:val="24"/>
        </w:rPr>
        <w:t xml:space="preserve">9. Seed Data</w:t>
      </w:r>
    </w:p>
    <w:p>
      <w:pPr>
        <w:spacing w:after="120"/>
      </w:pPr>
      <w:r>
        <w:rPr>
          <w:rFonts w:ascii="Arial" w:hAnsi="Arial" w:cs="Arial"/>
          <w:sz w:val="24"/>
          <w:sz-cs w:val="24"/>
          <w:color w:val="333333"/>
        </w:rPr>
        <w:t xml:space="preserve">The following data should be seeded into the database on first deployment for demonstration and evaluation purposes.</w:t>
      </w:r>
    </w:p>
    <w:p>
      <w:pPr/>
      <w:r>
        <w:rPr>
          <w:rFonts w:ascii="Times" w:hAnsi="Times" w:cs="Times"/>
          <w:sz w:val="24"/>
          <w:sz-cs w:val="24"/>
        </w:rPr>
        <w:t xml:space="preserve">9.1 Modules (seed 6)</w:t>
      </w:r>
    </w:p>
    <w:p>
      <w:pPr>
        <w:ind w:left="720" w:first-line="-720"/>
      </w:pPr>
      <w:r>
        <w:rPr>
          <w:rFonts w:ascii="Arial" w:hAnsi="Arial" w:cs="Arial"/>
          <w:sz w:val="20"/>
          <w:sz-cs w:val="20"/>
        </w:rPr>
        <w:t xml:space="preserve"/>
        <w:tab/>
        <w:t xml:space="preserve">•</w:t>
        <w:tab/>
        <w:t xml:space="preserve">CO7100 — Research Dissertation (Dr Stuart Cunningham) — Purple</w:t>
      </w:r>
    </w:p>
    <w:p>
      <w:pPr>
        <w:ind w:left="720" w:first-line="-720"/>
      </w:pPr>
      <w:r>
        <w:rPr>
          <w:rFonts w:ascii="Arial" w:hAnsi="Arial" w:cs="Arial"/>
          <w:sz w:val="20"/>
          <w:sz-cs w:val="20"/>
        </w:rPr>
        <w:t xml:space="preserve"/>
        <w:tab/>
        <w:t xml:space="preserve">•</w:t>
        <w:tab/>
        <w:t xml:space="preserve">CO6050 — Human-Computer Interaction (Dr Sarah Jones) — Green</w:t>
      </w:r>
    </w:p>
    <w:p>
      <w:pPr>
        <w:ind w:left="720" w:first-line="-720"/>
      </w:pPr>
      <w:r>
        <w:rPr>
          <w:rFonts w:ascii="Arial" w:hAnsi="Arial" w:cs="Arial"/>
          <w:sz w:val="20"/>
          <w:sz-cs w:val="20"/>
        </w:rPr>
        <w:t xml:space="preserve"/>
        <w:tab/>
        <w:t xml:space="preserve">•</w:t>
        <w:tab/>
        <w:t xml:space="preserve">CO6030 — Software Development (Dr Mark Taylor) — Red</w:t>
      </w:r>
    </w:p>
    <w:p>
      <w:pPr>
        <w:ind w:left="720" w:first-line="-720"/>
      </w:pPr>
      <w:r>
        <w:rPr>
          <w:rFonts w:ascii="Arial" w:hAnsi="Arial" w:cs="Arial"/>
          <w:sz w:val="20"/>
          <w:sz-cs w:val="20"/>
        </w:rPr>
        <w:t xml:space="preserve"/>
        <w:tab/>
        <w:t xml:space="preserve">•</w:t>
        <w:tab/>
        <w:t xml:space="preserve">CO6080 — Cloud Computing (Dr Amy Brown) — Blue</w:t>
      </w:r>
    </w:p>
    <w:p>
      <w:pPr>
        <w:ind w:left="720" w:first-line="-720"/>
      </w:pPr>
      <w:r>
        <w:rPr>
          <w:rFonts w:ascii="Arial" w:hAnsi="Arial" w:cs="Arial"/>
          <w:sz w:val="20"/>
          <w:sz-cs w:val="20"/>
        </w:rPr>
        <w:t xml:space="preserve"/>
        <w:tab/>
        <w:t xml:space="preserve">•</w:t>
        <w:tab/>
        <w:t xml:space="preserve">CO6070 — Data Science (Dr James Wilson) — Orange</w:t>
      </w:r>
    </w:p>
    <w:p>
      <w:pPr>
        <w:ind w:left="720" w:first-line="-720"/>
      </w:pPr>
      <w:r>
        <w:rPr>
          <w:rFonts w:ascii="Arial" w:hAnsi="Arial" w:cs="Arial"/>
          <w:sz w:val="20"/>
          <w:sz-cs w:val="20"/>
        </w:rPr>
        <w:t xml:space="preserve"/>
        <w:tab/>
        <w:t xml:space="preserve">•</w:t>
        <w:tab/>
        <w:t xml:space="preserve">CO6090 — Cyber Security (Dr Emma Clark) — Teal</w:t>
      </w:r>
    </w:p>
    <w:p>
      <w:pPr/>
      <w:r>
        <w:rPr>
          <w:rFonts w:ascii="Times" w:hAnsi="Times" w:cs="Times"/>
          <w:sz w:val="24"/>
          <w:sz-cs w:val="24"/>
        </w:rPr>
        <w:t xml:space="preserve">9.2 Impact Entries (seed 3–5)</w:t>
      </w:r>
    </w:p>
    <w:p>
      <w:pPr>
        <w:ind w:left="720" w:first-line="-720"/>
      </w:pPr>
      <w:r>
        <w:rPr>
          <w:rFonts w:ascii="Arial" w:hAnsi="Arial" w:cs="Arial"/>
          <w:sz w:val="20"/>
          <w:sz-cs w:val="20"/>
        </w:rPr>
        <w:t xml:space="preserve"/>
        <w:tab/>
        <w:t xml:space="preserve">•</w:t>
        <w:tab/>
        <w:t xml:space="preserve">"Lecture recordings were uploaded too late for revision." → "Recordings now uploaded within 24 hours." — 47 students</w:t>
      </w:r>
    </w:p>
    <w:p>
      <w:pPr>
        <w:ind w:left="720" w:first-line="-720"/>
      </w:pPr>
      <w:r>
        <w:rPr>
          <w:rFonts w:ascii="Arial" w:hAnsi="Arial" w:cs="Arial"/>
          <w:sz w:val="20"/>
          <w:sz-cs w:val="20"/>
        </w:rPr>
        <w:t xml:space="preserve"/>
        <w:tab/>
        <w:t xml:space="preserve">•</w:t>
        <w:tab/>
        <w:t xml:space="preserve">"Assignment briefs were unclear about word count." → "All briefs now include a standardised requirements checklist." — 31 students</w:t>
      </w:r>
    </w:p>
    <w:p>
      <w:pPr>
        <w:ind w:left="720" w:first-line="-720"/>
      </w:pPr>
      <w:r>
        <w:rPr>
          <w:rFonts w:ascii="Arial" w:hAnsi="Arial" w:cs="Arial"/>
          <w:sz w:val="20"/>
          <w:sz-cs w:val="20"/>
        </w:rPr>
        <w:t xml:space="preserve"/>
        <w:tab/>
        <w:t xml:space="preserve">•</w:t>
        <w:tab/>
        <w:t xml:space="preserve">"Not enough practical coding exercises." → "Added 2 additional hands-on labs per module." — 53 students</w:t>
      </w:r>
    </w:p>
    <w:p>
      <w:pPr/>
      <w:r>
        <w:rPr>
          <w:rFonts w:ascii="Times" w:hAnsi="Times" w:cs="Times"/>
          <w:sz w:val="24"/>
          <w:sz-cs w:val="24"/>
        </w:rPr>
        <w:t xml:space="preserve">9.3 Demo User</w:t>
      </w:r>
    </w:p>
    <w:p>
      <w:pPr>
        <w:ind w:left="720" w:first-line="-720"/>
      </w:pPr>
      <w:r>
        <w:rPr>
          <w:rFonts w:ascii="Arial" w:hAnsi="Arial" w:cs="Arial"/>
          <w:sz w:val="20"/>
          <w:sz-cs w:val="20"/>
        </w:rPr>
        <w:t xml:space="preserve"/>
        <w:tab/>
        <w:t xml:space="preserve">•</w:t>
        <w:tab/>
        <w:t xml:space="preserve">Email: student@chester.ac.uk | Password: Password123 | Name: Demo Student | Student ID: 2430001</w:t>
      </w:r>
    </w:p>
    <w:p>
      <w:pPr/>
      <w:r>
        <w:rPr>
          <w:rFonts w:ascii="Times" w:hAnsi="Times" w:cs="Times"/>
          <w:sz w:val="24"/>
          <w:sz-cs w:val="24"/>
        </w:rPr>
        <w:t xml:space="preserve"/>
        <w:br w:type="page"/>
        <w:t xml:space="preserve"/>
      </w:r>
    </w:p>
    <w:p>
      <w:pPr/>
      <w:r>
        <w:rPr>
          <w:rFonts w:ascii="Times" w:hAnsi="Times" w:cs="Times"/>
          <w:sz w:val="24"/>
          <w:sz-cs w:val="24"/>
        </w:rPr>
        <w:t xml:space="preserve">10. Project Folder Structure</w:t>
      </w:r>
    </w:p>
    <w:p>
      <w:pPr/>
      <w:r>
        <w:rPr>
          <w:rFonts w:ascii="Times" w:hAnsi="Times" w:cs="Times"/>
          <w:sz w:val="24"/>
          <w:sz-cs w:val="24"/>
        </w:rPr>
        <w:t xml:space="preserve">10.1 Frontend (React Native / Expo)</w:t>
      </w:r>
    </w:p>
    <w:p>
      <w:pPr>
        <w:spacing w:after="120"/>
      </w:pPr>
      <w:r>
        <w:rPr>
          <w:rFonts w:ascii="Arial" w:hAnsi="Arial" w:cs="Arial"/>
          <w:sz w:val="24"/>
          <w:sz-cs w:val="24"/>
          <w:b/>
          <w:color w:val="333333"/>
        </w:rPr>
        <w:t xml:space="preserve">student-voice-app/</w:t>
      </w:r>
    </w:p>
    <w:p>
      <w:pPr>
        <w:ind w:left="720" w:first-line="-720"/>
      </w:pPr>
      <w:r>
        <w:rPr>
          <w:rFonts w:ascii="Arial" w:hAnsi="Arial" w:cs="Arial"/>
          <w:sz w:val="20"/>
          <w:sz-cs w:val="20"/>
        </w:rPr>
        <w:t xml:space="preserve"/>
        <w:tab/>
        <w:t xml:space="preserve">•</w:t>
        <w:tab/>
        <w:t xml:space="preserve">├── app/ — Expo Router screens (file-based routing)</w:t>
      </w:r>
    </w:p>
    <w:p>
      <w:pPr>
        <w:ind w:left="720" w:first-line="-720"/>
      </w:pPr>
      <w:r>
        <w:rPr>
          <w:rFonts w:ascii="Arial" w:hAnsi="Arial" w:cs="Arial"/>
          <w:sz w:val="20"/>
          <w:sz-cs w:val="20"/>
        </w:rPr>
        <w:t xml:space="preserve"/>
        <w:tab/>
        <w:t xml:space="preserve">•</w:t>
        <w:tab/>
        <w:t xml:space="preserve">│   ├── (auth)/ — Login, SignUp, ForgotPassword</w:t>
      </w:r>
    </w:p>
    <w:p>
      <w:pPr>
        <w:ind w:left="720" w:first-line="-720"/>
      </w:pPr>
      <w:r>
        <w:rPr>
          <w:rFonts w:ascii="Arial" w:hAnsi="Arial" w:cs="Arial"/>
          <w:sz w:val="20"/>
          <w:sz-cs w:val="20"/>
        </w:rPr>
        <w:t xml:space="preserve"/>
        <w:tab/>
        <w:t xml:space="preserve">•</w:t>
        <w:tab/>
        <w:t xml:space="preserve">│   ├── (tabs)/ — Home, MyFeedback, Alerts, Settings</w:t>
      </w:r>
    </w:p>
    <w:p>
      <w:pPr>
        <w:ind w:left="720" w:first-line="-720"/>
      </w:pPr>
      <w:r>
        <w:rPr>
          <w:rFonts w:ascii="Arial" w:hAnsi="Arial" w:cs="Arial"/>
          <w:sz w:val="20"/>
          <w:sz-cs w:val="20"/>
        </w:rPr>
        <w:t xml:space="preserve"/>
        <w:tab/>
        <w:t xml:space="preserve">•</w:t>
        <w:tab/>
        <w:t xml:space="preserve">│   └── submit/ — SelectModule, Rate, Comment, Review, Confirmation</w:t>
      </w:r>
    </w:p>
    <w:p>
      <w:pPr>
        <w:ind w:left="720" w:first-line="-720"/>
      </w:pPr>
      <w:r>
        <w:rPr>
          <w:rFonts w:ascii="Arial" w:hAnsi="Arial" w:cs="Arial"/>
          <w:sz w:val="20"/>
          <w:sz-cs w:val="20"/>
        </w:rPr>
        <w:t xml:space="preserve"/>
        <w:tab/>
        <w:t xml:space="preserve">•</w:t>
        <w:tab/>
        <w:t xml:space="preserve">├── components/ — Reusable UI components (StarRating, ProgressBar, ModuleCard, etc.)</w:t>
      </w:r>
    </w:p>
    <w:p>
      <w:pPr>
        <w:ind w:left="720" w:first-line="-720"/>
      </w:pPr>
      <w:r>
        <w:rPr>
          <w:rFonts w:ascii="Arial" w:hAnsi="Arial" w:cs="Arial"/>
          <w:sz w:val="20"/>
          <w:sz-cs w:val="20"/>
        </w:rPr>
        <w:t xml:space="preserve"/>
        <w:tab/>
        <w:t xml:space="preserve">•</w:t>
        <w:tab/>
        <w:t xml:space="preserve">├── context/ — AuthContext, FeedbackFormContext</w:t>
      </w:r>
    </w:p>
    <w:p>
      <w:pPr>
        <w:ind w:left="720" w:first-line="-720"/>
      </w:pPr>
      <w:r>
        <w:rPr>
          <w:rFonts w:ascii="Arial" w:hAnsi="Arial" w:cs="Arial"/>
          <w:sz w:val="20"/>
          <w:sz-cs w:val="20"/>
        </w:rPr>
        <w:t xml:space="preserve"/>
        <w:tab/>
        <w:t xml:space="preserve">•</w:t>
        <w:tab/>
        <w:t xml:space="preserve">├── services/ — API service layer (api.ts, auth.ts, feedback.ts, modules.ts)</w:t>
      </w:r>
    </w:p>
    <w:p>
      <w:pPr>
        <w:ind w:left="720" w:first-line="-720"/>
      </w:pPr>
      <w:r>
        <w:rPr>
          <w:rFonts w:ascii="Arial" w:hAnsi="Arial" w:cs="Arial"/>
          <w:sz w:val="20"/>
          <w:sz-cs w:val="20"/>
        </w:rPr>
        <w:t xml:space="preserve"/>
        <w:tab/>
        <w:t xml:space="preserve">•</w:t>
        <w:tab/>
        <w:t xml:space="preserve">├── hooks/ — Custom hooks (useAuth, useFeedback, useNotifications)</w:t>
      </w:r>
    </w:p>
    <w:p>
      <w:pPr>
        <w:ind w:left="720" w:first-line="-720"/>
      </w:pPr>
      <w:r>
        <w:rPr>
          <w:rFonts w:ascii="Arial" w:hAnsi="Arial" w:cs="Arial"/>
          <w:sz w:val="20"/>
          <w:sz-cs w:val="20"/>
        </w:rPr>
        <w:t xml:space="preserve"/>
        <w:tab/>
        <w:t xml:space="preserve">•</w:t>
        <w:tab/>
        <w:t xml:space="preserve">├── types/ — TypeScript interfaces (User, Module, Feedback, Notification)</w:t>
      </w:r>
    </w:p>
    <w:p>
      <w:pPr>
        <w:ind w:left="720" w:first-line="-720"/>
      </w:pPr>
      <w:r>
        <w:rPr>
          <w:rFonts w:ascii="Arial" w:hAnsi="Arial" w:cs="Arial"/>
          <w:sz w:val="20"/>
          <w:sz-cs w:val="20"/>
        </w:rPr>
        <w:t xml:space="preserve"/>
        <w:tab/>
        <w:t xml:space="preserve">•</w:t>
        <w:tab/>
        <w:t xml:space="preserve">├── constants/ — Colours, API base URL, config</w:t>
      </w:r>
    </w:p>
    <w:p>
      <w:pPr>
        <w:ind w:left="720" w:first-line="-720"/>
      </w:pPr>
      <w:r>
        <w:rPr>
          <w:rFonts w:ascii="Arial" w:hAnsi="Arial" w:cs="Arial"/>
          <w:sz w:val="20"/>
          <w:sz-cs w:val="20"/>
        </w:rPr>
        <w:t xml:space="preserve"/>
        <w:tab/>
        <w:t xml:space="preserve">•</w:t>
        <w:tab/>
        <w:t xml:space="preserve">└── assets/ — Images, fonts</w:t>
      </w:r>
    </w:p>
    <w:p>
      <w:pPr/>
      <w:r>
        <w:rPr>
          <w:rFonts w:ascii="Times" w:hAnsi="Times" w:cs="Times"/>
          <w:sz w:val="24"/>
          <w:sz-cs w:val="24"/>
        </w:rPr>
        <w:t xml:space="preserve">10.2 Backend (Node.js / Express)</w:t>
      </w:r>
    </w:p>
    <w:p>
      <w:pPr>
        <w:spacing w:after="120"/>
      </w:pPr>
      <w:r>
        <w:rPr>
          <w:rFonts w:ascii="Arial" w:hAnsi="Arial" w:cs="Arial"/>
          <w:sz w:val="24"/>
          <w:sz-cs w:val="24"/>
          <w:b/>
          <w:color w:val="333333"/>
        </w:rPr>
        <w:t xml:space="preserve">student-voice-api/</w:t>
      </w:r>
    </w:p>
    <w:p>
      <w:pPr>
        <w:ind w:left="720" w:first-line="-720"/>
      </w:pPr>
      <w:r>
        <w:rPr>
          <w:rFonts w:ascii="Arial" w:hAnsi="Arial" w:cs="Arial"/>
          <w:sz w:val="20"/>
          <w:sz-cs w:val="20"/>
        </w:rPr>
        <w:t xml:space="preserve"/>
        <w:tab/>
        <w:t xml:space="preserve">•</w:t>
        <w:tab/>
        <w:t xml:space="preserve">├── src/</w:t>
      </w:r>
    </w:p>
    <w:p>
      <w:pPr>
        <w:ind w:left="720" w:first-line="-720"/>
      </w:pPr>
      <w:r>
        <w:rPr>
          <w:rFonts w:ascii="Arial" w:hAnsi="Arial" w:cs="Arial"/>
          <w:sz w:val="20"/>
          <w:sz-cs w:val="20"/>
        </w:rPr>
        <w:t xml:space="preserve"/>
        <w:tab/>
        <w:t xml:space="preserve">•</w:t>
        <w:tab/>
        <w:t xml:space="preserve">│   ├── routes/ — auth.ts, feedback.ts, modules.ts, impact.ts, notifications.ts, user.ts</w:t>
      </w:r>
    </w:p>
    <w:p>
      <w:pPr>
        <w:ind w:left="720" w:first-line="-720"/>
      </w:pPr>
      <w:r>
        <w:rPr>
          <w:rFonts w:ascii="Arial" w:hAnsi="Arial" w:cs="Arial"/>
          <w:sz w:val="20"/>
          <w:sz-cs w:val="20"/>
        </w:rPr>
        <w:t xml:space="preserve"/>
        <w:tab/>
        <w:t xml:space="preserve">•</w:t>
        <w:tab/>
        <w:t xml:space="preserve">│   ├── controllers/ — Business logic for each route</w:t>
      </w:r>
    </w:p>
    <w:p>
      <w:pPr>
        <w:ind w:left="720" w:first-line="-720"/>
      </w:pPr>
      <w:r>
        <w:rPr>
          <w:rFonts w:ascii="Arial" w:hAnsi="Arial" w:cs="Arial"/>
          <w:sz w:val="20"/>
          <w:sz-cs w:val="20"/>
        </w:rPr>
        <w:t xml:space="preserve"/>
        <w:tab/>
        <w:t xml:space="preserve">•</w:t>
        <w:tab/>
        <w:t xml:space="preserve">│   ├── middleware/ — auth.ts (JWT verification), validate.ts (request validation)</w:t>
      </w:r>
    </w:p>
    <w:p>
      <w:pPr>
        <w:ind w:left="720" w:first-line="-720"/>
      </w:pPr>
      <w:r>
        <w:rPr>
          <w:rFonts w:ascii="Arial" w:hAnsi="Arial" w:cs="Arial"/>
          <w:sz w:val="20"/>
          <w:sz-cs w:val="20"/>
        </w:rPr>
        <w:t xml:space="preserve"/>
        <w:tab/>
        <w:t xml:space="preserve">•</w:t>
        <w:tab/>
        <w:t xml:space="preserve">│   ├── services/ — Database operations (Prisma queries)</w:t>
      </w:r>
    </w:p>
    <w:p>
      <w:pPr>
        <w:ind w:left="720" w:first-line="-720"/>
      </w:pPr>
      <w:r>
        <w:rPr>
          <w:rFonts w:ascii="Arial" w:hAnsi="Arial" w:cs="Arial"/>
          <w:sz w:val="20"/>
          <w:sz-cs w:val="20"/>
        </w:rPr>
        <w:t xml:space="preserve"/>
        <w:tab/>
        <w:t xml:space="preserve">•</w:t>
        <w:tab/>
        <w:t xml:space="preserve">│   └── utils/ — jwt.ts, password.ts, errors.ts</w:t>
      </w:r>
    </w:p>
    <w:p>
      <w:pPr>
        <w:ind w:left="720" w:first-line="-720"/>
      </w:pPr>
      <w:r>
        <w:rPr>
          <w:rFonts w:ascii="Arial" w:hAnsi="Arial" w:cs="Arial"/>
          <w:sz w:val="20"/>
          <w:sz-cs w:val="20"/>
        </w:rPr>
        <w:t xml:space="preserve"/>
        <w:tab/>
        <w:t xml:space="preserve">•</w:t>
        <w:tab/>
        <w:t xml:space="preserve">├── prisma/ — schema.prisma, migrations/, seed.ts</w:t>
      </w:r>
    </w:p>
    <w:p>
      <w:pPr>
        <w:ind w:left="720" w:first-line="-720"/>
      </w:pPr>
      <w:r>
        <w:rPr>
          <w:rFonts w:ascii="Arial" w:hAnsi="Arial" w:cs="Arial"/>
          <w:sz w:val="20"/>
          <w:sz-cs w:val="20"/>
        </w:rPr>
        <w:t xml:space="preserve"/>
        <w:tab/>
        <w:t xml:space="preserve">•</w:t>
        <w:tab/>
        <w:t xml:space="preserve">├── .env — DATABASE_URL, JWT_SECRET, JWT_REFRESH_SECRET</w:t>
      </w:r>
    </w:p>
    <w:p>
      <w:pPr>
        <w:ind w:left="720" w:first-line="-720"/>
      </w:pPr>
      <w:r>
        <w:rPr>
          <w:rFonts w:ascii="Arial" w:hAnsi="Arial" w:cs="Arial"/>
          <w:sz w:val="20"/>
          <w:sz-cs w:val="20"/>
        </w:rPr>
        <w:t xml:space="preserve"/>
        <w:tab/>
        <w:t xml:space="preserve">•</w:t>
        <w:tab/>
        <w:t xml:space="preserve">└── package.json</w:t>
      </w:r>
    </w:p>
    <w:p>
      <w:pPr/>
      <w:r>
        <w:rPr>
          <w:rFonts w:ascii="Times" w:hAnsi="Times" w:cs="Times"/>
          <w:sz w:val="24"/>
          <w:sz-cs w:val="24"/>
        </w:rPr>
        <w:t xml:space="preserve"/>
        <w:br w:type="page"/>
        <w:t xml:space="preserve"/>
      </w:r>
    </w:p>
    <w:p>
      <w:pPr/>
      <w:r>
        <w:rPr>
          <w:rFonts w:ascii="Times" w:hAnsi="Times" w:cs="Times"/>
          <w:sz w:val="24"/>
          <w:sz-cs w:val="24"/>
        </w:rPr>
        <w:t xml:space="preserve">11. Delivery Requirements</w:t>
      </w:r>
    </w:p>
    <w:p>
      <w:pPr/>
      <w:r>
        <w:rPr>
          <w:rFonts w:ascii="Times" w:hAnsi="Times" w:cs="Times"/>
          <w:sz w:val="24"/>
          <w:sz-cs w:val="24"/>
        </w:rPr>
        <w:t xml:space="preserve">11.1 Deliverables</w:t>
      </w:r>
    </w:p>
    <w:p>
      <w:pPr>
        <w:ind w:left="720" w:first-line="-720"/>
      </w:pPr>
      <w:r>
        <w:rPr>
          <w:rFonts w:ascii="Arial" w:hAnsi="Arial" w:cs="Arial"/>
          <w:sz w:val="20"/>
          <w:sz-cs w:val="20"/>
        </w:rPr>
        <w:t xml:space="preserve"/>
        <w:tab/>
        <w:t xml:space="preserve">•</w:t>
        <w:tab/>
        <w:t xml:space="preserve">Source code for both frontend and backend in a GitHub repository (or shared zip)</w:t>
      </w:r>
    </w:p>
    <w:p>
      <w:pPr>
        <w:ind w:left="720" w:first-line="-720"/>
      </w:pPr>
      <w:r>
        <w:rPr>
          <w:rFonts w:ascii="Arial" w:hAnsi="Arial" w:cs="Arial"/>
          <w:sz w:val="20"/>
          <w:sz-cs w:val="20"/>
        </w:rPr>
        <w:t xml:space="preserve"/>
        <w:tab/>
        <w:t xml:space="preserve">•</w:t>
        <w:tab/>
        <w:t xml:space="preserve">Android APK file built via Expo EAS Build</w:t>
      </w:r>
    </w:p>
    <w:p>
      <w:pPr>
        <w:ind w:left="720" w:first-line="-720"/>
      </w:pPr>
      <w:r>
        <w:rPr>
          <w:rFonts w:ascii="Arial" w:hAnsi="Arial" w:cs="Arial"/>
          <w:sz w:val="20"/>
          <w:sz-cs w:val="20"/>
        </w:rPr>
        <w:t xml:space="preserve"/>
        <w:tab/>
        <w:t xml:space="preserve">•</w:t>
        <w:tab/>
        <w:t xml:space="preserve">Prisma schema file and seed script</w:t>
      </w:r>
    </w:p>
    <w:p>
      <w:pPr>
        <w:ind w:left="720" w:first-line="-720"/>
      </w:pPr>
      <w:r>
        <w:rPr>
          <w:rFonts w:ascii="Arial" w:hAnsi="Arial" w:cs="Arial"/>
          <w:sz w:val="20"/>
          <w:sz-cs w:val="20"/>
        </w:rPr>
        <w:t xml:space="preserve"/>
        <w:tab/>
        <w:t xml:space="preserve">•</w:t>
        <w:tab/>
        <w:t xml:space="preserve">README.md with setup instructions (how to run locally, how to deploy, environment variables)</w:t>
      </w:r>
    </w:p>
    <w:p>
      <w:pPr>
        <w:ind w:left="720" w:first-line="-720"/>
      </w:pPr>
      <w:r>
        <w:rPr>
          <w:rFonts w:ascii="Arial" w:hAnsi="Arial" w:cs="Arial"/>
          <w:sz w:val="20"/>
          <w:sz-cs w:val="20"/>
        </w:rPr>
        <w:t xml:space="preserve"/>
        <w:tab/>
        <w:t xml:space="preserve">•</w:t>
        <w:tab/>
        <w:t xml:space="preserve">Short screen recording (2–3 minutes) demonstrating the full user flow on a device or emulator</w:t>
      </w:r>
    </w:p>
    <w:p>
      <w:pPr/>
      <w:r>
        <w:rPr>
          <w:rFonts w:ascii="Times" w:hAnsi="Times" w:cs="Times"/>
          <w:sz w:val="24"/>
          <w:sz-cs w:val="24"/>
        </w:rPr>
        <w:t xml:space="preserve">11.2 Definition of Done</w:t>
      </w:r>
    </w:p>
    <w:p>
      <w:pPr>
        <w:ind w:left="720" w:first-line="-720"/>
      </w:pPr>
      <w:r>
        <w:rPr>
          <w:rFonts w:ascii="Arial" w:hAnsi="Arial" w:cs="Arial"/>
          <w:sz w:val="20"/>
          <w:sz-cs w:val="20"/>
        </w:rPr>
        <w:t xml:space="preserve"/>
        <w:tab/>
        <w:t xml:space="preserve">•</w:t>
        <w:tab/>
        <w:t xml:space="preserve">User can register, log in, and log out</w:t>
      </w:r>
    </w:p>
    <w:p>
      <w:pPr>
        <w:ind w:left="720" w:first-line="-720"/>
      </w:pPr>
      <w:r>
        <w:rPr>
          <w:rFonts w:ascii="Arial" w:hAnsi="Arial" w:cs="Arial"/>
          <w:sz w:val="20"/>
          <w:sz-cs w:val="20"/>
        </w:rPr>
        <w:t xml:space="preserve"/>
        <w:tab/>
        <w:t xml:space="preserve">•</w:t>
        <w:tab/>
        <w:t xml:space="preserve">User can browse modules and submit feedback with a star rating and optional comment</w:t>
      </w:r>
    </w:p>
    <w:p>
      <w:pPr>
        <w:ind w:left="720" w:first-line="-720"/>
      </w:pPr>
      <w:r>
        <w:rPr>
          <w:rFonts w:ascii="Arial" w:hAnsi="Arial" w:cs="Arial"/>
          <w:sz w:val="20"/>
          <w:sz-cs w:val="20"/>
        </w:rPr>
        <w:t xml:space="preserve"/>
        <w:tab/>
        <w:t xml:space="preserve">•</w:t>
        <w:tab/>
        <w:t xml:space="preserve">User can view their submitted feedback history with status updates</w:t>
      </w:r>
    </w:p>
    <w:p>
      <w:pPr>
        <w:ind w:left="720" w:first-line="-720"/>
      </w:pPr>
      <w:r>
        <w:rPr>
          <w:rFonts w:ascii="Arial" w:hAnsi="Arial" w:cs="Arial"/>
          <w:sz w:val="20"/>
          <w:sz-cs w:val="20"/>
        </w:rPr>
        <w:t xml:space="preserve"/>
        <w:tab/>
        <w:t xml:space="preserve">•</w:t>
        <w:tab/>
        <w:t xml:space="preserve">User can see Closing the Loop (You Said / We Did) entries with search</w:t>
      </w:r>
    </w:p>
    <w:p>
      <w:pPr>
        <w:ind w:left="720" w:first-line="-720"/>
      </w:pPr>
      <w:r>
        <w:rPr>
          <w:rFonts w:ascii="Arial" w:hAnsi="Arial" w:cs="Arial"/>
          <w:sz w:val="20"/>
          <w:sz-cs w:val="20"/>
        </w:rPr>
        <w:t xml:space="preserve"/>
        <w:tab/>
        <w:t xml:space="preserve">•</w:t>
        <w:tab/>
        <w:t xml:space="preserve">User can undo a submission within 15 seconds</w:t>
      </w:r>
    </w:p>
    <w:p>
      <w:pPr>
        <w:ind w:left="720" w:first-line="-720"/>
      </w:pPr>
      <w:r>
        <w:rPr>
          <w:rFonts w:ascii="Arial" w:hAnsi="Arial" w:cs="Arial"/>
          <w:sz w:val="20"/>
          <w:sz-cs w:val="20"/>
        </w:rPr>
        <w:t xml:space="preserve"/>
        <w:tab/>
        <w:t xml:space="preserve">•</w:t>
        <w:tab/>
        <w:t xml:space="preserve">Notifications are displayed when feedback status changes</w:t>
      </w:r>
    </w:p>
    <w:p>
      <w:pPr>
        <w:ind w:left="720" w:first-line="-720"/>
      </w:pPr>
      <w:r>
        <w:rPr>
          <w:rFonts w:ascii="Arial" w:hAnsi="Arial" w:cs="Arial"/>
          <w:sz w:val="20"/>
          <w:sz-cs w:val="20"/>
        </w:rPr>
        <w:t xml:space="preserve"/>
        <w:tab/>
        <w:t xml:space="preserve">•</w:t>
        <w:tab/>
        <w:t xml:space="preserve">Settings screen allows toggling notification preferences</w:t>
      </w:r>
    </w:p>
    <w:p>
      <w:pPr>
        <w:ind w:left="720" w:first-line="-720"/>
      </w:pPr>
      <w:r>
        <w:rPr>
          <w:rFonts w:ascii="Arial" w:hAnsi="Arial" w:cs="Arial"/>
          <w:sz w:val="20"/>
          <w:sz-cs w:val="20"/>
        </w:rPr>
        <w:t xml:space="preserve"/>
        <w:tab/>
        <w:t xml:space="preserve">•</w:t>
        <w:tab/>
        <w:t xml:space="preserve">The app runs on Android (APK installs and functions on a real device or emulator)</w:t>
      </w:r>
    </w:p>
    <w:p>
      <w:pPr>
        <w:ind w:left="720" w:first-line="-720"/>
      </w:pPr>
      <w:r>
        <w:rPr>
          <w:rFonts w:ascii="Arial" w:hAnsi="Arial" w:cs="Arial"/>
          <w:sz w:val="20"/>
          <w:sz-cs w:val="20"/>
        </w:rPr>
        <w:t xml:space="preserve"/>
        <w:tab/>
        <w:t xml:space="preserve">•</w:t>
        <w:tab/>
        <w:t xml:space="preserve">All API endpoints return proper error responses (400, 401, 404, 500)</w:t>
      </w:r>
    </w:p>
    <w:p>
      <w:pPr>
        <w:ind w:left="720" w:first-line="-720"/>
      </w:pPr>
      <w:r>
        <w:rPr>
          <w:rFonts w:ascii="Arial" w:hAnsi="Arial" w:cs="Arial"/>
          <w:sz w:val="20"/>
          <w:sz-cs w:val="20"/>
        </w:rPr>
        <w:t xml:space="preserve"/>
        <w:tab/>
        <w:t xml:space="preserve">•</w:t>
        <w:tab/>
        <w:t xml:space="preserve">Database is seeded with demo data</w:t>
      </w:r>
    </w:p>
    <w:p>
      <w:pPr/>
      <w:r>
        <w:rPr>
          <w:rFonts w:ascii="Times" w:hAnsi="Times" w:cs="Times"/>
          <w:sz w:val="24"/>
          <w:sz-cs w:val="24"/>
        </w:rPr>
        <w:t xml:space="preserve">11.3 Design Reference</w:t>
      </w:r>
    </w:p>
    <w:p>
      <w:pPr>
        <w:spacing w:after="120"/>
      </w:pPr>
      <w:r>
        <w:rPr>
          <w:rFonts w:ascii="Arial" w:hAnsi="Arial" w:cs="Arial"/>
          <w:sz w:val="24"/>
          <w:sz-cs w:val="24"/>
          <w:color w:val="333333"/>
        </w:rPr>
        <w:t xml:space="preserve">The Figma prototype is the definitive visual reference. All screen layouts, colours, typography, spacing, and component styles should match the Figma designs. The app uses a red/coral primary colour theme with white card surfaces as shown in the final prototype iteration.</w:t>
      </w:r>
    </w:p>
    <w:p>
      <w:pPr/>
      <w:r>
        <w:rPr>
          <w:rFonts w:ascii="Times" w:hAnsi="Times" w:cs="Times"/>
          <w:sz w:val="24"/>
          <w:sz-cs w:val="24"/>
        </w:rPr>
        <w:t xml:space="preserve">11.4 Not In Scope</w:t>
      </w:r>
    </w:p>
    <w:p>
      <w:pPr>
        <w:ind w:left="720" w:first-line="-720"/>
      </w:pPr>
      <w:r>
        <w:rPr>
          <w:rFonts w:ascii="Arial" w:hAnsi="Arial" w:cs="Arial"/>
          <w:sz w:val="20"/>
          <w:sz-cs w:val="20"/>
        </w:rPr>
        <w:t xml:space="preserve"/>
        <w:tab/>
        <w:t xml:space="preserve">•</w:t>
        <w:tab/>
        <w:t xml:space="preserve">Push notifications (local notifications only if time permits)</w:t>
      </w:r>
    </w:p>
    <w:p>
      <w:pPr>
        <w:ind w:left="720" w:first-line="-720"/>
      </w:pPr>
      <w:r>
        <w:rPr>
          <w:rFonts w:ascii="Arial" w:hAnsi="Arial" w:cs="Arial"/>
          <w:sz w:val="20"/>
          <w:sz-cs w:val="20"/>
        </w:rPr>
        <w:t xml:space="preserve"/>
        <w:tab/>
        <w:t xml:space="preserve">•</w:t>
        <w:tab/>
        <w:t xml:space="preserve">Real university SSO or student data integration</w:t>
      </w:r>
    </w:p>
    <w:p>
      <w:pPr>
        <w:ind w:left="720" w:first-line="-720"/>
      </w:pPr>
      <w:r>
        <w:rPr>
          <w:rFonts w:ascii="Arial" w:hAnsi="Arial" w:cs="Arial"/>
          <w:sz w:val="20"/>
          <w:sz-cs w:val="20"/>
        </w:rPr>
        <w:t xml:space="preserve"/>
        <w:tab/>
        <w:t xml:space="preserve">•</w:t>
        <w:tab/>
        <w:t xml:space="preserve">Admin panel for lecturers or staff (impact entries are seeded only)</w:t>
      </w:r>
    </w:p>
    <w:p>
      <w:pPr>
        <w:ind w:left="720" w:first-line="-720"/>
      </w:pPr>
      <w:r>
        <w:rPr>
          <w:rFonts w:ascii="Arial" w:hAnsi="Arial" w:cs="Arial"/>
          <w:sz w:val="20"/>
          <w:sz-cs w:val="20"/>
        </w:rPr>
        <w:t xml:space="preserve"/>
        <w:tab/>
        <w:t xml:space="preserve">•</w:t>
        <w:tab/>
        <w:t xml:space="preserve">iOS build (Android APK is the primary deliverable)</w:t>
      </w:r>
    </w:p>
    <w:p>
      <w:pPr>
        <w:ind w:left="720" w:first-line="-720"/>
      </w:pPr>
      <w:r>
        <w:rPr>
          <w:rFonts w:ascii="Arial" w:hAnsi="Arial" w:cs="Arial"/>
          <w:sz w:val="20"/>
          <w:sz-cs w:val="20"/>
        </w:rPr>
        <w:t xml:space="preserve"/>
        <w:tab/>
        <w:t xml:space="preserve">•</w:t>
        <w:tab/>
        <w:t xml:space="preserve">Automated testing (manual testing is sufficient for dissertation scope)</w:t>
      </w:r>
    </w:p>
    <w:p>
      <w:pPr>
        <w:ind w:left="720" w:first-line="-720"/>
      </w:pPr>
      <w:r>
        <w:rPr>
          <w:rFonts w:ascii="Arial" w:hAnsi="Arial" w:cs="Arial"/>
          <w:sz w:val="20"/>
          <w:sz-cs w:val="20"/>
        </w:rPr>
        <w:t xml:space="preserve"/>
        <w:tab/>
        <w:t xml:space="preserve">•</w:t>
        <w:tab/>
        <w:t xml:space="preserve">App Store or Play Store publication</w:t>
      </w:r>
    </w:p>
    <w:sectPr>
      <w:pgSz w:w="11900" w:h="16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coreProperties>
</file>

<file path=docProps/meta.xml><?xml version="1.0" encoding="utf-8"?>
<meta xmlns="http://schemas.apple.com/cocoa/2006/metadata">
  <generator>CocoaOOXMLWriter/2685.1</generator>
</meta>
</file>