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OLE_LINK1"/>
    </w:p>
    <w:p>
      <w:pPr>
        <w:rPr>
          <w:rFonts w:hint="eastAsia"/>
        </w:rPr>
      </w:pPr>
      <w:r>
        <w:rPr>
          <w:rFonts w:hint="eastAsia"/>
        </w:rPr>
        <w:t>var data=[20, 22, 33, 45, 63, 102]//实测</w:t>
      </w:r>
    </w:p>
    <w:p>
      <w:pPr>
        <w:rPr>
          <w:rFonts w:hint="eastAsia"/>
        </w:rPr>
      </w:pPr>
      <w:r>
        <w:rPr>
          <w:rFonts w:hint="eastAsia"/>
        </w:rPr>
        <w:t>var dataf=[36, 29, 33, 45, 63, 102]//预测</w:t>
      </w:r>
    </w:p>
    <w:p>
      <w:pPr>
        <w:rPr>
          <w:rFonts w:hint="eastAsia"/>
        </w:rPr>
      </w:pPr>
      <w:r>
        <w:rPr>
          <w:rFonts w:hint="eastAsia"/>
        </w:rPr>
        <w:t>var dataTime=['3月1日','3月2日','3月','4月','5月','6月','7月','8月','9月','10月','11月','12月'];</w:t>
      </w:r>
    </w:p>
    <w:p/>
    <w:p>
      <w:pPr>
        <w:rPr>
          <w:rFonts w:hint="eastAsia"/>
        </w:rPr>
      </w:pPr>
      <w:r>
        <w:rPr>
          <w:rFonts w:hint="eastAsia"/>
        </w:rPr>
        <w:t>var data1=[]//预测低值--作为辅助悬空数据</w:t>
      </w:r>
    </w:p>
    <w:p>
      <w:pPr>
        <w:rPr>
          <w:rFonts w:hint="eastAsia"/>
        </w:rPr>
      </w:pPr>
      <w:bookmarkStart w:id="1" w:name="_GoBack"/>
      <w:r>
        <w:rPr>
          <w:rFonts w:hint="eastAsia"/>
        </w:rPr>
        <w:t>var data2=[]//预测高值（高于值）</w:t>
      </w:r>
    </w:p>
    <w:bookmarkEnd w:id="1"/>
    <w:p>
      <w:pPr>
        <w:rPr>
          <w:rFonts w:hint="eastAsia"/>
        </w:rPr>
      </w:pPr>
      <w:r>
        <w:rPr>
          <w:rFonts w:hint="eastAsia"/>
        </w:rPr>
        <w:t>var data3=[]//预测高值（低于值）</w:t>
      </w:r>
    </w:p>
    <w:p>
      <w:pPr>
        <w:rPr>
          <w:rFonts w:hint="eastAsia"/>
        </w:rPr>
      </w:pPr>
      <w:r>
        <w:rPr>
          <w:rFonts w:hint="eastAsia"/>
        </w:rPr>
        <w:t>var data4=[]//预测高值（命中值）</w:t>
      </w:r>
    </w:p>
    <w:p/>
    <w:p>
      <w:r>
        <w:t>for(var i=0;i&lt;data.length;i++){</w:t>
      </w:r>
    </w:p>
    <w:p>
      <w:r>
        <w:t xml:space="preserve">    data1[i]=dataf[i]-15;</w:t>
      </w:r>
    </w:p>
    <w:p>
      <w:r>
        <w:t xml:space="preserve">    if(data[i]&lt;(dataf[i]-15)){</w:t>
      </w:r>
    </w:p>
    <w:p>
      <w:r>
        <w:t xml:space="preserve">        data2[i]=30;</w:t>
      </w:r>
    </w:p>
    <w:p>
      <w:r>
        <w:t xml:space="preserve">        data3[i]='-';</w:t>
      </w:r>
    </w:p>
    <w:p>
      <w:r>
        <w:t xml:space="preserve">        data4[i]='-';</w:t>
      </w:r>
    </w:p>
    <w:p>
      <w:r>
        <w:t xml:space="preserve">    }</w:t>
      </w:r>
    </w:p>
    <w:p>
      <w:r>
        <w:t xml:space="preserve">     if(data[i]&gt;(dataf[i]+15)){</w:t>
      </w:r>
    </w:p>
    <w:p>
      <w:r>
        <w:t xml:space="preserve">         data2[i]='-';</w:t>
      </w:r>
    </w:p>
    <w:p>
      <w:r>
        <w:t xml:space="preserve">        data3[i]=30;</w:t>
      </w:r>
    </w:p>
    <w:p>
      <w:r>
        <w:t xml:space="preserve">        data4[i]='-';</w:t>
      </w:r>
    </w:p>
    <w:p>
      <w:r>
        <w:t xml:space="preserve">    }</w:t>
      </w:r>
    </w:p>
    <w:p>
      <w:r>
        <w:t xml:space="preserve">    </w:t>
      </w:r>
    </w:p>
    <w:p>
      <w:r>
        <w:t xml:space="preserve">    if(data[i]&lt;(dataf[i]+15) &amp;&amp; data[i]&gt;(dataf[i]-15)){</w:t>
      </w:r>
    </w:p>
    <w:p>
      <w:r>
        <w:t xml:space="preserve">        data2[i]='-';</w:t>
      </w:r>
    </w:p>
    <w:p>
      <w:r>
        <w:t xml:space="preserve">        data3[i]='-';</w:t>
      </w:r>
    </w:p>
    <w:p>
      <w:r>
        <w:t xml:space="preserve">        data4[i]=30;</w:t>
      </w:r>
    </w:p>
    <w:p>
      <w:r>
        <w:t xml:space="preserve">    }</w:t>
      </w:r>
    </w:p>
    <w:p>
      <w:r>
        <w:t>}</w:t>
      </w:r>
    </w:p>
    <w:p/>
    <w:p/>
    <w:p>
      <w:r>
        <w:t>console.log(data1)</w:t>
      </w:r>
    </w:p>
    <w:p>
      <w:r>
        <w:t>console.log(data2)</w:t>
      </w:r>
    </w:p>
    <w:p>
      <w:r>
        <w:t>console.log(data3)</w:t>
      </w:r>
    </w:p>
    <w:p>
      <w:r>
        <w:t>console.log(data4)</w:t>
      </w:r>
    </w:p>
    <w:p/>
    <w:p/>
    <w:p/>
    <w:p/>
    <w:p>
      <w:r>
        <w:t>option = {</w:t>
      </w:r>
    </w:p>
    <w:p>
      <w:r>
        <w:t xml:space="preserve">    color: ['#000', '#4A67CF', '#E35263', '#76C76F'],</w:t>
      </w:r>
    </w:p>
    <w:p>
      <w:r>
        <w:t xml:space="preserve">    barMaxWidth:15,</w:t>
      </w:r>
    </w:p>
    <w:p>
      <w:r>
        <w:t xml:space="preserve">    tooltip: {</w:t>
      </w:r>
    </w:p>
    <w:p>
      <w:r>
        <w:t xml:space="preserve">        formatter: function (params) {</w:t>
      </w:r>
    </w:p>
    <w:p>
      <w:r>
        <w:t xml:space="preserve">                var res = '';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var i=params[0].dataIndex;//获取当前显示的第几个数据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res+='&lt;br/&gt;实测：'+data[i];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res+='&lt;br/&gt;预测：'+dataf[i];</w:t>
      </w:r>
    </w:p>
    <w:p>
      <w:r>
        <w:t xml:space="preserve">                        return res;</w:t>
      </w:r>
    </w:p>
    <w:p>
      <w:r>
        <w:t xml:space="preserve">                    </w:t>
      </w:r>
    </w:p>
    <w:p>
      <w:r>
        <w:t xml:space="preserve">        },</w:t>
      </w:r>
    </w:p>
    <w:p>
      <w:r>
        <w:t xml:space="preserve">        trigger: 'axis',</w:t>
      </w:r>
    </w:p>
    <w:p>
      <w:r>
        <w:t xml:space="preserve">        axisPointer: {</w:t>
      </w:r>
    </w:p>
    <w:p>
      <w:r>
        <w:t xml:space="preserve">            type: 'cross',</w:t>
      </w:r>
    </w:p>
    <w:p>
      <w:r>
        <w:t xml:space="preserve">            crossStyle: {</w:t>
      </w:r>
    </w:p>
    <w:p>
      <w:r>
        <w:t xml:space="preserve">                color: '#000'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},</w:t>
      </w:r>
    </w:p>
    <w:p>
      <w:r>
        <w:t xml:space="preserve">    toolbox: {</w:t>
      </w:r>
    </w:p>
    <w:p>
      <w:r>
        <w:t xml:space="preserve">        feature: {</w:t>
      </w:r>
    </w:p>
    <w:p>
      <w:r>
        <w:t xml:space="preserve">            dataView: {show: true, readOnly: false},</w:t>
      </w:r>
    </w:p>
    <w:p>
      <w:r>
        <w:t xml:space="preserve">            magicType: {show: true, type: ['line', 'bar']},</w:t>
      </w:r>
    </w:p>
    <w:p>
      <w:r>
        <w:t xml:space="preserve">            restore: {show: true},</w:t>
      </w:r>
    </w:p>
    <w:p>
      <w:r>
        <w:t xml:space="preserve">            saveAsImage: {show: true}</w:t>
      </w:r>
    </w:p>
    <w:p>
      <w:r>
        <w:t xml:space="preserve">        }</w:t>
      </w:r>
    </w:p>
    <w:p>
      <w:r>
        <w:t xml:space="preserve">    },</w:t>
      </w:r>
    </w:p>
    <w:p>
      <w:r>
        <w:t xml:space="preserve">    legend: {</w:t>
      </w:r>
    </w:p>
    <w:p>
      <w:pPr>
        <w:rPr>
          <w:rFonts w:hint="eastAsia"/>
        </w:rPr>
      </w:pPr>
      <w:r>
        <w:rPr>
          <w:rFonts w:hint="eastAsia"/>
        </w:rPr>
        <w:t xml:space="preserve">        data:['实测','高于','低于','命中']</w:t>
      </w:r>
    </w:p>
    <w:p>
      <w:r>
        <w:t xml:space="preserve">    },</w:t>
      </w:r>
    </w:p>
    <w:p>
      <w:r>
        <w:t xml:space="preserve">    xAxis: [</w:t>
      </w:r>
    </w:p>
    <w:p>
      <w:r>
        <w:t xml:space="preserve">        {</w:t>
      </w:r>
    </w:p>
    <w:p>
      <w:r>
        <w:t xml:space="preserve">            type: 'category',</w:t>
      </w:r>
    </w:p>
    <w:p>
      <w:r>
        <w:t xml:space="preserve">            data: dataTime,</w:t>
      </w:r>
    </w:p>
    <w:p>
      <w:r>
        <w:t xml:space="preserve">            axisPointer: {</w:t>
      </w:r>
    </w:p>
    <w:p>
      <w:r>
        <w:t xml:space="preserve">                type: 'shadow'</w:t>
      </w:r>
    </w:p>
    <w:p>
      <w:r>
        <w:t xml:space="preserve">                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],</w:t>
      </w:r>
    </w:p>
    <w:p>
      <w:r>
        <w:t xml:space="preserve">    yAxis: [</w:t>
      </w:r>
    </w:p>
    <w:p>
      <w:r>
        <w:t xml:space="preserve">        {</w:t>
      </w:r>
    </w:p>
    <w:p>
      <w:r>
        <w:t xml:space="preserve">            type: 'value',</w:t>
      </w:r>
    </w:p>
    <w:p>
      <w:pPr>
        <w:rPr>
          <w:rFonts w:hint="eastAsia"/>
        </w:rPr>
      </w:pPr>
      <w:r>
        <w:rPr>
          <w:rFonts w:hint="eastAsia"/>
        </w:rPr>
        <w:t xml:space="preserve">            name: '无量纲',</w:t>
      </w:r>
    </w:p>
    <w:p>
      <w:r>
        <w:t xml:space="preserve">            min: 0,</w:t>
      </w:r>
    </w:p>
    <w:p>
      <w:r>
        <w:t xml:space="preserve">            max: 300,</w:t>
      </w:r>
    </w:p>
    <w:p>
      <w:r>
        <w:t xml:space="preserve">            interval: 50,</w:t>
      </w:r>
    </w:p>
    <w:p>
      <w:r>
        <w:t xml:space="preserve">            axisLabel: {</w:t>
      </w:r>
    </w:p>
    <w:p>
      <w:r>
        <w:t xml:space="preserve">                formatter: '{value}'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],</w:t>
      </w:r>
    </w:p>
    <w:p>
      <w:r>
        <w:t xml:space="preserve">    series: [</w:t>
      </w:r>
    </w:p>
    <w:p>
      <w: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name:'实测',</w:t>
      </w:r>
    </w:p>
    <w:p>
      <w:r>
        <w:t xml:space="preserve">            type:'line',</w:t>
      </w:r>
    </w:p>
    <w:p>
      <w:r>
        <w:t xml:space="preserve">            symbol: 'triangle',</w:t>
      </w:r>
    </w:p>
    <w:p>
      <w:r>
        <w:t xml:space="preserve">            symbolSize: 10,</w:t>
      </w:r>
    </w:p>
    <w:p>
      <w:r>
        <w:t xml:space="preserve">            data:data</w:t>
      </w:r>
    </w:p>
    <w:p>
      <w:r>
        <w:t xml:space="preserve">        },</w:t>
      </w:r>
    </w:p>
    <w:p>
      <w:r>
        <w:t xml:space="preserve">        </w:t>
      </w:r>
    </w:p>
    <w:p>
      <w: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 '辅助',</w:t>
      </w:r>
    </w:p>
    <w:p>
      <w:r>
        <w:t xml:space="preserve">            type: 'bar',</w:t>
      </w:r>
    </w:p>
    <w:p>
      <w:pPr>
        <w:rPr>
          <w:rFonts w:hint="eastAsia"/>
        </w:rPr>
      </w:pPr>
      <w:r>
        <w:rPr>
          <w:rFonts w:hint="eastAsia"/>
        </w:rPr>
        <w:t xml:space="preserve">            stack: '总量',</w:t>
      </w:r>
    </w:p>
    <w:p>
      <w:r>
        <w:t xml:space="preserve">            itemStyle: {</w:t>
      </w:r>
    </w:p>
    <w:p>
      <w:r>
        <w:t xml:space="preserve">                normal: {</w:t>
      </w:r>
    </w:p>
    <w:p>
      <w:r>
        <w:t xml:space="preserve">                    barBorderColor: 'rgba(0,0,0,0)',</w:t>
      </w:r>
    </w:p>
    <w:p>
      <w:r>
        <w:t xml:space="preserve">                    color: 'rgba(0,0,0,0)'</w:t>
      </w:r>
    </w:p>
    <w:p>
      <w:r>
        <w:t xml:space="preserve">                },</w:t>
      </w:r>
    </w:p>
    <w:p>
      <w:r>
        <w:t xml:space="preserve">                emphasis: {</w:t>
      </w:r>
    </w:p>
    <w:p>
      <w:r>
        <w:t xml:space="preserve">                    barBorderColor: 'rgba(0,0,0,0)',</w:t>
      </w:r>
    </w:p>
    <w:p>
      <w:r>
        <w:t xml:space="preserve">                    color: 'rgba(0,0,0,0)'</w:t>
      </w:r>
    </w:p>
    <w:p>
      <w:r>
        <w:t xml:space="preserve">                }</w:t>
      </w:r>
    </w:p>
    <w:p>
      <w:r>
        <w:t xml:space="preserve">            },</w:t>
      </w:r>
    </w:p>
    <w:p>
      <w:r>
        <w:t xml:space="preserve">            data: data1</w:t>
      </w:r>
    </w:p>
    <w:p>
      <w:r>
        <w:t xml:space="preserve">        },</w:t>
      </w:r>
    </w:p>
    <w:p>
      <w: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 '高于',</w:t>
      </w:r>
    </w:p>
    <w:p>
      <w:r>
        <w:t xml:space="preserve">            type: 'bar',</w:t>
      </w:r>
    </w:p>
    <w:p>
      <w:pPr>
        <w:rPr>
          <w:rFonts w:hint="eastAsia"/>
        </w:rPr>
      </w:pPr>
      <w:r>
        <w:rPr>
          <w:rFonts w:hint="eastAsia"/>
        </w:rPr>
        <w:t xml:space="preserve">            stack: '总量',</w:t>
      </w:r>
    </w:p>
    <w:p>
      <w:r>
        <w:t xml:space="preserve">            data: data2</w:t>
      </w:r>
    </w:p>
    <w:p>
      <w:r>
        <w:t xml:space="preserve">        },</w:t>
      </w:r>
    </w:p>
    <w:p>
      <w: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 '低于',</w:t>
      </w:r>
    </w:p>
    <w:p>
      <w:r>
        <w:t xml:space="preserve">            type: 'bar',</w:t>
      </w:r>
    </w:p>
    <w:p>
      <w:pPr>
        <w:rPr>
          <w:rFonts w:hint="eastAsia"/>
        </w:rPr>
      </w:pPr>
      <w:r>
        <w:rPr>
          <w:rFonts w:hint="eastAsia"/>
        </w:rPr>
        <w:t xml:space="preserve">            stack: '总量',</w:t>
      </w:r>
    </w:p>
    <w:p>
      <w:r>
        <w:t xml:space="preserve">            data:  data3</w:t>
      </w:r>
    </w:p>
    <w:p>
      <w:r>
        <w:t xml:space="preserve">        },</w:t>
      </w:r>
    </w:p>
    <w:p>
      <w: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 '命中',</w:t>
      </w:r>
    </w:p>
    <w:p>
      <w:r>
        <w:t xml:space="preserve">            type: 'bar',</w:t>
      </w:r>
    </w:p>
    <w:p>
      <w:pPr>
        <w:rPr>
          <w:rFonts w:hint="eastAsia"/>
        </w:rPr>
      </w:pPr>
      <w:r>
        <w:rPr>
          <w:rFonts w:hint="eastAsia"/>
        </w:rPr>
        <w:t xml:space="preserve">            stack: '总量',</w:t>
      </w:r>
    </w:p>
    <w:p>
      <w:r>
        <w:t xml:space="preserve">            data: data4</w:t>
      </w:r>
    </w:p>
    <w:p>
      <w:r>
        <w:t xml:space="preserve">        }</w:t>
      </w:r>
    </w:p>
    <w:p>
      <w:r>
        <w:t xml:space="preserve">    ]</w:t>
      </w:r>
    </w:p>
    <w:p>
      <w:r>
        <w:t>};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FE5"/>
    <w:rsid w:val="00427C8E"/>
    <w:rsid w:val="005D1FE5"/>
    <w:rsid w:val="00937A47"/>
    <w:rsid w:val="00D57296"/>
    <w:rsid w:val="00E46C7F"/>
    <w:rsid w:val="0BE7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451</Words>
  <Characters>2573</Characters>
  <Lines>21</Lines>
  <Paragraphs>6</Paragraphs>
  <TotalTime>203</TotalTime>
  <ScaleCrop>false</ScaleCrop>
  <LinksUpToDate>false</LinksUpToDate>
  <CharactersWithSpaces>3018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2018-05-11T03:54:00Z</dcterms:created>
  <dc:creator>Win10</dc:creator>
  <cp:lastModifiedBy>wsy</cp:lastModifiedBy>
  <dcterms:modified xsi:type="dcterms:W3CDTF">2018-05-18T06:05:54Z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