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联想研究院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1.闭包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2.放大镜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3.css一些实际布局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3.Pagex，clientx，screenx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4.Js获取字符串第一个，最后一个，中间部分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5.拼接数组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concat() 方法用于连接两个或多个数组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join将数组转为字符串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6.搜索框滚动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7.很多a标签，点击某一个获取当前索引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8.React路由怎么传值，flux作用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9.堆栈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10.on（‘click’）和click（）的区别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on，可以实现动态html元素绑定事件功能。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11.angular常用属性，如ng-show，ng-if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中软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ajax原生写法，整个步骤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与后台数据交互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http请求过程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你做的最好的一个页面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Apply和call应用场景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当一个object没有某个方法，但是其他的有，我们可以借助call或apply用其它对象的方法来操作。 </w:t>
      </w:r>
      <w:r>
        <w:rPr>
          <w:rFonts w:hint="default"/>
          <w:lang w:val="en-US" w:eastAsia="zh-CN"/>
        </w:rPr>
        <w:t>func1.call(this, arg1, arg2); 或者 func1.apply(this, [arg1, arg2]);</w:t>
      </w:r>
      <w:r>
        <w:rPr>
          <w:rFonts w:hint="eastAsia"/>
          <w:lang w:val="en-US" w:eastAsia="zh-CN"/>
        </w:rPr>
        <w:t>第二个参数为要传入方法的参数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Css3动画</w:t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怎么封装一个函数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就是把一个或者一些功能通过函数、类的方式封装起来，对外只提供一个简单的接口，</w:t>
      </w:r>
      <w:r>
        <w:rPr>
          <w:rFonts w:hint="default"/>
          <w:lang w:val="en-US" w:eastAsia="zh-CN"/>
        </w:rPr>
        <w:t>调用者不需要知道函数内部如何实现的，只需要知道这个函数或者类提供什么功能。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）函数方式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function kk(a,b){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内部对a，b怎么处理就不需要关心了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2）对象方式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function kk(a,b){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this.x = 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this.y = 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var k = new kk(1,2);//通过面向对象的方式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alert(k.x);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3）闭包方式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function kk(a,b){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var k = 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return function tt(){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   k++;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var u = kk(1,2);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u();//闭包实现累加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420" w:leftChars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u();//闭包实现累加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准备一下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amd，cmd，冒泡排序，前后端分离优缺点，session，react生命周期，优缺点自己理解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8FFC"/>
    <w:multiLevelType w:val="singleLevel"/>
    <w:tmpl w:val="583D8FF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0B44"/>
    <w:rsid w:val="00247864"/>
    <w:rsid w:val="00CC25E4"/>
    <w:rsid w:val="00F70B44"/>
    <w:rsid w:val="02DC6322"/>
    <w:rsid w:val="060D59DA"/>
    <w:rsid w:val="11247222"/>
    <w:rsid w:val="16F85063"/>
    <w:rsid w:val="18204A86"/>
    <w:rsid w:val="20882183"/>
    <w:rsid w:val="31B374E4"/>
    <w:rsid w:val="3F085BD4"/>
    <w:rsid w:val="4FD13965"/>
    <w:rsid w:val="72C448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nhideWhenUsed/>
    <w:qFormat/>
    <w:uiPriority w:val="99"/>
    <w:rPr>
      <w:rFonts w:ascii="Courier New" w:hAnsi="Courier New"/>
      <w:sz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ScaleCrop>false</ScaleCrop>
  <LinksUpToDate>false</LinksUpToDate>
  <CharactersWithSpaces>192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2016-11-28T11:13:00Z</dcterms:created>
  <dc:creator>HeQin</dc:creator>
  <cp:lastModifiedBy>Administrator</cp:lastModifiedBy>
  <dcterms:modified xsi:type="dcterms:W3CDTF">2016-11-29T15:10:50Z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