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tortoisegit和GitHub进行协同开发说明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 w:val="0"/>
          <w:sz w:val="24"/>
          <w:szCs w:val="24"/>
          <w:lang w:val="en-US" w:eastAsia="zh-CN"/>
        </w:rPr>
        <w:t>一．git和github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4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git是一个版本控制工具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github是一个用git做版本控制的项目托管平台。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安装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要使用TortoiseGit，首先要安装msysgit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drawing>
          <wp:inline distT="0" distB="0" distL="114300" distR="114300">
            <wp:extent cx="4885690" cy="1219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一路点击next，即可完成安装。（进入cmd 命令行输入git测试是否完成安装）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05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-CN"/>
        </w:rPr>
        <w:t>tortoisegit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5092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双击已下载的安装程序文件，然后在下一个画面点击Next。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再点击Next。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选择TortoisePLink，然后点击Next。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"http://backlogtool.com/git-guide/cn/img/post/intro/capture_intro2_1_6_win.png"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继续点击Next。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"http://backlogtool.com/git-guide/cn/img/post/intro/capture_intro2_1_7_win.png"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点击Install。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"http://backlogtool.com/git-guide/cn/img/post/intro/capture_intro2_1_8_win.png"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"http://backlogtool.com/git-guide/cn/img/post/intro/capture_intro2_1_9_win.png"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进行tortisegit汉化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13500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双击运行，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然后点击Next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"http://backlogtool.com/git-guide/cn/img/post/intro/capture_intro2_1_11_win.png"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"http://backlogtool.com/git-guide/cn/img/post/intro/capture_intro2_1_12_win.png"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3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"http://backlogtool.com/git-guide/cn/img/post/intro/capture_intro2_1_13_win.png"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右击桌面的任意空白地方以显示右击菜单。菜单里会显示Git的选项，请选择 TortoiseGit &gt; Settings。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667250" cy="1143000"/>
            <wp:effectExtent l="0" t="0" r="0" b="0"/>
            <wp:docPr id="16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将显示设定画面，请在General画面的Language里选择中文后点击OK。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6372225" cy="2886075"/>
            <wp:effectExtent l="0" t="0" r="9525" b="9525"/>
            <wp:docPr id="17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这样安装和汉化就完成了。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五．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生成putty密钥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TortoiseGit使用扩展名为ppk的密钥，而不是ssh-keygen生成的rsa密钥。也就是说使用ssh-keygen -t rsa -C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"mailto:yourname@yourcompany.com"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yourname@yourcompany.com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"产生的密钥在TortoiseGit中不能用。而基于github的开发必须要用到rsa密钥，因此需要用到TortoiseGit的putty key generator工具来生成既适用于github的rsa密钥也适用于TortoiseGit的ppk密钥，配置步骤如下：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1、运行TortoiseGit开始菜单中的Puttygen程序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2、点击“Generate”按钮，鼠标在上图的空白地方来回移动直到进度条完毕，就会自动生一个随机的key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3、为密钥设置对应的访问密码，在“Key passphrase”和“Confirm passphrase”的后面的输入框中输入密码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4、将多行文本框中以“ssh-rsa”开头的内容全选、复制，并粘贴到github的 Settings -&gt;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and GPG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Keys -&gt; SSH key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-&gt;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NEW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Key字段中，这就是适用于github的公钥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999865" cy="41808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5、点击“Save private key”按钮,将生成的key保存为适用于TortoiseGit的私钥（扩展名为.ppk）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6、运行TortoiseGit开始菜单中的Pageant程序，程序启动后将自动停靠在任务栏中，双击该图标，弹出key管理列表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7、点击“Add Key”按钮，将第5步保存的ppk私钥添加进来，关闭对话框即可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经上述配置后，你就可以使用TortoiseGit进行push、pull操作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多人协同开发同一项目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首先有项目负责人在github上建立项目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741420"/>
            <wp:effectExtent l="0" t="0" r="1079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然后copy项目地址，从而使用tortoisegit将远程仓库的代码拷到本地，选择要将代码拷到的本地位置，右键鼠标git克隆，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3205" cy="1962150"/>
            <wp:effectExtent l="0" t="0" r="171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点击确定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037840" cy="1901825"/>
            <wp:effectExtent l="0" t="0" r="1016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提示完成后，即可见远程仓库文件克隆到本地,即可将项目导入编译器进行编辑操作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620645" cy="173482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480060"/>
            <wp:effectExtent l="0" t="0" r="508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如果对对项目进行过修改，则文件夹会出现红色感叹号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686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选中项目右键鼠标 git提交—&gt;master菜单，进行项目的修改提交到本地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drawing>
          <wp:inline distT="0" distB="0" distL="114300" distR="114300">
            <wp:extent cx="2472055" cy="2364740"/>
            <wp:effectExtent l="0" t="0" r="444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出现提交成功提示，则表明修改提交成功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4755" cy="1651635"/>
            <wp:effectExtent l="0" t="0" r="1079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让后单击推送按钮，将本地的修改推送到远程仓库（即你的</w:t>
      </w:r>
      <w:r>
        <w:rPr>
          <w:rFonts w:hint="eastAsia"/>
          <w:lang w:val="en-US" w:eastAsia="zh-CN"/>
        </w:rPr>
        <w:t>github托管平台上面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7280" cy="2357755"/>
            <wp:effectExtent l="0" t="0" r="1397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单击推送按钮进行推送，出现推送成功提示则表明推送成功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9695" cy="1680845"/>
            <wp:effectExtent l="0" t="0" r="825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github上的该项目则会看到，你的推送记录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93775"/>
            <wp:effectExtent l="0" t="0" r="5080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团队其他成员对该项目提交代码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首先，找到该项目，然后fork一个分支到自己的github账户下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73475" cy="1527175"/>
            <wp:effectExtent l="0" t="0" r="3175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回到自己主页则会看到</w:t>
      </w:r>
      <w:r>
        <w:rPr>
          <w:rFonts w:hint="eastAsia"/>
          <w:lang w:val="en-US" w:eastAsia="zh-CN"/>
        </w:rPr>
        <w:t>fork的项目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34055" cy="1830705"/>
            <wp:effectExtent l="0" t="0" r="4445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让后就可以按照上面的步骤</w:t>
      </w:r>
      <w:r>
        <w:rPr>
          <w:rFonts w:hint="eastAsia"/>
          <w:lang w:val="en-US" w:eastAsia="zh-CN"/>
        </w:rPr>
        <w:t>git克隆到本地，修改然后保存到本地，然后推送到自己的github平台上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27475" cy="2265680"/>
            <wp:effectExtent l="0" t="0" r="1587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让后通过new pull request进行代码提交到源项目的远程仓库，项目负责人在主项目中对提交的pull request 进行分支合并，即可将提交的代码统一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7865" cy="3266440"/>
            <wp:effectExtent l="0" t="0" r="6985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9330" cy="2258695"/>
            <wp:effectExtent l="0" t="0" r="1397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同步fork的别人的项目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5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懒人方法，只用 github ，不用命令行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"http://jinlong.github.io/image/sync-a-fork/1.jpg"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begin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instrText xml:space="preserve">INCLUDEPICTURE \d "http://jinlong.github.io/image/sync-a-fork/1.jpg" \* MERGEFORMATINET </w:instrText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486275" cy="1540510"/>
            <wp:effectExtent l="0" t="0" r="9525" b="2540"/>
            <wp:docPr id="4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"http://jinlong.github.io/image/sync-a-fork/2.jpg"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begin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instrText xml:space="preserve">INCLUDEPICTURE \d "http://jinlong.github.io/image/sync-a-fork/2.jpg" \* MERGEFORMATINET </w:instrText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462145" cy="1502410"/>
            <wp:effectExtent l="0" t="0" r="14605" b="2540"/>
            <wp:docPr id="41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 descr="IMG_25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"http://jinlong.github.io/image/sync-a-fork/3.jpg"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begin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instrText xml:space="preserve">INCLUDEPICTURE \d "http://jinlong.github.io/image/sync-a-fork/3.jpg" \* MERGEFORMATINET </w:instrText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177790" cy="2273935"/>
            <wp:effectExtent l="0" t="0" r="3810" b="12065"/>
            <wp:docPr id="4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 descr="IMG_2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"http://jinlong.github.io/image/sync-a-fork/4.jpg"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begin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instrText xml:space="preserve">INCLUDEPICTURE \d "http://jinlong.github.io/image/sync-a-fork/4.jpg" \* MERGEFORMATINET </w:instrText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211445" cy="1713230"/>
            <wp:effectExtent l="0" t="0" r="8255" b="1270"/>
            <wp:docPr id="39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IMG_25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这一页往下面拉: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"http://jinlong.github.io/image/sync-a-fork/5.jpg"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begin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instrText xml:space="preserve">INCLUDEPICTURE \d "http://jinlong.github.io/image/sync-a-fork/5.jpg" \* MERGEFORMATINET </w:instrText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45455" cy="878205"/>
            <wp:effectExtent l="0" t="0" r="17145" b="17145"/>
            <wp:docPr id="43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 descr="IMG_26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参考来源：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"http://www.cnblogs.com/xinlj/p/5978730.html"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http://www.cnblogs.com/xinlj/p/5978730.html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Tortisegit密钥配置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"https://github.com/ysc/APDPlat/wiki/TortoiseGit%E5%AF%86%E9%92%A5%E7%9A%84%E9%85%8D%E7%BD%AE"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https://github.com/ysc/APDPlat/wiki/TortoiseGit%E5%AF%86%E9%92%A5%E7%9A%84%E9%85%8D%E7%BD%AE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同步github上fork出的分支：http://jinlong.github.io/2015/10/12/syncing-a-fork/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F50"/>
    <w:multiLevelType w:val="singleLevel"/>
    <w:tmpl w:val="58C89F50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C8A90E"/>
    <w:multiLevelType w:val="singleLevel"/>
    <w:tmpl w:val="58C8A90E"/>
    <w:lvl w:ilvl="0" w:tentative="0">
      <w:start w:val="6"/>
      <w:numFmt w:val="chineseCounting"/>
      <w:suff w:val="nothing"/>
      <w:lvlText w:val="%1．"/>
      <w:lvlJc w:val="left"/>
    </w:lvl>
  </w:abstractNum>
  <w:abstractNum w:abstractNumId="2">
    <w:nsid w:val="58C8B16C"/>
    <w:multiLevelType w:val="singleLevel"/>
    <w:tmpl w:val="58C8B16C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8E2A4"/>
    <w:multiLevelType w:val="singleLevel"/>
    <w:tmpl w:val="58C8E2A4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0A25"/>
    <w:rsid w:val="03680BA5"/>
    <w:rsid w:val="15107A3B"/>
    <w:rsid w:val="1D530302"/>
    <w:rsid w:val="23F61234"/>
    <w:rsid w:val="29522889"/>
    <w:rsid w:val="31EA5C8C"/>
    <w:rsid w:val="34F8708A"/>
    <w:rsid w:val="44420E9C"/>
    <w:rsid w:val="56ED11B5"/>
    <w:rsid w:val="5DB77B42"/>
    <w:rsid w:val="601850D1"/>
    <w:rsid w:val="66DC7098"/>
    <w:rsid w:val="671C2162"/>
    <w:rsid w:val="73D62AC3"/>
    <w:rsid w:val="78914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2017-03-15T06:46:03Z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