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B33C" w14:textId="33AB6F3A" w:rsidR="00A21DFE" w:rsidRPr="000F2098" w:rsidRDefault="000F2098">
      <w:pPr>
        <w:rPr>
          <w:b/>
          <w:bCs/>
          <w:sz w:val="36"/>
          <w:szCs w:val="36"/>
          <w:lang w:val="en-US"/>
        </w:rPr>
      </w:pPr>
      <w:r w:rsidRPr="000F2098">
        <w:rPr>
          <w:b/>
          <w:bCs/>
          <w:sz w:val="36"/>
          <w:szCs w:val="36"/>
          <w:lang w:val="en-US"/>
        </w:rPr>
        <w:t>What is Big O Notation?</w:t>
      </w:r>
    </w:p>
    <w:p w14:paraId="799126A3" w14:textId="79E5E1AD" w:rsidR="00BB07A9" w:rsidRDefault="000F2098">
      <w:pPr>
        <w:rPr>
          <w:lang w:val="en-US"/>
        </w:rPr>
      </w:pPr>
      <w:r>
        <w:rPr>
          <w:lang w:val="en-US"/>
        </w:rPr>
        <w:t>The big O notation is usually done to check the performance and scalability of an algorithm. We use this notation to check if the algorithm can hold the huge number of data or not.</w:t>
      </w:r>
      <w:r w:rsidR="00C663DE">
        <w:rPr>
          <w:lang w:val="en-US"/>
        </w:rPr>
        <w:t xml:space="preserve"> It is also known as the </w:t>
      </w:r>
      <w:r w:rsidR="00C663DE" w:rsidRPr="00C663DE">
        <w:rPr>
          <w:b/>
          <w:bCs/>
          <w:i/>
          <w:iCs/>
          <w:lang w:val="en-US"/>
        </w:rPr>
        <w:t>Big L</w:t>
      </w:r>
      <w:r w:rsidR="00C663DE">
        <w:rPr>
          <w:lang w:val="en-US"/>
        </w:rPr>
        <w:t>.</w:t>
      </w:r>
    </w:p>
    <w:p w14:paraId="1125B7F0" w14:textId="2CC2F86F" w:rsidR="00BB07A9" w:rsidRPr="000F2098" w:rsidRDefault="00BB07A9" w:rsidP="00BB07A9">
      <w:pPr>
        <w:rPr>
          <w:b/>
          <w:bCs/>
          <w:sz w:val="36"/>
          <w:szCs w:val="36"/>
          <w:lang w:val="en-US"/>
        </w:rPr>
      </w:pPr>
      <w:r w:rsidRPr="000F2098">
        <w:rPr>
          <w:b/>
          <w:bCs/>
          <w:sz w:val="36"/>
          <w:szCs w:val="36"/>
          <w:lang w:val="en-US"/>
        </w:rPr>
        <w:t xml:space="preserve">What is </w:t>
      </w:r>
      <w:r>
        <w:rPr>
          <w:b/>
          <w:bCs/>
          <w:sz w:val="36"/>
          <w:szCs w:val="36"/>
          <w:lang w:val="en-US"/>
        </w:rPr>
        <w:t>Runtime Complexity</w:t>
      </w:r>
      <w:r w:rsidRPr="000F2098">
        <w:rPr>
          <w:b/>
          <w:bCs/>
          <w:sz w:val="36"/>
          <w:szCs w:val="36"/>
          <w:lang w:val="en-US"/>
        </w:rPr>
        <w:t>?</w:t>
      </w:r>
    </w:p>
    <w:p w14:paraId="6F0E2596" w14:textId="65C9364F" w:rsidR="00BB07A9" w:rsidRDefault="00BB07A9" w:rsidP="00BB07A9">
      <w:pPr>
        <w:rPr>
          <w:lang w:val="en-US"/>
        </w:rPr>
      </w:pPr>
      <w:r>
        <w:rPr>
          <w:lang w:val="en-US"/>
        </w:rPr>
        <w:t xml:space="preserve">The </w:t>
      </w:r>
      <w:r w:rsidR="00371F87">
        <w:rPr>
          <w:lang w:val="en-US"/>
        </w:rPr>
        <w:t xml:space="preserve">runtime complexity of an algorithm is the time taken by the algorithm to execute in relation to the steps taken in the algorithm. </w:t>
      </w:r>
    </w:p>
    <w:p w14:paraId="69237627" w14:textId="782142D2" w:rsidR="004F5EB0" w:rsidRPr="000F2098" w:rsidRDefault="004F5EB0" w:rsidP="004F5EB0">
      <w:pPr>
        <w:rPr>
          <w:b/>
          <w:bCs/>
          <w:sz w:val="36"/>
          <w:szCs w:val="36"/>
          <w:lang w:val="en-US"/>
        </w:rPr>
      </w:pPr>
      <w:r>
        <w:rPr>
          <w:b/>
          <w:bCs/>
          <w:sz w:val="36"/>
          <w:szCs w:val="36"/>
          <w:lang w:val="en-US"/>
        </w:rPr>
        <w:t>Constant Complexity O(1)</w:t>
      </w:r>
    </w:p>
    <w:p w14:paraId="1078A12C" w14:textId="178D4C8B" w:rsidR="004F5EB0" w:rsidRDefault="004F5EB0" w:rsidP="004F5EB0">
      <w:pPr>
        <w:rPr>
          <w:lang w:val="en-US"/>
        </w:rPr>
      </w:pPr>
      <w:r>
        <w:rPr>
          <w:lang w:val="en-US"/>
        </w:rPr>
        <w:t>A constant task’s runtime will not change no matter whatever the input is. In these tasks, in most cases only single step is needed.</w:t>
      </w:r>
      <w:r w:rsidR="00E808C2">
        <w:rPr>
          <w:lang w:val="en-US"/>
        </w:rPr>
        <w:t xml:space="preserve"> For example, taking an array as an argument in a function, and the function prints it’s first index element, so no matter how long the array is, the algorithm has to print it’s [0] element.</w:t>
      </w:r>
    </w:p>
    <w:p w14:paraId="0743C460" w14:textId="22BE2FAA" w:rsidR="00483C72" w:rsidRPr="000F2098" w:rsidRDefault="00FB10C5" w:rsidP="00483C72">
      <w:pPr>
        <w:rPr>
          <w:b/>
          <w:bCs/>
          <w:sz w:val="36"/>
          <w:szCs w:val="36"/>
          <w:lang w:val="en-US"/>
        </w:rPr>
      </w:pPr>
      <w:r>
        <w:rPr>
          <w:noProof/>
          <w:lang w:val="en-US"/>
        </w:rPr>
        <w:drawing>
          <wp:anchor distT="0" distB="0" distL="114300" distR="114300" simplePos="0" relativeHeight="251658240" behindDoc="0" locked="0" layoutInCell="1" allowOverlap="1" wp14:anchorId="303D96B0" wp14:editId="4E1E767D">
            <wp:simplePos x="0" y="0"/>
            <wp:positionH relativeFrom="column">
              <wp:posOffset>3307136</wp:posOffset>
            </wp:positionH>
            <wp:positionV relativeFrom="paragraph">
              <wp:posOffset>10988</wp:posOffset>
            </wp:positionV>
            <wp:extent cx="2996565" cy="1685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656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C72">
        <w:rPr>
          <w:b/>
          <w:bCs/>
          <w:sz w:val="36"/>
          <w:szCs w:val="36"/>
          <w:lang w:val="en-US"/>
        </w:rPr>
        <w:t xml:space="preserve">Linear </w:t>
      </w:r>
      <w:r w:rsidR="00483C72">
        <w:rPr>
          <w:b/>
          <w:bCs/>
          <w:sz w:val="36"/>
          <w:szCs w:val="36"/>
          <w:lang w:val="en-US"/>
        </w:rPr>
        <w:t>Complexity O(</w:t>
      </w:r>
      <w:r w:rsidR="00483C72">
        <w:rPr>
          <w:b/>
          <w:bCs/>
          <w:sz w:val="36"/>
          <w:szCs w:val="36"/>
          <w:lang w:val="en-US"/>
        </w:rPr>
        <w:t>n</w:t>
      </w:r>
      <w:r w:rsidR="00483C72">
        <w:rPr>
          <w:b/>
          <w:bCs/>
          <w:sz w:val="36"/>
          <w:szCs w:val="36"/>
          <w:lang w:val="en-US"/>
        </w:rPr>
        <w:t>)</w:t>
      </w:r>
    </w:p>
    <w:p w14:paraId="4DD14422" w14:textId="40D71CE8" w:rsidR="00483C72" w:rsidRDefault="00D96830" w:rsidP="00483C72">
      <w:pPr>
        <w:rPr>
          <w:lang w:val="en-US"/>
        </w:rPr>
      </w:pPr>
      <w:r>
        <w:rPr>
          <w:lang w:val="en-US"/>
        </w:rPr>
        <w:t xml:space="preserve">This type of runtime complexity occurs when the length of the number of inputs varies. For example, if an algorithm traverses through an array, the size of the array can be 1 or 100, if the size is 1, the algorithm will take only 1 step, but if the size is 100, the algorithm will repeat 100 times, so the value of </w:t>
      </w:r>
      <w:r>
        <w:rPr>
          <w:b/>
          <w:bCs/>
          <w:i/>
          <w:iCs/>
          <w:lang w:val="en-US"/>
        </w:rPr>
        <w:t xml:space="preserve">n </w:t>
      </w:r>
      <w:r>
        <w:rPr>
          <w:lang w:val="en-US"/>
        </w:rPr>
        <w:t xml:space="preserve">grows linearly, this is why we call it linear complexity, denoted by O(n). </w:t>
      </w:r>
    </w:p>
    <w:p w14:paraId="7843CFBF" w14:textId="7FA0DF91" w:rsidR="007E309F" w:rsidRPr="000F2098" w:rsidRDefault="007E309F" w:rsidP="007E309F">
      <w:pPr>
        <w:rPr>
          <w:b/>
          <w:bCs/>
          <w:sz w:val="36"/>
          <w:szCs w:val="36"/>
          <w:lang w:val="en-US"/>
        </w:rPr>
      </w:pPr>
      <w:r>
        <w:rPr>
          <w:b/>
          <w:bCs/>
          <w:sz w:val="36"/>
          <w:szCs w:val="36"/>
          <w:lang w:val="en-US"/>
        </w:rPr>
        <w:t xml:space="preserve">Quadratic </w:t>
      </w:r>
      <w:r>
        <w:rPr>
          <w:b/>
          <w:bCs/>
          <w:sz w:val="36"/>
          <w:szCs w:val="36"/>
          <w:lang w:val="en-US"/>
        </w:rPr>
        <w:t>Complexity O(</w:t>
      </w:r>
      <w:r>
        <w:rPr>
          <w:b/>
          <w:bCs/>
          <w:sz w:val="36"/>
          <w:szCs w:val="36"/>
          <w:lang w:val="en-US"/>
        </w:rPr>
        <w:t>n</w:t>
      </w:r>
      <w:r>
        <w:rPr>
          <w:b/>
          <w:bCs/>
          <w:sz w:val="36"/>
          <w:szCs w:val="36"/>
          <w:vertAlign w:val="superscript"/>
          <w:lang w:val="en-US"/>
        </w:rPr>
        <w:t>2</w:t>
      </w:r>
      <w:r>
        <w:rPr>
          <w:b/>
          <w:bCs/>
          <w:sz w:val="36"/>
          <w:szCs w:val="36"/>
          <w:lang w:val="en-US"/>
        </w:rPr>
        <w:t>)</w:t>
      </w:r>
    </w:p>
    <w:p w14:paraId="5C85B8D0" w14:textId="51DA23B9" w:rsidR="007E309F" w:rsidRDefault="007E309F" w:rsidP="007E309F">
      <w:pPr>
        <w:rPr>
          <w:lang w:val="en-US"/>
        </w:rPr>
      </w:pPr>
      <w:r>
        <w:rPr>
          <w:lang w:val="en-US"/>
        </w:rPr>
        <w:t xml:space="preserve">In quadratic task, the number of steps is equal to the square of the input value(s). For example, we are using nested loops for accessing the elements of an array given in the user input, now it depends on the size of the array that how long it is, and we use nested loops for accessing them, as one loop </w:t>
      </w:r>
      <w:r w:rsidR="00A11E4B">
        <w:rPr>
          <w:lang w:val="en-US"/>
        </w:rPr>
        <w:t>is O(n), the nested will also be O(n), so we can write it as O(n</w:t>
      </w:r>
      <w:r w:rsidR="00A11E4B">
        <w:rPr>
          <w:vertAlign w:val="superscript"/>
          <w:lang w:val="en-US"/>
        </w:rPr>
        <w:t>2</w:t>
      </w:r>
      <w:r w:rsidR="00A11E4B">
        <w:rPr>
          <w:lang w:val="en-US"/>
        </w:rPr>
        <w:t>).</w:t>
      </w:r>
      <w:r w:rsidR="0015488C">
        <w:rPr>
          <w:lang w:val="en-US"/>
        </w:rPr>
        <w:t xml:space="preserve"> The quadratic algorithm is less scalable than the linear algorithm.</w:t>
      </w:r>
    </w:p>
    <w:p w14:paraId="28D14098" w14:textId="37028715" w:rsidR="00D9444F" w:rsidRPr="000F2098" w:rsidRDefault="00D9444F" w:rsidP="00D9444F">
      <w:pPr>
        <w:rPr>
          <w:b/>
          <w:bCs/>
          <w:sz w:val="36"/>
          <w:szCs w:val="36"/>
          <w:lang w:val="en-US"/>
        </w:rPr>
      </w:pPr>
      <w:r>
        <w:rPr>
          <w:b/>
          <w:bCs/>
          <w:sz w:val="36"/>
          <w:szCs w:val="36"/>
          <w:lang w:val="en-US"/>
        </w:rPr>
        <w:t xml:space="preserve">Logarithmic </w:t>
      </w:r>
      <w:r>
        <w:rPr>
          <w:b/>
          <w:bCs/>
          <w:sz w:val="36"/>
          <w:szCs w:val="36"/>
          <w:lang w:val="en-US"/>
        </w:rPr>
        <w:t>Complexity O(</w:t>
      </w:r>
      <w:r>
        <w:rPr>
          <w:b/>
          <w:bCs/>
          <w:sz w:val="36"/>
          <w:szCs w:val="36"/>
          <w:lang w:val="en-US"/>
        </w:rPr>
        <w:t>log n</w:t>
      </w:r>
      <w:r>
        <w:rPr>
          <w:b/>
          <w:bCs/>
          <w:sz w:val="36"/>
          <w:szCs w:val="36"/>
          <w:lang w:val="en-US"/>
        </w:rPr>
        <w:t>)</w:t>
      </w:r>
    </w:p>
    <w:p w14:paraId="7EA7BCCA" w14:textId="79E1BCD2" w:rsidR="00D9444F" w:rsidRDefault="00EB2CD2" w:rsidP="00D9444F">
      <w:pPr>
        <w:rPr>
          <w:lang w:val="en-US"/>
        </w:rPr>
      </w:pPr>
      <w:r>
        <w:rPr>
          <w:lang w:val="en-US"/>
        </w:rPr>
        <w:t>The logarithmic approach allows you to divide the task in several useful parts and discard the useless items, this makes it work faster than the ordinary algorithms.</w:t>
      </w:r>
      <w:r w:rsidR="00722EEC">
        <w:rPr>
          <w:lang w:val="en-US"/>
        </w:rPr>
        <w:t xml:space="preserve"> This type of algorithm </w:t>
      </w:r>
      <w:r w:rsidR="00C51F34">
        <w:rPr>
          <w:lang w:val="en-US"/>
        </w:rPr>
        <w:t>is</w:t>
      </w:r>
      <w:r w:rsidR="00722EEC">
        <w:rPr>
          <w:lang w:val="en-US"/>
        </w:rPr>
        <w:t xml:space="preserve"> also known as divide and conquer. The binary search is one of the best examples that use logarithmic approach.</w:t>
      </w:r>
      <w:r w:rsidR="00D9444F">
        <w:rPr>
          <w:lang w:val="en-US"/>
        </w:rPr>
        <w:t xml:space="preserve"> </w:t>
      </w:r>
    </w:p>
    <w:p w14:paraId="48CC57EF" w14:textId="364D21C9" w:rsidR="003C3767" w:rsidRPr="000F2098" w:rsidRDefault="003C3767" w:rsidP="003C3767">
      <w:pPr>
        <w:rPr>
          <w:b/>
          <w:bCs/>
          <w:sz w:val="36"/>
          <w:szCs w:val="36"/>
          <w:lang w:val="en-US"/>
        </w:rPr>
      </w:pPr>
      <w:r>
        <w:rPr>
          <w:b/>
          <w:bCs/>
          <w:sz w:val="36"/>
          <w:szCs w:val="36"/>
          <w:lang w:val="en-US"/>
        </w:rPr>
        <w:t xml:space="preserve">Exponential </w:t>
      </w:r>
      <w:r>
        <w:rPr>
          <w:b/>
          <w:bCs/>
          <w:sz w:val="36"/>
          <w:szCs w:val="36"/>
          <w:lang w:val="en-US"/>
        </w:rPr>
        <w:t>Complexity O(</w:t>
      </w:r>
      <w:r>
        <w:rPr>
          <w:b/>
          <w:bCs/>
          <w:sz w:val="36"/>
          <w:szCs w:val="36"/>
          <w:lang w:val="en-US"/>
        </w:rPr>
        <w:t>2</w:t>
      </w:r>
      <w:r>
        <w:rPr>
          <w:b/>
          <w:bCs/>
          <w:sz w:val="36"/>
          <w:szCs w:val="36"/>
          <w:vertAlign w:val="superscript"/>
          <w:lang w:val="en-US"/>
        </w:rPr>
        <w:t>n</w:t>
      </w:r>
      <w:r>
        <w:rPr>
          <w:b/>
          <w:bCs/>
          <w:sz w:val="36"/>
          <w:szCs w:val="36"/>
          <w:lang w:val="en-US"/>
        </w:rPr>
        <w:t>)</w:t>
      </w:r>
    </w:p>
    <w:p w14:paraId="0BEA2992" w14:textId="2DED43DD" w:rsidR="00FB10C5" w:rsidRDefault="003C3767" w:rsidP="003C3767">
      <w:pPr>
        <w:rPr>
          <w:lang w:val="en-US"/>
        </w:rPr>
      </w:pPr>
      <w:r>
        <w:rPr>
          <w:lang w:val="en-US"/>
        </w:rPr>
        <w:t xml:space="preserve">The </w:t>
      </w:r>
      <w:r>
        <w:rPr>
          <w:lang w:val="en-US"/>
        </w:rPr>
        <w:t>Exponential curve is the opposite of the logarithmic curve. This type of algorithm is much slower than the logarithmic algorithm. This type of algorithm has very less runtime scalability.</w:t>
      </w:r>
    </w:p>
    <w:p w14:paraId="02512F35" w14:textId="7F8CC763" w:rsidR="00AE62A2" w:rsidRDefault="00AE62A2" w:rsidP="003C3767">
      <w:pPr>
        <w:rPr>
          <w:lang w:val="en-US"/>
        </w:rPr>
      </w:pPr>
    </w:p>
    <w:p w14:paraId="21F767DA" w14:textId="3D1277FB" w:rsidR="00AE62A2" w:rsidRPr="000F2098" w:rsidRDefault="00AE62A2" w:rsidP="00AE62A2">
      <w:pPr>
        <w:rPr>
          <w:b/>
          <w:bCs/>
          <w:sz w:val="36"/>
          <w:szCs w:val="36"/>
          <w:lang w:val="en-US"/>
        </w:rPr>
      </w:pPr>
      <w:r>
        <w:rPr>
          <w:b/>
          <w:bCs/>
          <w:sz w:val="36"/>
          <w:szCs w:val="36"/>
          <w:lang w:val="en-US"/>
        </w:rPr>
        <w:lastRenderedPageBreak/>
        <w:t>The Space Complexity</w:t>
      </w:r>
    </w:p>
    <w:p w14:paraId="3899628C" w14:textId="620B9157" w:rsidR="00D9444F" w:rsidRPr="00A11E4B" w:rsidRDefault="00AE62A2" w:rsidP="003C3767">
      <w:pPr>
        <w:rPr>
          <w:lang w:val="en-US"/>
        </w:rPr>
      </w:pPr>
      <w:r>
        <w:rPr>
          <w:lang w:val="en-US"/>
        </w:rPr>
        <w:t xml:space="preserve">The </w:t>
      </w:r>
      <w:r>
        <w:rPr>
          <w:lang w:val="en-US"/>
        </w:rPr>
        <w:t>space complexity also works on the big O notation but in this type of complexity we check how much space our algorithm is taking in the system. This is pretty much useful when we are dealing with the optimization of the application that we are developing.</w:t>
      </w:r>
    </w:p>
    <w:p w14:paraId="320FD6FA" w14:textId="0D2C519E" w:rsidR="000F2098" w:rsidRPr="00C663DE" w:rsidRDefault="000F2098">
      <w:pPr>
        <w:rPr>
          <w:lang w:val="en-US"/>
        </w:rPr>
      </w:pPr>
    </w:p>
    <w:sectPr w:rsidR="000F2098" w:rsidRPr="00C663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7420" w14:textId="77777777" w:rsidR="00BF76E6" w:rsidRDefault="00BF76E6" w:rsidP="00E0346E">
      <w:pPr>
        <w:spacing w:after="0" w:line="240" w:lineRule="auto"/>
      </w:pPr>
      <w:r>
        <w:separator/>
      </w:r>
    </w:p>
  </w:endnote>
  <w:endnote w:type="continuationSeparator" w:id="0">
    <w:p w14:paraId="4F2AE412" w14:textId="77777777" w:rsidR="00BF76E6" w:rsidRDefault="00BF76E6" w:rsidP="00E0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0CFF" w14:textId="77777777" w:rsidR="00E0346E" w:rsidRDefault="00E0346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B1EEE40" w14:textId="77E03C73" w:rsidR="00E0346E" w:rsidRDefault="00E03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0F3DF" w14:textId="77777777" w:rsidR="00BF76E6" w:rsidRDefault="00BF76E6" w:rsidP="00E0346E">
      <w:pPr>
        <w:spacing w:after="0" w:line="240" w:lineRule="auto"/>
      </w:pPr>
      <w:r>
        <w:separator/>
      </w:r>
    </w:p>
  </w:footnote>
  <w:footnote w:type="continuationSeparator" w:id="0">
    <w:p w14:paraId="1C5530A2" w14:textId="77777777" w:rsidR="00BF76E6" w:rsidRDefault="00BF76E6" w:rsidP="00E03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4-Accent1"/>
      <w:tblW w:w="5033" w:type="pct"/>
      <w:tblLook w:val="04A0" w:firstRow="1" w:lastRow="0" w:firstColumn="1" w:lastColumn="0" w:noHBand="0" w:noVBand="1"/>
    </w:tblPr>
    <w:tblGrid>
      <w:gridCol w:w="486"/>
      <w:gridCol w:w="8590"/>
    </w:tblGrid>
    <w:tr w:rsidR="00E0346E" w14:paraId="36BFBFE3" w14:textId="77777777" w:rsidTr="00E0346E">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tcPr>
        <w:p w14:paraId="331BCA17" w14:textId="77777777" w:rsidR="00E0346E" w:rsidRDefault="00E0346E">
          <w:pPr>
            <w:pStyle w:val="Header"/>
            <w:rPr>
              <w:caps/>
            </w:rPr>
          </w:pPr>
        </w:p>
      </w:tc>
      <w:tc>
        <w:tcPr>
          <w:tcW w:w="0" w:type="auto"/>
        </w:tcPr>
        <w:p w14:paraId="4C24B1A4" w14:textId="41F77553" w:rsidR="00E0346E" w:rsidRPr="00E0346E" w:rsidRDefault="00E0346E">
          <w:pPr>
            <w:pStyle w:val="Header"/>
            <w:jc w:val="right"/>
            <w:cnfStyle w:val="100000000000" w:firstRow="1" w:lastRow="0" w:firstColumn="0" w:lastColumn="0" w:oddVBand="0" w:evenVBand="0" w:oddHBand="0" w:evenHBand="0" w:firstRowFirstColumn="0" w:firstRowLastColumn="0" w:lastRowFirstColumn="0" w:lastRowLastColumn="0"/>
            <w:rPr>
              <w:rStyle w:val="IntenseEmphasis"/>
              <w:color w:val="FFFFFF" w:themeColor="background1"/>
              <w:sz w:val="28"/>
              <w:szCs w:val="28"/>
            </w:rPr>
          </w:pPr>
          <w:r w:rsidRPr="00E0346E">
            <w:rPr>
              <w:rStyle w:val="IntenseEmphasis"/>
              <w:color w:val="FFFFFF" w:themeColor="background1"/>
              <w:sz w:val="28"/>
              <w:szCs w:val="28"/>
            </w:rPr>
            <w:t xml:space="preserve"> </w:t>
          </w:r>
          <w:sdt>
            <w:sdtPr>
              <w:rPr>
                <w:rStyle w:val="IntenseEmphasis"/>
                <w:color w:val="FFFFFF" w:themeColor="background1"/>
                <w:sz w:val="28"/>
                <w:szCs w:val="28"/>
              </w:rPr>
              <w:alias w:val="Title"/>
              <w:tag w:val=""/>
              <w:id w:val="-773790484"/>
              <w:placeholder>
                <w:docPart w:val="8923179A572F4EAA9F96699672B32A95"/>
              </w:placeholder>
              <w:dataBinding w:prefixMappings="xmlns:ns0='http://purl.org/dc/elements/1.1/' xmlns:ns1='http://schemas.openxmlformats.org/package/2006/metadata/core-properties' " w:xpath="/ns1:coreProperties[1]/ns0:title[1]" w:storeItemID="{6C3C8BC8-F283-45AE-878A-BAB7291924A1}"/>
              <w:text/>
            </w:sdtPr>
            <w:sdtContent>
              <w:r w:rsidRPr="00E0346E">
                <w:rPr>
                  <w:rStyle w:val="IntenseEmphasis"/>
                  <w:color w:val="FFFFFF" w:themeColor="background1"/>
                  <w:sz w:val="28"/>
                  <w:szCs w:val="28"/>
                </w:rPr>
                <w:t>Data Structures and algorithms</w:t>
              </w:r>
            </w:sdtContent>
          </w:sdt>
        </w:p>
      </w:tc>
    </w:tr>
  </w:tbl>
  <w:p w14:paraId="1C53CC40" w14:textId="77777777" w:rsidR="00E0346E" w:rsidRDefault="00E034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5D"/>
    <w:rsid w:val="000F2098"/>
    <w:rsid w:val="0015488C"/>
    <w:rsid w:val="0036365D"/>
    <w:rsid w:val="00371F87"/>
    <w:rsid w:val="003C3767"/>
    <w:rsid w:val="00483C72"/>
    <w:rsid w:val="004F5EB0"/>
    <w:rsid w:val="00722EEC"/>
    <w:rsid w:val="007E309F"/>
    <w:rsid w:val="00A06003"/>
    <w:rsid w:val="00A11E4B"/>
    <w:rsid w:val="00AB5AFE"/>
    <w:rsid w:val="00AE62A2"/>
    <w:rsid w:val="00BB07A9"/>
    <w:rsid w:val="00BF76E6"/>
    <w:rsid w:val="00C51F34"/>
    <w:rsid w:val="00C663DE"/>
    <w:rsid w:val="00D9444F"/>
    <w:rsid w:val="00D96830"/>
    <w:rsid w:val="00E0346E"/>
    <w:rsid w:val="00E808C2"/>
    <w:rsid w:val="00EB2CD2"/>
    <w:rsid w:val="00FA33C4"/>
    <w:rsid w:val="00FB10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35741"/>
  <w15:chartTrackingRefBased/>
  <w15:docId w15:val="{0FDB23CE-BEF4-483C-9EB4-72269D87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46E"/>
  </w:style>
  <w:style w:type="paragraph" w:styleId="Footer">
    <w:name w:val="footer"/>
    <w:basedOn w:val="Normal"/>
    <w:link w:val="FooterChar"/>
    <w:uiPriority w:val="99"/>
    <w:unhideWhenUsed/>
    <w:rsid w:val="00E03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46E"/>
  </w:style>
  <w:style w:type="character" w:styleId="IntenseEmphasis">
    <w:name w:val="Intense Emphasis"/>
    <w:basedOn w:val="DefaultParagraphFont"/>
    <w:uiPriority w:val="21"/>
    <w:qFormat/>
    <w:rsid w:val="00E0346E"/>
    <w:rPr>
      <w:i/>
      <w:iCs/>
      <w:color w:val="4472C4" w:themeColor="accent1"/>
    </w:rPr>
  </w:style>
  <w:style w:type="table" w:styleId="GridTable4-Accent1">
    <w:name w:val="Grid Table 4 Accent 1"/>
    <w:basedOn w:val="TableNormal"/>
    <w:uiPriority w:val="49"/>
    <w:rsid w:val="00E034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3179A572F4EAA9F96699672B32A95"/>
        <w:category>
          <w:name w:val="General"/>
          <w:gallery w:val="placeholder"/>
        </w:category>
        <w:types>
          <w:type w:val="bbPlcHdr"/>
        </w:types>
        <w:behaviors>
          <w:behavior w:val="content"/>
        </w:behaviors>
        <w:guid w:val="{246646CE-1213-4E34-A231-D381896722B4}"/>
      </w:docPartPr>
      <w:docPartBody>
        <w:p w:rsidR="00000000" w:rsidRDefault="004926F4" w:rsidP="004926F4">
          <w:pPr>
            <w:pStyle w:val="8923179A572F4EAA9F96699672B32A9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F4"/>
    <w:rsid w:val="004926F4"/>
    <w:rsid w:val="007B301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18E7410B2B4A4A9ADBB77B0EF75274">
    <w:name w:val="BA18E7410B2B4A4A9ADBB77B0EF75274"/>
    <w:rsid w:val="004926F4"/>
  </w:style>
  <w:style w:type="paragraph" w:customStyle="1" w:styleId="8923179A572F4EAA9F96699672B32A95">
    <w:name w:val="8923179A572F4EAA9F96699672B32A95"/>
    <w:rsid w:val="00492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
  <dc:creator>20SW003</dc:creator>
  <cp:keywords/>
  <dc:description/>
  <cp:lastModifiedBy>20SW003</cp:lastModifiedBy>
  <cp:revision>19</cp:revision>
  <dcterms:created xsi:type="dcterms:W3CDTF">2021-12-04T16:34:00Z</dcterms:created>
  <dcterms:modified xsi:type="dcterms:W3CDTF">2021-12-04T19:27:00Z</dcterms:modified>
</cp:coreProperties>
</file>