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3AC40" w14:textId="77777777" w:rsidR="00B419D0" w:rsidRPr="007974B0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B53F4F4" w14:textId="77777777" w:rsidR="00B419D0" w:rsidRPr="007974B0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0EE92F74" w14:textId="77777777" w:rsidR="00B419D0" w:rsidRPr="003F3CA8" w:rsidRDefault="005E46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lang w:val="ru-RU"/>
        </w:rPr>
      </w:pPr>
      <w:r w:rsidRPr="003F3CA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образования и науки Российской Федерации</w:t>
      </w:r>
    </w:p>
    <w:p w14:paraId="22CE1D87" w14:textId="77777777" w:rsidR="00B419D0" w:rsidRPr="003F3CA8" w:rsidRDefault="005E46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lang w:val="ru-RU"/>
        </w:rPr>
      </w:pPr>
      <w:r w:rsidRPr="003F3CA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ФГБОУ ВО Ульяновский государственный технический университет</w:t>
      </w:r>
    </w:p>
    <w:p w14:paraId="584F9A36" w14:textId="77777777" w:rsidR="00B419D0" w:rsidRPr="003F3CA8" w:rsidRDefault="005E46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F3CA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Кафедра «Вычислительная техника»</w:t>
      </w:r>
    </w:p>
    <w:p w14:paraId="00DBDF1D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0E0B18AE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ABE8714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A50F4A0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EC584ED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A895A08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724FA7F7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74EB9E5F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0E27953B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1F94AF82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61DD51C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1856691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5BCA8E2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41A7C8A2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CC8C338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1CF6296A" w14:textId="4C8BB70E" w:rsidR="00B419D0" w:rsidRPr="003F3CA8" w:rsidRDefault="005E467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ru-RU"/>
        </w:rPr>
      </w:pPr>
      <w:r w:rsidRPr="003F3CA8">
        <w:rPr>
          <w:rFonts w:ascii="Times New Roman" w:eastAsia="Times New Roman" w:hAnsi="Times New Roman" w:cs="Times New Roman"/>
          <w:color w:val="000000"/>
          <w:sz w:val="52"/>
          <w:szCs w:val="52"/>
          <w:lang w:val="ru-RU"/>
        </w:rPr>
        <w:t>Лабораторная работа №</w:t>
      </w:r>
      <w:r w:rsidR="00447E92">
        <w:rPr>
          <w:rFonts w:ascii="Times New Roman" w:eastAsia="Times New Roman" w:hAnsi="Times New Roman" w:cs="Times New Roman"/>
          <w:sz w:val="52"/>
          <w:szCs w:val="52"/>
          <w:lang w:val="ru-RU"/>
        </w:rPr>
        <w:t>4</w:t>
      </w:r>
    </w:p>
    <w:p w14:paraId="2A9F9AD4" w14:textId="363D2E1A" w:rsidR="00B419D0" w:rsidRPr="003F3CA8" w:rsidRDefault="005E4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F3CA8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447E92" w:rsidRPr="00447E92">
        <w:rPr>
          <w:rFonts w:ascii="Times New Roman" w:eastAsia="Times New Roman" w:hAnsi="Times New Roman" w:cs="Times New Roman"/>
          <w:sz w:val="28"/>
          <w:szCs w:val="28"/>
          <w:lang w:val="ru-RU"/>
        </w:rPr>
        <w:t>Графы. Определение кратчайшего пути</w:t>
      </w:r>
      <w:r w:rsidRPr="003F3C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48039041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BC1F444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AC4A8B2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588A642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65EF38A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3B1CC7F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6FF1C67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3F13D11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8C057A4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5EF1DB2" w14:textId="77777777" w:rsidR="00B419D0" w:rsidRPr="003F3CA8" w:rsidRDefault="005E467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lang w:val="ru-RU"/>
        </w:rPr>
      </w:pPr>
      <w:r w:rsidRPr="003F3C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 студент</w:t>
      </w:r>
    </w:p>
    <w:p w14:paraId="21531DD1" w14:textId="77777777" w:rsidR="00B419D0" w:rsidRPr="003F3CA8" w:rsidRDefault="005E467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lang w:val="ru-RU"/>
        </w:rPr>
      </w:pPr>
      <w:r w:rsidRPr="003F3C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группы ИВТАСбд-11</w:t>
      </w:r>
    </w:p>
    <w:p w14:paraId="0CABA0D6" w14:textId="77777777" w:rsidR="00B419D0" w:rsidRPr="00447E92" w:rsidRDefault="005E467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47E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Зимин Е.С.</w:t>
      </w:r>
    </w:p>
    <w:p w14:paraId="2F45F747" w14:textId="77777777" w:rsidR="00B419D0" w:rsidRPr="00447E92" w:rsidRDefault="00B419D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A2C27DA" w14:textId="77777777" w:rsidR="00B419D0" w:rsidRPr="00447E92" w:rsidRDefault="00B419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B018D7D" w14:textId="77777777" w:rsidR="00B419D0" w:rsidRDefault="005E467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Ульяновск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2022</w:t>
      </w:r>
    </w:p>
    <w:p w14:paraId="059DF691" w14:textId="77777777" w:rsidR="00B419D0" w:rsidRDefault="00B419D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08B96C" w14:textId="77777777" w:rsidR="00B419D0" w:rsidRDefault="005E46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работы</w:t>
      </w:r>
      <w:proofErr w:type="spellEnd"/>
    </w:p>
    <w:p w14:paraId="21BE262C" w14:textId="5343BC6F" w:rsidR="00B419D0" w:rsidRPr="00447E92" w:rsidRDefault="00447E9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7E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Необходимо написать программу, которая будет находить кратчайший путь в </w:t>
      </w:r>
      <w:r w:rsidR="00BD22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неориентированном </w:t>
      </w:r>
      <w:r w:rsidRPr="00447E92">
        <w:rPr>
          <w:rFonts w:ascii="Times New Roman" w:eastAsia="Times New Roman" w:hAnsi="Times New Roman" w:cs="Times New Roman"/>
          <w:sz w:val="28"/>
          <w:szCs w:val="28"/>
          <w:lang w:val="ru-RU"/>
        </w:rPr>
        <w:t>графе. Пользователь вводит матрицу смежности графа, начальную и конечную точки.</w:t>
      </w:r>
    </w:p>
    <w:p w14:paraId="16CB39D5" w14:textId="29346AC2" w:rsidR="00B419D0" w:rsidRPr="006C39A8" w:rsidRDefault="005E46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Краткое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описание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метода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выполнения</w:t>
      </w:r>
      <w:proofErr w:type="spellEnd"/>
    </w:p>
    <w:p w14:paraId="4E409737" w14:textId="0C563A84" w:rsidR="00775D0B" w:rsidRPr="005917E6" w:rsidRDefault="005917E6" w:rsidP="002C7138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91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Граф - это множество упорядоченных пар </w:t>
      </w:r>
      <w:proofErr w:type="gramStart"/>
      <w:r w:rsidRPr="005917E6">
        <w:rPr>
          <w:rFonts w:ascii="Times New Roman" w:eastAsia="Times New Roman" w:hAnsi="Times New Roman" w:cs="Times New Roman"/>
          <w:sz w:val="28"/>
          <w:szCs w:val="28"/>
        </w:rPr>
        <w:t>G</w:t>
      </w:r>
      <w:r w:rsidRPr="00591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5917E6">
        <w:rPr>
          <w:rFonts w:ascii="Times New Roman" w:eastAsia="Times New Roman" w:hAnsi="Times New Roman" w:cs="Times New Roman"/>
          <w:sz w:val="28"/>
          <w:szCs w:val="28"/>
          <w:lang w:val="ru-RU"/>
        </w:rPr>
        <w:t>= (</w:t>
      </w:r>
      <w:r w:rsidRPr="005917E6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591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5917E6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591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где </w:t>
      </w:r>
      <w:r w:rsidRPr="005917E6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591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множество вершин графа, а </w:t>
      </w:r>
      <w:r w:rsidRPr="005917E6">
        <w:rPr>
          <w:rFonts w:ascii="Times New Roman" w:eastAsia="Times New Roman" w:hAnsi="Times New Roman" w:cs="Times New Roman"/>
          <w:sz w:val="28"/>
          <w:szCs w:val="28"/>
        </w:rPr>
        <w:t>E</w:t>
      </w:r>
      <w:r w:rsidRPr="00591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множество ребер графа. Оба множества непустые. Графы бывают ориентированные и неориентированные. Их отличие заключается в том, что в первом случае проход по ребру ориентированного графа (дуга) возможен только в одном направлении, а во втором – в обоих. Матрица смежности – квадратная матрица представления отношения вершин и ребер, где значение элемента говорит о весе ребра из </w:t>
      </w:r>
      <w:proofErr w:type="spellStart"/>
      <w:r w:rsidRPr="005917E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91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точки в </w:t>
      </w:r>
      <w:r w:rsidRPr="005917E6">
        <w:rPr>
          <w:rFonts w:ascii="Times New Roman" w:eastAsia="Times New Roman" w:hAnsi="Times New Roman" w:cs="Times New Roman"/>
          <w:sz w:val="28"/>
          <w:szCs w:val="28"/>
        </w:rPr>
        <w:t>j</w:t>
      </w:r>
      <w:r w:rsidRPr="005917E6">
        <w:rPr>
          <w:rFonts w:ascii="Times New Roman" w:eastAsia="Times New Roman" w:hAnsi="Times New Roman" w:cs="Times New Roman"/>
          <w:sz w:val="28"/>
          <w:szCs w:val="28"/>
          <w:lang w:val="ru-RU"/>
        </w:rPr>
        <w:t>. Вес ребра — значение, поставленное в соответствие данному ребру. Кратчайший путь в графе – последовательность вершин, соединенных ребрами или дугами, у которых сумма весов этих ребер или дуг наименьшая.</w:t>
      </w:r>
    </w:p>
    <w:p w14:paraId="516102F1" w14:textId="02B978D7" w:rsidR="002C7138" w:rsidRPr="002C7138" w:rsidRDefault="00C7762F" w:rsidP="002C7138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34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ввода данных 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использовал</w:t>
      </w:r>
      <w:r w:rsidR="00076D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C344D">
        <w:rPr>
          <w:rFonts w:ascii="Times New Roman" w:eastAsia="Times New Roman" w:hAnsi="Times New Roman" w:cs="Times New Roman"/>
          <w:sz w:val="28"/>
          <w:szCs w:val="28"/>
          <w:lang w:val="ru-RU"/>
        </w:rPr>
        <w:t>пол</w:t>
      </w:r>
      <w:r w:rsidR="00076DCF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C344D">
        <w:rPr>
          <w:rFonts w:ascii="Times New Roman" w:eastAsia="Times New Roman" w:hAnsi="Times New Roman" w:cs="Times New Roman"/>
          <w:sz w:val="28"/>
          <w:szCs w:val="28"/>
          <w:lang w:val="ru-RU"/>
        </w:rPr>
        <w:t>и кнопк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6C34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отвечающие за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</w:t>
      </w:r>
      <w:r w:rsidRPr="006C34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 </w:t>
      </w:r>
      <w:r w:rsidR="005917E6" w:rsidRPr="005917E6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</w:t>
      </w:r>
      <w:r w:rsidR="00076DCF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5917E6" w:rsidRPr="00591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смежност</w:t>
      </w:r>
      <w:r w:rsidR="005917E6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076DCF">
        <w:rPr>
          <w:rFonts w:ascii="Times New Roman" w:eastAsia="Times New Roman" w:hAnsi="Times New Roman" w:cs="Times New Roman"/>
          <w:sz w:val="28"/>
          <w:szCs w:val="28"/>
          <w:lang w:val="ru-RU"/>
        </w:rPr>
        <w:t>, начальной и конечной точки</w:t>
      </w:r>
      <w:r w:rsidR="00591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их обработку.</w:t>
      </w:r>
    </w:p>
    <w:p w14:paraId="2F57D064" w14:textId="6912B30B" w:rsidR="002C7138" w:rsidRPr="006B7601" w:rsidRDefault="005E467A" w:rsidP="002C71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3F3CA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 алгоритма решения поставленной задачи.</w:t>
      </w:r>
    </w:p>
    <w:p w14:paraId="23ADC0ED" w14:textId="77777777" w:rsidR="005917E6" w:rsidRDefault="005917E6" w:rsidP="006B7601">
      <w:pPr>
        <w:spacing w:after="0"/>
        <w:rPr>
          <w:lang w:val="ru-RU"/>
        </w:rPr>
      </w:pPr>
      <w:r w:rsidRPr="005917E6">
        <w:rPr>
          <w:noProof/>
        </w:rPr>
        <w:drawing>
          <wp:inline distT="0" distB="0" distL="0" distR="0" wp14:anchorId="3F3576AA" wp14:editId="0C5E4F4F">
            <wp:extent cx="2969110" cy="4732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401" cy="474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FD4C" w14:textId="538EADC8" w:rsidR="002C7138" w:rsidRDefault="005917E6" w:rsidP="006B7601">
      <w:pPr>
        <w:spacing w:after="0"/>
        <w:rPr>
          <w:lang w:val="ru-RU"/>
        </w:rPr>
      </w:pPr>
      <w:r w:rsidRPr="005917E6">
        <w:rPr>
          <w:noProof/>
          <w:lang w:val="ru-RU"/>
        </w:rPr>
        <w:lastRenderedPageBreak/>
        <w:drawing>
          <wp:inline distT="0" distB="0" distL="0" distR="0" wp14:anchorId="6085DA3C" wp14:editId="08372A29">
            <wp:extent cx="3046730" cy="484507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714" cy="486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3356" w14:textId="2C536133" w:rsidR="005917E6" w:rsidRPr="005917E6" w:rsidRDefault="005917E6" w:rsidP="006B7601">
      <w:pPr>
        <w:spacing w:after="0"/>
        <w:rPr>
          <w:lang w:val="ru-RU"/>
        </w:rPr>
      </w:pPr>
      <w:r w:rsidRPr="005917E6">
        <w:rPr>
          <w:noProof/>
          <w:lang w:val="ru-RU"/>
        </w:rPr>
        <w:drawing>
          <wp:inline distT="0" distB="0" distL="0" distR="0" wp14:anchorId="15C4ADA8" wp14:editId="7CF25532">
            <wp:extent cx="3030415" cy="186445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165" cy="189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CD9" w14:textId="604E76EB" w:rsidR="00B419D0" w:rsidRDefault="005E467A">
      <w:pPr>
        <w:numPr>
          <w:ilvl w:val="0"/>
          <w:numId w:val="2"/>
        </w:numPr>
        <w:spacing w:after="0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кода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proofErr w:type="spellEnd"/>
    </w:p>
    <w:p w14:paraId="135CC031" w14:textId="77777777" w:rsidR="00B419D0" w:rsidRDefault="00B419D0">
      <w:pPr>
        <w:spacing w:after="0"/>
        <w:rPr>
          <w:rFonts w:ascii="Times New Roman" w:eastAsia="Times New Roman" w:hAnsi="Times New Roman" w:cs="Times New Roman"/>
        </w:rPr>
      </w:pPr>
    </w:p>
    <w:p w14:paraId="106C54D3" w14:textId="03614C63" w:rsidR="00BE459C" w:rsidRDefault="005917E6" w:rsidP="005917E6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&lt;?php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if ($_POST['message1'] != null)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$message = $_POST['message1'];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} else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echo "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Вы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не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ввели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матрицу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смежности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неориентированного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графа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";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return;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}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if ($_POST['message2'] != null)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$start = $_POST['message2'] - 1;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} else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echo "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Вы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не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ввели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начальную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точку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";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return;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}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if ($_POST['message3'] != null)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$end = $_POST['message3'] - 1;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lastRenderedPageBreak/>
        <w:t xml:space="preserve">    } else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echo "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Вы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не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ввели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конечную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точку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";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return;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}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matrixElements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preg_split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('/[ \n]/', $message);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sqrt(count($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matrixElements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));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if (floor($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) !=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)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echo "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У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вас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не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квадратная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матрица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смежности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";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return;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}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$matrix = array($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);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for($x = 0; $x &lt;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; $x++)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$matrix[$x] = array($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);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for($y = 0; $y &lt;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; $y++)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$matrix[$x][$y] =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matrixElements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[$x + $y *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];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}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$flag = true;                                                    </w:t>
      </w:r>
      <w:r w:rsidR="00BE459C"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for ($x = 0; $x &lt;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; $x++)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if ($matrix[$x][$x] != 0)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if ($flag)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echo "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Это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матрица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смежности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ориентированного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графа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:(";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"&lt;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&gt; &lt;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&gt;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Ошибка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элементе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с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индексом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: ";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$x + 1;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" ";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$x + 1;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"&lt;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&gt;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Этот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индекс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должен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быть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равен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'</w:t>
      </w:r>
      <w:r w:rsidR="007974B0">
        <w:rPr>
          <w:rFonts w:ascii="Times New Roman" w:eastAsia="Times New Roman" w:hAnsi="Times New Roman" w:cs="Times New Roman"/>
          <w:color w:val="000000"/>
          <w:sz w:val="16"/>
          <w:szCs w:val="16"/>
        </w:rPr>
        <w:t>0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' &lt;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&gt;";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$flag = false;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}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for ($y = 0; $y &lt;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sizeMatrix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; $y++)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if ($matrix[$x][$y] != $matrix[$y][$x])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if ($flag)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    echo "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Это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матрица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смежности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ориентированного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графа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:(&lt;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&gt;";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    $flag = false;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}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echo "&lt;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&gt;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Возможно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ошибка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элементе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с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индексом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: ";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echo $x + 1;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echo " ";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echo $y + 1;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}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}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}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if (!$flag)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return;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$infinity = 9999;                      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$peak = sqrt(count($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matrixElements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));   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findShortPath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array(count($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matrixElements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));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lengthShortPath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array(count($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matrixElements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));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prevPeak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array(count($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matrixElements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));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for ($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0;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&lt; $peak;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++) </w:t>
      </w:r>
    </w:p>
    <w:p w14:paraId="0958D7A8" w14:textId="68F815E1" w:rsidR="00BE459C" w:rsidRDefault="005917E6" w:rsidP="005917E6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lengthShortPath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[$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] = $infinity;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findShortPath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[$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] = 0;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</w:t>
      </w:r>
      <w:proofErr w:type="gram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}</w:t>
      </w:r>
      <w:proofErr w:type="gram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prevPeak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[$start] = 0;          </w:t>
      </w:r>
    </w:p>
    <w:p w14:paraId="13C5D231" w14:textId="2C490BDD" w:rsidR="00BE459C" w:rsidRDefault="005917E6" w:rsidP="005917E6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lengthShortPath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[$start] = 0;   </w:t>
      </w:r>
    </w:p>
    <w:p w14:paraId="4C277A10" w14:textId="77777777" w:rsidR="00BE459C" w:rsidRDefault="005917E6" w:rsidP="005917E6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findShortPath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[$start] = </w:t>
      </w:r>
      <w:proofErr w:type="gram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1;   </w:t>
      </w:r>
      <w:proofErr w:type="gram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currentPeak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$start;         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while (true)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</w:t>
      </w:r>
    </w:p>
    <w:p w14:paraId="24F7D166" w14:textId="399C413E" w:rsidR="005917E6" w:rsidRPr="005917E6" w:rsidRDefault="005917E6" w:rsidP="005917E6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lastRenderedPageBreak/>
        <w:t xml:space="preserve">        for ($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0;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&lt; $peak;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++)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if ($matrix[$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currentPeak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][$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] == "</w:t>
      </w:r>
      <w:r w:rsidR="007974B0">
        <w:rPr>
          <w:rFonts w:ascii="Times New Roman" w:eastAsia="Times New Roman" w:hAnsi="Times New Roman" w:cs="Times New Roman"/>
          <w:color w:val="000000"/>
          <w:sz w:val="16"/>
          <w:szCs w:val="16"/>
        </w:rPr>
        <w:t>0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")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continue;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if ($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findShortPath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[$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] == 0 &amp;&amp;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lengthShortPath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[$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] &gt;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lengthShortPath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[$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currentPeak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] + $matrix[$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currentPeak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][$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])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lengthShortPath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[$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] =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lengthShortPath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[$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currentPeak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] + $matrix[$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currentPeak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][$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];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prevPeak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[$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] =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currentPeak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}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}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shortestPath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$infinity;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currentPeak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-1;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for ($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0; 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&lt; $peak; 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++) 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{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if ($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findShortPath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[$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] == 0 &amp;&amp; 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lengthShortPath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[$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] &lt; 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shortestPath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)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{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currentPeak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;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shortestPath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lengthShortPath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[$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];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}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}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if ($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currentPeak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== -1) {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"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Нет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пути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из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вершины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";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$start + 1;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"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вершину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";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$end + 1;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break;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}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if ($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currentPeak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== $end)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{        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"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Кратчайший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путь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из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вершины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";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$start + 1;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"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вершину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";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$end + 1;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":&lt;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&gt;";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$end;</w:t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while ($</w:t>
      </w:r>
      <w:proofErr w:type="spellStart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BD22C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!=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$start) {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tempPeakCount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prevPeak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[$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];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echo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+ 1;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if ($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tempPeakCount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== $start)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    break;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echo " ← ";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=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tempPeakCount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}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" ← ";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$start + 1;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"&lt;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&gt;";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"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Длина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пути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: ";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echo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lengthShortPath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[$end];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break;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}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findShortPath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[$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currentPeak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] = 1;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}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echo "&lt;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&gt;&lt;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&gt;&lt;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&gt;&lt;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&gt;&lt;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&gt;&lt;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&gt;&lt;</w:t>
      </w:r>
      <w:proofErr w:type="spellStart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br</w:t>
      </w:r>
      <w:proofErr w:type="spellEnd"/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t>&gt;";</w:t>
      </w:r>
      <w:r w:rsidRPr="005917E6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}</w:t>
      </w:r>
    </w:p>
    <w:p w14:paraId="0FF804BD" w14:textId="77777777" w:rsid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A87638" w14:textId="77777777" w:rsidR="00B419D0" w:rsidRDefault="005E46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  <w:proofErr w:type="spellEnd"/>
    </w:p>
    <w:p w14:paraId="68CC1B35" w14:textId="63DEA1B6" w:rsidR="00B419D0" w:rsidRPr="00BD22CC" w:rsidRDefault="005E467A">
      <w:pPr>
        <w:rPr>
          <w:lang w:val="ru-RU"/>
        </w:rPr>
      </w:pPr>
      <w:r w:rsidRPr="003F3C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работает корректно. Верно </w:t>
      </w:r>
      <w:r w:rsidR="00415C21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определяет</w:t>
      </w:r>
      <w:r w:rsidR="00415C21" w:rsidRPr="00415C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B2943">
        <w:rPr>
          <w:rFonts w:ascii="Times New Roman" w:eastAsia="Times New Roman" w:hAnsi="Times New Roman" w:cs="Times New Roman"/>
          <w:sz w:val="28"/>
          <w:szCs w:val="28"/>
          <w:lang w:val="ru-RU"/>
        </w:rPr>
        <w:t>пути от начальной до конечной точки в графе и сумму весов.</w:t>
      </w:r>
    </w:p>
    <w:p w14:paraId="793CAA6D" w14:textId="77777777" w:rsidR="00B419D0" w:rsidRDefault="005E46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3F3C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Список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литературы</w:t>
      </w:r>
      <w:proofErr w:type="spellEnd"/>
    </w:p>
    <w:p w14:paraId="311917B8" w14:textId="760F9947" w:rsidR="001B2943" w:rsidRPr="001B2943" w:rsidRDefault="00985919" w:rsidP="001648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lang w:val="ru-RU"/>
        </w:rPr>
      </w:pPr>
      <w:hyperlink r:id="rId11" w:history="1"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https</w:t>
        </w:r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www</w:t>
        </w:r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php</w:t>
        </w:r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net</w:t>
        </w:r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manual</w:t>
        </w:r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ru</w:t>
        </w:r>
        <w:proofErr w:type="spellEnd"/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langref</w:t>
        </w:r>
        <w:proofErr w:type="spellEnd"/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1B2943" w:rsidRPr="001B2943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php</w:t>
        </w:r>
      </w:hyperlink>
      <w:r w:rsidR="001B2943" w:rsidRPr="001B29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B2943" w:rsidRPr="003F3CA8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1B2943" w:rsidRPr="001B29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B29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справочник по </w:t>
      </w:r>
      <w:r w:rsidR="001B2943">
        <w:rPr>
          <w:rFonts w:ascii="Times New Roman" w:eastAsia="Times New Roman" w:hAnsi="Times New Roman" w:cs="Times New Roman"/>
          <w:sz w:val="28"/>
          <w:szCs w:val="28"/>
        </w:rPr>
        <w:t>PHP</w:t>
      </w:r>
    </w:p>
    <w:p w14:paraId="1C0B6DE2" w14:textId="52EA0005" w:rsidR="00B419D0" w:rsidRPr="001B2943" w:rsidRDefault="00985919" w:rsidP="001648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lang w:val="ru-RU"/>
        </w:rPr>
      </w:pPr>
      <w:hyperlink r:id="rId12" w:history="1">
        <w:r w:rsidR="001B2943" w:rsidRPr="00075608">
          <w:rPr>
            <w:rStyle w:val="aa"/>
            <w:sz w:val="28"/>
            <w:szCs w:val="28"/>
            <w:lang w:val="ru-RU"/>
          </w:rPr>
          <w:t>https://php.ru/manual/</w:t>
        </w:r>
      </w:hyperlink>
      <w:r w:rsidR="001B2943" w:rsidRPr="001B2943">
        <w:rPr>
          <w:sz w:val="28"/>
          <w:szCs w:val="28"/>
          <w:lang w:val="ru-RU"/>
        </w:rPr>
        <w:t xml:space="preserve"> </w:t>
      </w:r>
      <w:r w:rsidR="001B2943" w:rsidRPr="003F3CA8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1B2943" w:rsidRPr="001B29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B29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методичка </w:t>
      </w:r>
      <w:r w:rsidR="001B2943">
        <w:rPr>
          <w:rFonts w:ascii="Times New Roman" w:eastAsia="Times New Roman" w:hAnsi="Times New Roman" w:cs="Times New Roman"/>
          <w:sz w:val="28"/>
          <w:szCs w:val="28"/>
        </w:rPr>
        <w:t>PHP</w:t>
      </w:r>
    </w:p>
    <w:sectPr w:rsidR="00B419D0" w:rsidRPr="001B2943"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9B2C7" w14:textId="77777777" w:rsidR="00985919" w:rsidRDefault="00985919">
      <w:pPr>
        <w:spacing w:after="0" w:line="240" w:lineRule="auto"/>
      </w:pPr>
      <w:r>
        <w:separator/>
      </w:r>
    </w:p>
  </w:endnote>
  <w:endnote w:type="continuationSeparator" w:id="0">
    <w:p w14:paraId="5E55BD58" w14:textId="77777777" w:rsidR="00985919" w:rsidRDefault="00985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1FA43" w14:textId="77777777" w:rsidR="00B419D0" w:rsidRDefault="005E467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F3CA8">
      <w:rPr>
        <w:noProof/>
        <w:color w:val="000000"/>
      </w:rPr>
      <w:t>2</w:t>
    </w:r>
    <w:r>
      <w:rPr>
        <w:color w:val="000000"/>
      </w:rPr>
      <w:fldChar w:fldCharType="end"/>
    </w:r>
  </w:p>
  <w:p w14:paraId="00AAB954" w14:textId="77777777" w:rsidR="00B419D0" w:rsidRDefault="00B419D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C1DDD" w14:textId="77777777" w:rsidR="00B419D0" w:rsidRDefault="00B419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FC488" w14:textId="77777777" w:rsidR="00985919" w:rsidRDefault="00985919">
      <w:pPr>
        <w:spacing w:after="0" w:line="240" w:lineRule="auto"/>
      </w:pPr>
      <w:r>
        <w:separator/>
      </w:r>
    </w:p>
  </w:footnote>
  <w:footnote w:type="continuationSeparator" w:id="0">
    <w:p w14:paraId="26A0DF30" w14:textId="77777777" w:rsidR="00985919" w:rsidRDefault="00985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CEC66" w14:textId="77777777" w:rsidR="00B419D0" w:rsidRDefault="00B419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57009"/>
    <w:multiLevelType w:val="multilevel"/>
    <w:tmpl w:val="92B00964"/>
    <w:lvl w:ilvl="0">
      <w:start w:val="1"/>
      <w:numFmt w:val="decimal"/>
      <w:lvlText w:val="%1.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DA725C1"/>
    <w:multiLevelType w:val="multilevel"/>
    <w:tmpl w:val="210070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9D0"/>
    <w:rsid w:val="00076DCF"/>
    <w:rsid w:val="00101ED0"/>
    <w:rsid w:val="001337D6"/>
    <w:rsid w:val="001B2943"/>
    <w:rsid w:val="002033B2"/>
    <w:rsid w:val="002C7138"/>
    <w:rsid w:val="003F3CA8"/>
    <w:rsid w:val="00415C21"/>
    <w:rsid w:val="00447E92"/>
    <w:rsid w:val="005917E6"/>
    <w:rsid w:val="005E467A"/>
    <w:rsid w:val="006B7601"/>
    <w:rsid w:val="006C39A8"/>
    <w:rsid w:val="006E0B40"/>
    <w:rsid w:val="00752546"/>
    <w:rsid w:val="00775D0B"/>
    <w:rsid w:val="007974B0"/>
    <w:rsid w:val="007A17EB"/>
    <w:rsid w:val="00802284"/>
    <w:rsid w:val="008540AF"/>
    <w:rsid w:val="00921E6D"/>
    <w:rsid w:val="00985919"/>
    <w:rsid w:val="009A1ABF"/>
    <w:rsid w:val="00B33265"/>
    <w:rsid w:val="00B419D0"/>
    <w:rsid w:val="00B70276"/>
    <w:rsid w:val="00BD22CC"/>
    <w:rsid w:val="00BE459C"/>
    <w:rsid w:val="00C72854"/>
    <w:rsid w:val="00C7762F"/>
    <w:rsid w:val="00CC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A8D65"/>
  <w15:docId w15:val="{368E324F-2421-4ABE-98B9-83F53796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146254"/>
    <w:pPr>
      <w:suppressAutoHyphens/>
      <w:autoSpaceDN w:val="0"/>
      <w:textAlignment w:val="baseline"/>
    </w:pPr>
    <w:rPr>
      <w:rFonts w:cs="Times New Roman"/>
      <w:kern w:val="3"/>
    </w:rPr>
  </w:style>
  <w:style w:type="paragraph" w:styleId="a4">
    <w:name w:val="List Paragraph"/>
    <w:basedOn w:val="Standard"/>
    <w:rsid w:val="006C584D"/>
    <w:pPr>
      <w:ind w:left="720"/>
    </w:pPr>
  </w:style>
  <w:style w:type="numbering" w:customStyle="1" w:styleId="WWNum1">
    <w:name w:val="WWNum1"/>
    <w:basedOn w:val="a2"/>
    <w:rsid w:val="006C584D"/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E51F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51F8E"/>
  </w:style>
  <w:style w:type="paragraph" w:styleId="a8">
    <w:name w:val="footer"/>
    <w:basedOn w:val="a"/>
    <w:link w:val="a9"/>
    <w:uiPriority w:val="99"/>
    <w:unhideWhenUsed/>
    <w:rsid w:val="00E51F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1F8E"/>
  </w:style>
  <w:style w:type="character" w:customStyle="1" w:styleId="mi">
    <w:name w:val="mi"/>
    <w:basedOn w:val="a0"/>
    <w:rsid w:val="006C39A8"/>
  </w:style>
  <w:style w:type="character" w:customStyle="1" w:styleId="mjxassistivemathml">
    <w:name w:val="mjx_assistive_mathml"/>
    <w:basedOn w:val="a0"/>
    <w:rsid w:val="006C39A8"/>
  </w:style>
  <w:style w:type="character" w:customStyle="1" w:styleId="mo">
    <w:name w:val="mo"/>
    <w:basedOn w:val="a0"/>
    <w:rsid w:val="006C39A8"/>
  </w:style>
  <w:style w:type="paragraph" w:styleId="HTML">
    <w:name w:val="HTML Preformatted"/>
    <w:basedOn w:val="a"/>
    <w:link w:val="HTML0"/>
    <w:uiPriority w:val="99"/>
    <w:semiHidden/>
    <w:unhideWhenUsed/>
    <w:rsid w:val="006B76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7601"/>
    <w:rPr>
      <w:rFonts w:ascii="Consolas" w:hAnsi="Consolas"/>
      <w:sz w:val="20"/>
      <w:szCs w:val="20"/>
    </w:rPr>
  </w:style>
  <w:style w:type="character" w:styleId="aa">
    <w:name w:val="Hyperlink"/>
    <w:basedOn w:val="a0"/>
    <w:uiPriority w:val="99"/>
    <w:unhideWhenUsed/>
    <w:rsid w:val="001B294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B2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hp.ru/manual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hp.net/manual/ru/langref.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wuioYSvRsAd/4QJn340VUWh+mw==">AMUW2mXBlD80jHFHwzJqhMPnEFhMXJC0WLwHPG1bap25KE02eRW6qpFGRKrKmihHu0WbXRmppc2l4P9M7Q+vxE8uBZ+Ov8BW6Azjk+GsEAwalKyV0ZdB1tk=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З</dc:creator>
  <cp:lastModifiedBy>Зимин Евгений</cp:lastModifiedBy>
  <cp:revision>17</cp:revision>
  <dcterms:created xsi:type="dcterms:W3CDTF">2022-02-02T08:42:00Z</dcterms:created>
  <dcterms:modified xsi:type="dcterms:W3CDTF">2022-05-12T11:00:00Z</dcterms:modified>
</cp:coreProperties>
</file>