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AC40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53F4F4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92F74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22CE1D87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ФГБОУ ВО Ульяновский государственный технический университет</w:t>
      </w:r>
    </w:p>
    <w:p w14:paraId="584F9A36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«Вычислительная техника»</w:t>
      </w:r>
    </w:p>
    <w:p w14:paraId="00DBDF1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0B18AE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BE871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50F4A0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EC584E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A895A0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24FA7F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4EB9E5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27953B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F94AF8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61DD51C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185669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5BCA8E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1A7C8A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CC8C33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CF6296A" w14:textId="1E2B6E5A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Лабораторная работа №</w:t>
      </w:r>
      <w:r w:rsidR="00E904C9">
        <w:rPr>
          <w:rFonts w:ascii="Times New Roman" w:eastAsia="Times New Roman" w:hAnsi="Times New Roman" w:cs="Times New Roman"/>
          <w:sz w:val="52"/>
          <w:szCs w:val="52"/>
          <w:lang w:val="ru-RU"/>
        </w:rPr>
        <w:t>5</w:t>
      </w:r>
    </w:p>
    <w:p w14:paraId="2A9F9AD4" w14:textId="2212016E" w:rsidR="00B419D0" w:rsidRPr="003F3CA8" w:rsidRDefault="005E4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47E92"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Графы. Определение </w:t>
      </w:r>
      <w:r w:rsidR="00E904C9">
        <w:rPr>
          <w:rFonts w:ascii="Times New Roman" w:eastAsia="Times New Roman" w:hAnsi="Times New Roman" w:cs="Times New Roman"/>
          <w:sz w:val="28"/>
          <w:szCs w:val="28"/>
          <w:lang w:val="ru-RU"/>
        </w:rPr>
        <w:t>достижимости графа</w:t>
      </w: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803904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C1F44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C4A8B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88A64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5EF38A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B1CC7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FF1C6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F13D1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C057A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EF1DB2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</w:t>
      </w:r>
    </w:p>
    <w:p w14:paraId="21531DD1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ИВТАСбд-11</w:t>
      </w:r>
    </w:p>
    <w:p w14:paraId="0CABA0D6" w14:textId="77777777" w:rsidR="00B419D0" w:rsidRPr="00447E92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47E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Зимин Е.С.</w:t>
      </w:r>
    </w:p>
    <w:p w14:paraId="2F45F747" w14:textId="77777777" w:rsidR="00B419D0" w:rsidRPr="00447E92" w:rsidRDefault="00B419D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2C27DA" w14:textId="77777777" w:rsidR="00B419D0" w:rsidRPr="00447E92" w:rsidRDefault="00B419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018D7D" w14:textId="77777777" w:rsidR="00B419D0" w:rsidRDefault="005E467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2022</w:t>
      </w:r>
    </w:p>
    <w:p w14:paraId="059DF691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8B96C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proofErr w:type="spellEnd"/>
    </w:p>
    <w:p w14:paraId="21BE262C" w14:textId="23B2E1DF" w:rsidR="00B419D0" w:rsidRPr="00C07579" w:rsidRDefault="00447E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написать программу, которая будет находить </w:t>
      </w:r>
      <w:r w:rsidR="00C07579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матрицу достижимости в ор</w:t>
      </w:r>
      <w:r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>графе. Пользователь вводит матрицу смежности графа</w:t>
      </w:r>
      <w:r w:rsidR="00991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получает матрицу достижимости</w:t>
      </w:r>
      <w:r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07579" w:rsidRPr="00C07579">
        <w:rPr>
          <w:lang w:val="ru-RU"/>
        </w:rPr>
        <w:t xml:space="preserve"> </w:t>
      </w:r>
    </w:p>
    <w:p w14:paraId="16CB39D5" w14:textId="29346AC2" w:rsidR="00B419D0" w:rsidRPr="006C39A8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Краткое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метода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выполнения</w:t>
      </w:r>
      <w:proofErr w:type="spellEnd"/>
    </w:p>
    <w:p w14:paraId="2E4072BE" w14:textId="77777777" w:rsidR="00991D71" w:rsidRDefault="00991D71" w:rsidP="002C713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7579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 достижимости простого ориентированного графа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07579">
        <w:rPr>
          <w:rFonts w:ascii="Times New Roman" w:eastAsia="Times New Roman" w:hAnsi="Times New Roman" w:cs="Times New Roman"/>
          <w:sz w:val="28"/>
          <w:szCs w:val="28"/>
          <w:lang w:val="ru-RU"/>
        </w:rPr>
        <w:t>— бинарная матрица замыкания по транзитивности отношения A (оно задаётся матрицей смежности графа). Таким образом, в матрице достижимости хранится информация о существовании путей между вершинами орграфа.</w:t>
      </w:r>
    </w:p>
    <w:p w14:paraId="516102F1" w14:textId="1602870D" w:rsidR="002C7138" w:rsidRPr="002C7138" w:rsidRDefault="00C7762F" w:rsidP="002C713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ввода данных 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использовал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 w:rsid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и кнопк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отвечающие 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 </w:t>
      </w:r>
      <w:r w:rsidR="005917E6"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</w:t>
      </w:r>
      <w:r w:rsidR="00991D71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5917E6"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смежност</w:t>
      </w:r>
      <w:r w:rsid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991D71">
        <w:rPr>
          <w:rFonts w:ascii="Times New Roman" w:eastAsia="Times New Roman" w:hAnsi="Times New Roman" w:cs="Times New Roman"/>
          <w:sz w:val="28"/>
          <w:szCs w:val="28"/>
          <w:lang w:val="ru-RU"/>
        </w:rPr>
        <w:t>её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обработку.</w:t>
      </w:r>
    </w:p>
    <w:p w14:paraId="2F57D064" w14:textId="6912B30B" w:rsidR="002C7138" w:rsidRPr="006B7601" w:rsidRDefault="005E467A" w:rsidP="002C71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3F3C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 алгоритма решения поставленной задачи.</w:t>
      </w:r>
    </w:p>
    <w:p w14:paraId="23ADC0ED" w14:textId="35BA7794" w:rsidR="005917E6" w:rsidRDefault="006A67BE" w:rsidP="006B7601">
      <w:pPr>
        <w:spacing w:after="0"/>
        <w:rPr>
          <w:lang w:val="ru-RU"/>
        </w:rPr>
      </w:pPr>
      <w:r w:rsidRPr="006A67BE">
        <w:rPr>
          <w:lang w:val="ru-RU"/>
        </w:rPr>
        <w:drawing>
          <wp:inline distT="0" distB="0" distL="0" distR="0" wp14:anchorId="61C8C9E1" wp14:editId="0514640A">
            <wp:extent cx="2462078" cy="576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314" cy="5765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A2DC6" w14:textId="557F344F" w:rsidR="006A67BE" w:rsidRPr="00C07579" w:rsidRDefault="006A67BE" w:rsidP="006B7601">
      <w:pPr>
        <w:spacing w:after="0"/>
        <w:rPr>
          <w:lang w:val="ru-RU"/>
        </w:rPr>
      </w:pPr>
      <w:r w:rsidRPr="006A67BE">
        <w:rPr>
          <w:lang w:val="ru-RU"/>
        </w:rPr>
        <w:lastRenderedPageBreak/>
        <w:drawing>
          <wp:inline distT="0" distB="0" distL="0" distR="0" wp14:anchorId="0C06ADB8" wp14:editId="5E7345CA">
            <wp:extent cx="2537460" cy="44022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9" cy="44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FD4C" w14:textId="79208AB5" w:rsidR="002C7138" w:rsidRDefault="002C7138" w:rsidP="006B7601">
      <w:pPr>
        <w:spacing w:after="0"/>
        <w:rPr>
          <w:lang w:val="ru-RU"/>
        </w:rPr>
      </w:pPr>
    </w:p>
    <w:p w14:paraId="19D83356" w14:textId="70763C69" w:rsidR="005917E6" w:rsidRPr="005917E6" w:rsidRDefault="005917E6" w:rsidP="006B7601">
      <w:pPr>
        <w:spacing w:after="0"/>
        <w:rPr>
          <w:lang w:val="ru-RU"/>
        </w:rPr>
      </w:pPr>
    </w:p>
    <w:p w14:paraId="1D5CFCD9" w14:textId="604E76EB" w:rsidR="00B419D0" w:rsidRDefault="005E467A">
      <w:pPr>
        <w:numPr>
          <w:ilvl w:val="0"/>
          <w:numId w:val="2"/>
        </w:num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</w:p>
    <w:p w14:paraId="135CC031" w14:textId="77777777" w:rsidR="00B419D0" w:rsidRDefault="00B419D0">
      <w:pPr>
        <w:spacing w:after="0"/>
        <w:rPr>
          <w:rFonts w:ascii="Times New Roman" w:eastAsia="Times New Roman" w:hAnsi="Times New Roman" w:cs="Times New Roman"/>
        </w:rPr>
      </w:pPr>
    </w:p>
    <w:p w14:paraId="4D73BA3A" w14:textId="77777777" w:rsidR="006A67BE" w:rsidRDefault="005917E6" w:rsidP="00C07579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&lt;?php</w:t>
      </w:r>
    </w:p>
    <w:p w14:paraId="289D001D" w14:textId="77777777" w:rsidR="006A67BE" w:rsidRDefault="006A67BE" w:rsidP="00C07579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C78743B" w14:textId="54CC904C" w:rsidR="006A67BE" w:rsidRDefault="006A67BE" w:rsidP="006A67BE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if ($_POST['message4'</w:t>
      </w:r>
      <w:proofErr w:type="gram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] !</w:t>
      </w:r>
      <w:proofErr w:type="gram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= null)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numberLab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$_POST['message4'];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 else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Введите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нормер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лабы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</w:p>
    <w:p w14:paraId="46C88D00" w14:textId="16D6073A" w:rsidR="006A67BE" w:rsidRDefault="006A67BE" w:rsidP="006A67BE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6C8CEBB" w14:textId="77777777" w:rsidR="006A67BE" w:rsidRPr="006A67BE" w:rsidRDefault="006A67BE" w:rsidP="006A67BE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if ($_POST['message1'</w:t>
      </w:r>
      <w:proofErr w:type="gram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] !</w:t>
      </w:r>
      <w:proofErr w:type="gram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= null)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$message = $_POST['message1'];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 else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Вы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ввели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матрицу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неориентированного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графа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</w:p>
    <w:p w14:paraId="0929E08A" w14:textId="77777777" w:rsidR="006A67BE" w:rsidRDefault="006A67BE" w:rsidP="006A67BE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preg_split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('/[ \n]/', $message);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sqrt(count($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));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if (floor($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) !=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)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У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вас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квадратная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матрица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$matrix = array($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for($x = 0; $x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$x++)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$matrix[$x] = array($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for($y = 0; $y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$y++)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$matrix[$x][$y] =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[$x + $y *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matrixAchiev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array($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);                              </w:t>
      </w:r>
    </w:p>
    <w:p w14:paraId="58A8D06E" w14:textId="51F39863" w:rsidR="006A67BE" w:rsidRPr="006A67BE" w:rsidRDefault="006A67BE" w:rsidP="006A67BE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>for($x = 0; $x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$x++)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matrixAchiev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[$x] = array($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for($y = 0; $y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$y++)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matrixAchiev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[$x][$y] = $matrix[$y][$x];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}     </w:t>
      </w:r>
    </w:p>
    <w:p w14:paraId="2BE007D3" w14:textId="77777777" w:rsidR="006A67BE" w:rsidRPr="006A67BE" w:rsidRDefault="006A67BE" w:rsidP="006A67BE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4364185" w14:textId="191E5A1C" w:rsidR="006A67BE" w:rsidRDefault="006A67BE" w:rsidP="006A67BE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for 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++)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"&lt;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($j = 0; $j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j++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)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(!$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matrixAchiev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][$j])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"0";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else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"1";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echo " 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echo "&lt;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&gt;";echo "&lt;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&gt;";echo "&lt;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for ($k = 0; $k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$k++)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++)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for ($j = 0; $j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j++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matrixAchiev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][$j] = 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matrixAchiev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][$j] || 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matrixAchiev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[$k][$j] &amp;&amp;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matrixAchiev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][$k]));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for ($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++)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"&lt;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($j = 0; $j &lt;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; 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j++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) {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(!$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matrixAchiev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proofErr w:type="spellEnd"/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t>][$j])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"0";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else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"1";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echo " ";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6A67B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</w:p>
    <w:p w14:paraId="3C739CF8" w14:textId="77777777" w:rsidR="006A67BE" w:rsidRPr="006A67BE" w:rsidRDefault="006A67BE" w:rsidP="006A67BE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BA87638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proofErr w:type="spellEnd"/>
    </w:p>
    <w:p w14:paraId="68CC1B35" w14:textId="379BFD38" w:rsidR="00B419D0" w:rsidRPr="00BD22CC" w:rsidRDefault="005E467A">
      <w:pPr>
        <w:rPr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работает корректно. Верно </w:t>
      </w:r>
      <w:r w:rsidR="00415C2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</w:t>
      </w:r>
      <w:r w:rsidR="00415C21" w:rsidRPr="00415C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67BE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матрицу достижимости по матрицу смежности орграфа</w:t>
      </w:r>
      <w:r w:rsidR="001B29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3CAA6D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F3C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литературы</w:t>
      </w:r>
      <w:proofErr w:type="spellEnd"/>
    </w:p>
    <w:p w14:paraId="311917B8" w14:textId="760F9947" w:rsidR="001B2943" w:rsidRPr="001B2943" w:rsidRDefault="006D5512" w:rsidP="00164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ru-RU"/>
        </w:rPr>
      </w:pPr>
      <w:hyperlink r:id="rId11" w:history="1"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www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php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net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manual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langref</w:t>
        </w:r>
        <w:proofErr w:type="spellEnd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php</w:t>
        </w:r>
      </w:hyperlink>
      <w:r w:rsidR="001B2943" w:rsidRP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1B2943" w:rsidRP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справочник по </w:t>
      </w:r>
      <w:r w:rsidR="001B2943">
        <w:rPr>
          <w:rFonts w:ascii="Times New Roman" w:eastAsia="Times New Roman" w:hAnsi="Times New Roman" w:cs="Times New Roman"/>
          <w:sz w:val="28"/>
          <w:szCs w:val="28"/>
        </w:rPr>
        <w:t>PHP</w:t>
      </w:r>
    </w:p>
    <w:p w14:paraId="1C0B6DE2" w14:textId="52EA0005" w:rsidR="00B419D0" w:rsidRPr="001B2943" w:rsidRDefault="006D5512" w:rsidP="00164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ru-RU"/>
        </w:rPr>
      </w:pPr>
      <w:hyperlink r:id="rId12" w:history="1">
        <w:r w:rsidR="001B2943" w:rsidRPr="00075608">
          <w:rPr>
            <w:rStyle w:val="aa"/>
            <w:sz w:val="28"/>
            <w:szCs w:val="28"/>
            <w:lang w:val="ru-RU"/>
          </w:rPr>
          <w:t>https://php.ru/manual/</w:t>
        </w:r>
      </w:hyperlink>
      <w:r w:rsidR="001B2943" w:rsidRPr="001B2943">
        <w:rPr>
          <w:sz w:val="28"/>
          <w:szCs w:val="28"/>
          <w:lang w:val="ru-RU"/>
        </w:rPr>
        <w:t xml:space="preserve"> </w:t>
      </w:r>
      <w:r w:rsidR="001B2943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1B2943" w:rsidRP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методичка </w:t>
      </w:r>
      <w:r w:rsidR="001B2943">
        <w:rPr>
          <w:rFonts w:ascii="Times New Roman" w:eastAsia="Times New Roman" w:hAnsi="Times New Roman" w:cs="Times New Roman"/>
          <w:sz w:val="28"/>
          <w:szCs w:val="28"/>
        </w:rPr>
        <w:t>PHP</w:t>
      </w:r>
    </w:p>
    <w:sectPr w:rsidR="00B419D0" w:rsidRPr="001B2943"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CEBD4" w14:textId="77777777" w:rsidR="006D5512" w:rsidRDefault="006D5512">
      <w:pPr>
        <w:spacing w:after="0" w:line="240" w:lineRule="auto"/>
      </w:pPr>
      <w:r>
        <w:separator/>
      </w:r>
    </w:p>
  </w:endnote>
  <w:endnote w:type="continuationSeparator" w:id="0">
    <w:p w14:paraId="6A1C4DFB" w14:textId="77777777" w:rsidR="006D5512" w:rsidRDefault="006D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1FA43" w14:textId="77777777" w:rsidR="00B419D0" w:rsidRDefault="005E46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3CA8">
      <w:rPr>
        <w:noProof/>
        <w:color w:val="000000"/>
      </w:rPr>
      <w:t>2</w:t>
    </w:r>
    <w:r>
      <w:rPr>
        <w:color w:val="000000"/>
      </w:rPr>
      <w:fldChar w:fldCharType="end"/>
    </w:r>
  </w:p>
  <w:p w14:paraId="00AAB954" w14:textId="77777777" w:rsidR="00B419D0" w:rsidRDefault="00B419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C1DDD" w14:textId="77777777" w:rsidR="00B419D0" w:rsidRDefault="00B419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A0643" w14:textId="77777777" w:rsidR="006D5512" w:rsidRDefault="006D5512">
      <w:pPr>
        <w:spacing w:after="0" w:line="240" w:lineRule="auto"/>
      </w:pPr>
      <w:r>
        <w:separator/>
      </w:r>
    </w:p>
  </w:footnote>
  <w:footnote w:type="continuationSeparator" w:id="0">
    <w:p w14:paraId="194D3E5F" w14:textId="77777777" w:rsidR="006D5512" w:rsidRDefault="006D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CEC66" w14:textId="77777777" w:rsidR="00B419D0" w:rsidRDefault="00B419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009"/>
    <w:multiLevelType w:val="multilevel"/>
    <w:tmpl w:val="92B00964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DA725C1"/>
    <w:multiLevelType w:val="multilevel"/>
    <w:tmpl w:val="210070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D0"/>
    <w:rsid w:val="00101ED0"/>
    <w:rsid w:val="001337D6"/>
    <w:rsid w:val="001B2943"/>
    <w:rsid w:val="002033B2"/>
    <w:rsid w:val="002C7138"/>
    <w:rsid w:val="003F3CA8"/>
    <w:rsid w:val="00415C21"/>
    <w:rsid w:val="00447E92"/>
    <w:rsid w:val="00502686"/>
    <w:rsid w:val="005917E6"/>
    <w:rsid w:val="005E467A"/>
    <w:rsid w:val="00612F4F"/>
    <w:rsid w:val="006A67BE"/>
    <w:rsid w:val="006B7601"/>
    <w:rsid w:val="006C39A8"/>
    <w:rsid w:val="006D5512"/>
    <w:rsid w:val="006E0B40"/>
    <w:rsid w:val="00746778"/>
    <w:rsid w:val="00775D0B"/>
    <w:rsid w:val="007A17EB"/>
    <w:rsid w:val="00802284"/>
    <w:rsid w:val="008540AF"/>
    <w:rsid w:val="00991D71"/>
    <w:rsid w:val="009A1ABF"/>
    <w:rsid w:val="00B33265"/>
    <w:rsid w:val="00B419D0"/>
    <w:rsid w:val="00B70276"/>
    <w:rsid w:val="00BD22CC"/>
    <w:rsid w:val="00BE459C"/>
    <w:rsid w:val="00C07579"/>
    <w:rsid w:val="00C72854"/>
    <w:rsid w:val="00C7762F"/>
    <w:rsid w:val="00E9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8D65"/>
  <w15:docId w15:val="{368E324F-2421-4ABE-98B9-83F5379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1F8E"/>
  </w:style>
  <w:style w:type="paragraph" w:styleId="a8">
    <w:name w:val="footer"/>
    <w:basedOn w:val="a"/>
    <w:link w:val="a9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1F8E"/>
  </w:style>
  <w:style w:type="character" w:customStyle="1" w:styleId="mi">
    <w:name w:val="mi"/>
    <w:basedOn w:val="a0"/>
    <w:rsid w:val="006C39A8"/>
  </w:style>
  <w:style w:type="character" w:customStyle="1" w:styleId="mjxassistivemathml">
    <w:name w:val="mjx_assistive_mathml"/>
    <w:basedOn w:val="a0"/>
    <w:rsid w:val="006C39A8"/>
  </w:style>
  <w:style w:type="character" w:customStyle="1" w:styleId="mo">
    <w:name w:val="mo"/>
    <w:basedOn w:val="a0"/>
    <w:rsid w:val="006C39A8"/>
  </w:style>
  <w:style w:type="paragraph" w:styleId="HTML">
    <w:name w:val="HTML Preformatted"/>
    <w:basedOn w:val="a"/>
    <w:link w:val="HTML0"/>
    <w:uiPriority w:val="99"/>
    <w:semiHidden/>
    <w:unhideWhenUsed/>
    <w:rsid w:val="006B76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601"/>
    <w:rPr>
      <w:rFonts w:ascii="Consolas" w:hAnsi="Consolas"/>
      <w:sz w:val="20"/>
      <w:szCs w:val="20"/>
    </w:rPr>
  </w:style>
  <w:style w:type="character" w:styleId="aa">
    <w:name w:val="Hyperlink"/>
    <w:basedOn w:val="a0"/>
    <w:uiPriority w:val="99"/>
    <w:unhideWhenUsed/>
    <w:rsid w:val="001B294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hp.ru/manual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.net/manual/ru/langref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uioYSvRsAd/4QJn340VUWh+mw==">AMUW2mXBlD80jHFHwzJqhMPnEFhMXJC0WLwHPG1bap25KE02eRW6qpFGRKrKmihHu0WbXRmppc2l4P9M7Q+vxE8uBZ+Ov8BW6Azjk+GsEAwalKyV0ZdB1tk=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D923BF-D70E-4A0A-8BDF-30F8BE4D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З</dc:creator>
  <cp:lastModifiedBy>Зимин Евгений</cp:lastModifiedBy>
  <cp:revision>19</cp:revision>
  <dcterms:created xsi:type="dcterms:W3CDTF">2022-02-02T08:42:00Z</dcterms:created>
  <dcterms:modified xsi:type="dcterms:W3CDTF">2022-05-06T19:23:00Z</dcterms:modified>
</cp:coreProperties>
</file>