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«Обработка нажатия клавиш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Программа должна отрисовывать карту и игрока, используя массив, загружаемый из указанного файла файла. Также нужно реализовать передвижение игрока по игровому полю с возможностью перехода на новый уровень и проигрыша (возврат на 1 уровень). Карта должна состоять из заранее подготовленных текстур, которые отрисовываются в соответствии с элементами массива, загружаемого файла. При переходе на новый уровень или проигрыше выводить сообщение на экран ( о победе или проигрыше).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влево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3772" cy="2277716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3772" cy="227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вправо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7378" cy="2234673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378" cy="223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вверх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5003" cy="231478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003" cy="231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вниз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2591" cy="227932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591" cy="227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карта. При нажатии клавиш игрок передвигается по карте (серый блок (камень) – стена, красный блок (лава) – поражение, коричневый блок (земля) – пустое поле, золотой блок (золото) – переход на следующий уровень.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0595" cy="2899386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595" cy="289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обрабатывать клавиши, используя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язык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например, управлять персонажем в собственной игре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gpxwph4v2tVDkws8axkes2SE8g==">AMUW2mXhrnjCVnOyJ4ey/otgdyz/4Wy+2EvYlb0n/i8fML+Zb0p9LxB+GaXVLdphEd84G6AEsuaXRf517E+4cPmmTiQ3NtE7PCfz8ZqVUV6irkkqetdrfmI+RFpW7SKN46FtT+SWfddf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