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B2" w:rsidRDefault="007F32C5" w:rsidP="00A535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单例模式的懒汉式</w:t>
      </w:r>
    </w:p>
    <w:p w:rsidR="00A53567" w:rsidRDefault="00A53567" w:rsidP="00A535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88543"/>
            <wp:effectExtent l="0" t="0" r="2540" b="0"/>
            <wp:docPr id="2" name="图片 2" descr="https://img-blog.csdnimg.cn/20190328172048440.png?x-oss-process=image/watermark,type_ZmFuZ3poZW5naGVpdGk,shadow_10,text_aHR0cHM6Ly9ibG9nLmNzZG4ubmV0L3FxXzQxNzI3MjE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328172048440.png?x-oss-process=image/watermark,type_ZmFuZ3poZW5naGVpdGk,shadow_10,text_aHR0cHM6Ly9ibG9nLmNzZG4ubmV0L3FxXzQxNzI3MjE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81" w:rsidRDefault="00995AEE" w:rsidP="00756381">
      <w:pPr>
        <w:pStyle w:val="a5"/>
        <w:ind w:left="360" w:firstLineChars="0" w:firstLine="0"/>
      </w:pPr>
      <w:r>
        <w:t>双</w:t>
      </w:r>
      <w:r>
        <w:t>if+</w:t>
      </w:r>
      <w:r>
        <w:t>锁机制，保证了线程</w:t>
      </w:r>
      <w:r w:rsidR="00756381">
        <w:t>安全</w:t>
      </w:r>
      <w:r w:rsidR="007F1B7E">
        <w:t>。</w:t>
      </w:r>
    </w:p>
    <w:p w:rsidR="00756381" w:rsidRDefault="00756381" w:rsidP="00756381">
      <w:pPr>
        <w:pStyle w:val="a5"/>
        <w:ind w:left="360" w:firstLineChars="0" w:firstLine="0"/>
      </w:pPr>
      <w:r>
        <w:t>单例模式的懒汉式实现方式体现了延迟加载的思想，什么是延迟加载呢？</w:t>
      </w:r>
      <w:r>
        <w:br/>
        <w:t>        </w:t>
      </w:r>
      <w:r>
        <w:t>通俗点说，就是一开始不要加载资源或者数据，一直等，等到马上就要使用这个资源或者数据了，躲不过去了才加载，所以也称</w:t>
      </w:r>
      <w:r>
        <w:t>Lazy Load</w:t>
      </w:r>
      <w:r>
        <w:t>，不是懒惰啊，是</w:t>
      </w:r>
      <w:r>
        <w:t>“</w:t>
      </w:r>
      <w:r>
        <w:t>延迟加载</w:t>
      </w:r>
      <w:r>
        <w:t>”</w:t>
      </w:r>
      <w:r>
        <w:t>，这在实际开发中是一种很常见的思想，尽可能的节约资源。</w:t>
      </w:r>
    </w:p>
    <w:p w:rsidR="00A16E89" w:rsidRDefault="00A16E89" w:rsidP="00756381">
      <w:pPr>
        <w:pStyle w:val="a5"/>
        <w:ind w:left="360" w:firstLineChars="0" w:firstLine="0"/>
      </w:pPr>
    </w:p>
    <w:p w:rsidR="00A16E89" w:rsidRDefault="00A16E89" w:rsidP="00A16E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代理模式</w:t>
      </w:r>
    </w:p>
    <w:p w:rsidR="00883BD7" w:rsidRDefault="00883BD7" w:rsidP="00883BD7">
      <w:pPr>
        <w:pStyle w:val="a5"/>
        <w:ind w:left="360" w:firstLineChars="0" w:firstLine="0"/>
      </w:pPr>
      <w:r>
        <w:t>JDK</w:t>
      </w:r>
      <w:r>
        <w:t>动态代理：</w:t>
      </w:r>
    </w:p>
    <w:p w:rsidR="00883BD7" w:rsidRDefault="00883BD7" w:rsidP="00883BD7">
      <w:pPr>
        <w:pStyle w:val="a5"/>
        <w:ind w:left="360" w:firstLineChars="0" w:firstLine="0"/>
      </w:pPr>
      <w:r>
        <w:t>JDK</w:t>
      </w:r>
      <w:r>
        <w:t>动态代理是代理模式的一种实现方式，其只能代理接口。</w:t>
      </w:r>
    </w:p>
    <w:p w:rsidR="006C7EBF" w:rsidRDefault="006C7EBF" w:rsidP="00883BD7">
      <w:pPr>
        <w:pStyle w:val="a5"/>
        <w:ind w:left="360" w:firstLineChars="0" w:firstLine="0"/>
      </w:pPr>
    </w:p>
    <w:p w:rsidR="006C7EBF" w:rsidRDefault="006C7EBF" w:rsidP="00883BD7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A16E89" w:rsidRDefault="00A16E89" w:rsidP="00A16E89">
      <w:pPr>
        <w:pStyle w:val="a5"/>
        <w:ind w:left="360" w:firstLineChars="0" w:firstLine="0"/>
      </w:pPr>
      <w:r>
        <w:t>Spring</w:t>
      </w:r>
      <w:r>
        <w:t>的</w:t>
      </w:r>
      <w:r>
        <w:rPr>
          <w:rFonts w:hint="eastAsia"/>
        </w:rPr>
        <w:t>A</w:t>
      </w:r>
      <w:r>
        <w:t>OP:</w:t>
      </w:r>
    </w:p>
    <w:p w:rsidR="00A16E89" w:rsidRDefault="00A16E89" w:rsidP="00A16E89">
      <w:pPr>
        <w:pStyle w:val="a5"/>
        <w:ind w:left="360" w:firstLineChars="0" w:firstLine="0"/>
        <w:rPr>
          <w:rFonts w:hint="eastAsia"/>
        </w:rPr>
      </w:pPr>
      <w:r>
        <w:t>在程序中也是如此，通过代理，可以详细控制访问某个或者某类对象的方法，在调用这个方法前做前置处理，调用这个方法后做后置处理。</w:t>
      </w:r>
    </w:p>
    <w:sectPr w:rsidR="00A1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212" w:rsidRDefault="00D75212" w:rsidP="00806897">
      <w:r>
        <w:separator/>
      </w:r>
    </w:p>
  </w:endnote>
  <w:endnote w:type="continuationSeparator" w:id="0">
    <w:p w:rsidR="00D75212" w:rsidRDefault="00D75212" w:rsidP="0080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212" w:rsidRDefault="00D75212" w:rsidP="00806897">
      <w:r>
        <w:separator/>
      </w:r>
    </w:p>
  </w:footnote>
  <w:footnote w:type="continuationSeparator" w:id="0">
    <w:p w:rsidR="00D75212" w:rsidRDefault="00D75212" w:rsidP="0080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F4970"/>
    <w:multiLevelType w:val="hybridMultilevel"/>
    <w:tmpl w:val="8ADC8C7C"/>
    <w:lvl w:ilvl="0" w:tplc="69ECD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73"/>
    <w:rsid w:val="000F1A46"/>
    <w:rsid w:val="006C7EBF"/>
    <w:rsid w:val="00751173"/>
    <w:rsid w:val="00756381"/>
    <w:rsid w:val="007F1B7E"/>
    <w:rsid w:val="007F32C5"/>
    <w:rsid w:val="00806897"/>
    <w:rsid w:val="00883BD7"/>
    <w:rsid w:val="00995AEE"/>
    <w:rsid w:val="009B22B2"/>
    <w:rsid w:val="00A16E89"/>
    <w:rsid w:val="00A53567"/>
    <w:rsid w:val="00A83FB6"/>
    <w:rsid w:val="00D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66986-92FD-4379-81BF-E21256EE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897"/>
    <w:rPr>
      <w:sz w:val="18"/>
      <w:szCs w:val="18"/>
    </w:rPr>
  </w:style>
  <w:style w:type="paragraph" w:styleId="a5">
    <w:name w:val="List Paragraph"/>
    <w:basedOn w:val="a"/>
    <w:uiPriority w:val="34"/>
    <w:qFormat/>
    <w:rsid w:val="00A53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16</cp:revision>
  <dcterms:created xsi:type="dcterms:W3CDTF">2021-04-25T08:46:00Z</dcterms:created>
  <dcterms:modified xsi:type="dcterms:W3CDTF">2021-04-25T09:16:00Z</dcterms:modified>
</cp:coreProperties>
</file>