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9 – Part 7</w:t>
      </w:r>
      <w:r>
        <w:br/>
      </w:r>
      <w:r>
        <w:t xml:space="preserve">Synthesis of ψ-Thermodynamics and Geometric Structure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Goal</w:t>
      </w:r>
      <w:r>
        <w:br/>
      </w:r>
      <w:r>
        <w:t xml:space="preserve">The aim of this part is to integrate the ψ-thermodynamic framework (entropy, free energy, currents) with the geometric ψ-gravity framework (curvature, force, and dynamics). This synthesis creates a unified picture where ψ is both a geometric substrate shaping motion and a thermodynamic medium producing entropic flows. By merging these aspects, I move toward a deeper picture of ψ-gravity as a dual geometric–statistical theory.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Recap of Core Elements</w:t>
      </w:r>
    </w:p>
    <w:p>
      <w:pPr>
        <w:pStyle w:val="BodyText"/>
      </w:pPr>
      <w:r>
        <w:rPr>
          <w:b/>
          <w:bCs/>
        </w:rPr>
        <w:t xml:space="preserve">Geometric ψ-Gravity (Phase 7–8 foundation)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[</m:t>
              </m:r>
              <m:r>
                <m:t> </m:t>
              </m:r>
              <m:r>
                <m:t>s</m:t>
              </m:r>
              <m:r>
                <m:t>p</m:t>
              </m:r>
              <m:r>
                <m:t>a</m:t>
              </m:r>
              <m:r>
                <m:t>c</m:t>
              </m:r>
              <m:r>
                <m:t>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t>u</m:t>
              </m:r>
              <m:r>
                <m:t>r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⋅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Gravity(x) = (∇²[ space(x) + current(x)² ]) × ψ(x)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o</m:t>
          </m:r>
          <m:r>
            <m:t>r</m:t>
          </m:r>
          <m:r>
            <m:t>c</m:t>
          </m:r>
          <m:r>
            <m:t>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d>
            <m:dPr>
              <m:begChr m:val="("/>
              <m:sepChr m:val=""/>
              <m:endChr m:val=")"/>
              <m:grow/>
            </m:dPr>
            <m:e>
              <m:r>
                <m:t>G</m:t>
              </m:r>
              <m:r>
                <m:t>r</m:t>
              </m:r>
              <m:r>
                <m:t>a</m:t>
              </m:r>
              <m:r>
                <m:t>v</m:t>
              </m:r>
              <m:r>
                <m:t>i</m:t>
              </m:r>
              <m:r>
                <m:t>t</m:t>
              </m:r>
              <m:r>
                <m:t>y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Force(x) = −∇[Gravity(x)]</w:t>
      </w:r>
    </w:p>
    <w:p>
      <w:pPr>
        <w:pStyle w:val="BodyText"/>
      </w:pPr>
      <w:r>
        <w:t xml:space="preserve">This framework defines ψ as the substrate upon which curvature (via Laplacian of space + current²) creates forces.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Thermodynamic ψ-Field (Phase 9 extension)</w:t>
      </w:r>
    </w:p>
    <w:p>
      <w:pPr>
        <w:pStyle w:val="BodyText"/>
      </w:pPr>
      <w:r>
        <w:t xml:space="preserve">ψ-energy functional: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[</m:t>
          </m:r>
          <m:r>
            <m:t>ψ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d>
            <m:dPr>
              <m:begChr m:val="["/>
              <m:sepChr m:val=""/>
              <m:endChr m:val="]"/>
              <m:grow/>
            </m:dPr>
            <m:e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∇</m:t>
              </m:r>
              <m:r>
                <m:t>ψ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V</m:t>
              </m:r>
              <m:r>
                <m:rPr>
                  <m:sty m:val="p"/>
                </m:rPr>
                <m:t>(</m:t>
              </m:r>
              <m:r>
                <m:t>ψ</m:t>
              </m:r>
              <m:r>
                <m:rPr>
                  <m:sty m:val="p"/>
                </m:rPr>
                <m:t>)</m:t>
              </m:r>
            </m:e>
          </m:d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E[ψ] = ∫ [ 0.5 (∇ψ)² + V(ψ) ] dx</w:t>
      </w:r>
    </w:p>
    <w:p>
      <w:pPr>
        <w:pStyle w:val="BodyText"/>
      </w:pPr>
      <w:r>
        <w:t xml:space="preserve">ψ-entropy: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[</m:t>
          </m:r>
          <m:r>
            <m:t>ψ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r>
            <m:t>P</m:t>
          </m:r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)</m:t>
          </m:r>
          <m:r>
            <m:rPr>
              <m:sty m:val="p"/>
            </m:rPr>
            <m:t>ln</m:t>
          </m:r>
          <m:r>
            <m:t>P</m:t>
          </m:r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)</m:t>
          </m:r>
          <m:r>
            <m:t> 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S[ψ] = −∫ P(ψ) log(P(ψ)) dx</w:t>
      </w:r>
    </w:p>
    <w:p>
      <w:pPr>
        <w:pStyle w:val="BodyText"/>
      </w:pPr>
      <w:r>
        <w:t xml:space="preserve">Free energy: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[</m:t>
          </m:r>
          <m:r>
            <m:t>ψ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[</m:t>
          </m:r>
          <m:r>
            <m:t>ψ</m:t>
          </m:r>
          <m:r>
            <m:rPr>
              <m:sty m:val="p"/>
            </m:rPr>
            <m:t>]</m:t>
          </m:r>
          <m:r>
            <m:rPr>
              <m:sty m:val="p"/>
            </m:rPr>
            <m:t>−</m:t>
          </m:r>
          <m:r>
            <m:t>T</m:t>
          </m:r>
          <m:r>
            <m:t> </m:t>
          </m:r>
          <m:r>
            <m:t>S</m:t>
          </m:r>
          <m:r>
            <m:rPr>
              <m:sty m:val="p"/>
            </m:rPr>
            <m:t>[</m:t>
          </m:r>
          <m:r>
            <m:t>ψ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F[ψ] = E[ψ] − T S[ψ]</w:t>
      </w:r>
    </w:p>
    <w:p>
      <w:pPr>
        <w:pStyle w:val="BodyText"/>
      </w:pPr>
      <w:r>
        <w:t xml:space="preserve">Entropy current: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t> </m:t>
          </m:r>
          <m:r>
            <m:t>s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Js(x,t) = v(x,t) s(x,t)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ψ-Thermodynamic–Geometric Coupling</w:t>
      </w:r>
    </w:p>
    <w:p>
      <w:pPr>
        <w:pStyle w:val="BodyText"/>
      </w:pPr>
      <w:r>
        <w:t xml:space="preserve">To synthesize both views, I propose a coupled balance equation: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G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λ</m:t>
          </m:r>
          <m:r>
            <m:t> </m:t>
          </m:r>
          <m:f>
            <m:fPr>
              <m:type m:val="bar"/>
            </m:fPr>
            <m:num>
              <m:r>
                <m:t>δ</m:t>
              </m:r>
              <m:r>
                <m:t>F</m:t>
              </m:r>
            </m:num>
            <m:den>
              <m:r>
                <m:t>δ</m:t>
              </m:r>
              <m:r>
                <m:t>ψ</m:t>
              </m:r>
            </m:den>
          </m:f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𝒢(x,t) = Gravity(x,t) − λ δF/δψ</w:t>
      </w:r>
    </w:p>
    <w:p>
      <w:pPr>
        <w:pStyle w:val="BodyText"/>
      </w:pPr>
      <w:r>
        <w:t xml:space="preserve">Here:</w:t>
      </w:r>
    </w:p>
    <w:p>
      <w:pPr>
        <w:numPr>
          <w:ilvl w:val="0"/>
          <w:numId w:val="1001"/>
        </w:numPr>
      </w:pPr>
      <w:r>
        <w:t xml:space="preserve">Gravity(x,t) is the curvature-driven geometric field.</w:t>
      </w:r>
    </w:p>
    <w:p>
      <w:pPr>
        <w:numPr>
          <w:ilvl w:val="0"/>
          <w:numId w:val="1001"/>
        </w:numPr>
      </w:pPr>
      <w:r>
        <w:t xml:space="preserve">δF/δψ is the functional derivative of free energy with respect to ψ, i.e., the thermodynamic driving force.</w:t>
      </w:r>
    </w:p>
    <w:p>
      <w:pPr>
        <w:numPr>
          <w:ilvl w:val="0"/>
          <w:numId w:val="1001"/>
        </w:numPr>
      </w:pPr>
      <w:r>
        <w:t xml:space="preserve">λ is a coupling constant balancing geometric and thermodynamic contributions.</w:t>
      </w:r>
    </w:p>
    <w:p>
      <w:pPr>
        <w:pStyle w:val="FirstParagraph"/>
      </w:pPr>
      <w:r>
        <w:t xml:space="preserve">The unified ψ-force becomes: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o</m:t>
          </m:r>
          <m:r>
            <m:t>r</m:t>
          </m:r>
          <m:r>
            <m:t>c</m:t>
          </m:r>
          <m:r>
            <m:t>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r>
            <m:rPr>
              <m:scr m:val="script"/>
              <m:sty m:val="p"/>
            </m:rPr>
            <m:t>G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Force(x,t) = −∇𝒢(x,t)</w:t>
      </w:r>
    </w:p>
    <w:p>
      <w:pPr>
        <w:pStyle w:val="BodyText"/>
      </w:pPr>
      <w:r>
        <w:t xml:space="preserve">This equation says: ψ-forces arise not only from curvature of space+current² but also from entropic/energetic drives encoded in δF/δψ.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Conservation Laws and Flows</w:t>
      </w:r>
    </w:p>
    <w:p>
      <w:pPr>
        <w:pStyle w:val="BodyText"/>
      </w:pPr>
      <w:r>
        <w:t xml:space="preserve">A ψ-conservation law emerges when treating ψ as both a density and an entropy carrier: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ρ</m:t>
                  </m:r>
                </m:e>
                <m:sub>
                  <m:r>
                    <m:t>ψ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rPr>
              <m:sty m:val="p"/>
            </m:rPr>
            <m:t>⋅</m:t>
          </m:r>
          <m:sSub>
            <m:e>
              <m:r>
                <m:t>J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σ</m:t>
              </m:r>
            </m:e>
            <m:sub>
              <m:r>
                <m:t>ψ</m:t>
              </m:r>
            </m:sub>
          </m:sSub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∂ρψ/∂t + ∇·Jψ = −σψ</w:t>
      </w:r>
    </w:p>
    <w:p>
      <w:pPr>
        <w:numPr>
          <w:ilvl w:val="0"/>
          <w:numId w:val="1002"/>
        </w:numPr>
      </w:pPr>
      <w:r>
        <w:t xml:space="preserve">ρψ = ψ-density (geometric weight of ψ).</w:t>
      </w:r>
    </w:p>
    <w:p>
      <w:pPr>
        <w:numPr>
          <w:ilvl w:val="0"/>
          <w:numId w:val="1002"/>
        </w:numPr>
      </w:pPr>
      <w:r>
        <w:t xml:space="preserve">Jψ = ψ-current (thermodynamic drift).</w:t>
      </w:r>
    </w:p>
    <w:p>
      <w:pPr>
        <w:numPr>
          <w:ilvl w:val="0"/>
          <w:numId w:val="1002"/>
        </w:numPr>
      </w:pPr>
      <w:r>
        <w:t xml:space="preserve">σψ = entropy production term (linking to irreversible processes).</w:t>
      </w:r>
    </w:p>
    <w:p>
      <w:pPr>
        <w:pStyle w:val="FirstParagraph"/>
      </w:pPr>
      <w:r>
        <w:t xml:space="preserve">This continuity equation unifies ψ’s geometric mass-density role and thermodynamic entropy role.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Numerical Illustration</w:t>
      </w:r>
    </w:p>
    <w:p>
      <w:pPr>
        <w:pStyle w:val="SourceCode"/>
      </w:pPr>
      <w:r>
        <w:rPr>
          <w:rStyle w:val="CommentTok"/>
        </w:rPr>
        <w:t xml:space="preserve"># simulations/phase9_part7_synthesis.py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lam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laplacian(field, dx):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(np.roll(field,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np.roll(field,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field)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  <w:r>
        <w:br/>
      </w:r>
      <w:r>
        <w:br/>
      </w:r>
      <w:r>
        <w:rPr>
          <w:rStyle w:val="NormalTok"/>
        </w:rPr>
        <w:t xml:space="preserve">forces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(steps):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geometric contribution</w:t>
      </w:r>
      <w:r>
        <w:br/>
      </w:r>
      <w:r>
        <w:rPr>
          <w:rStyle w:val="NormalTok"/>
        </w:rPr>
        <w:t xml:space="preserve">    geom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laplacian(psi, dx)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thermodynamic derivative δF/δψ = -∇²ψ + aψ + bψ³</w:t>
      </w:r>
      <w:r>
        <w:br/>
      </w:r>
      <w:r>
        <w:rPr>
          <w:rStyle w:val="NormalTok"/>
        </w:rPr>
        <w:t xml:space="preserve">    thermo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laplacian(psi, dx)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geom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thermo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(np.roll(G,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dx   </w:t>
      </w:r>
      <w:r>
        <w:rPr>
          <w:rStyle w:val="CommentTok"/>
        </w:rPr>
        <w:t xml:space="preserve"># force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forces.append(np.mean(F))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simple relaxation</w:t>
      </w:r>
      <w:r>
        <w:br/>
      </w:r>
      <w:r>
        <w:rPr>
          <w:rStyle w:val="NormalTok"/>
        </w:rPr>
        <w:t xml:space="preserve">    psi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thermo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np.sqrt(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force evolution (first 10):"</w:t>
      </w:r>
      <w:r>
        <w:rPr>
          <w:rStyle w:val="NormalTok"/>
        </w:rPr>
        <w:t xml:space="preserve">, forces[: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2025-09-06T11:50:47Z</dcterms:created>
  <dcterms:modified xsi:type="dcterms:W3CDTF">2025-09-06T11:50:47Z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