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0F" w:rsidRDefault="00504CE1" w:rsidP="000C32BA">
      <w:pPr>
        <w:pStyle w:val="Heading1"/>
      </w:pPr>
      <w:r>
        <w:t>Boiled Frog</w:t>
      </w:r>
      <w:r w:rsidR="000C32BA">
        <w:t xml:space="preserve"> Website – Climate Change – An Alternative Approach</w:t>
      </w:r>
    </w:p>
    <w:p w:rsidR="000C32BA" w:rsidRDefault="000C32BA"/>
    <w:p w:rsidR="00C03C72" w:rsidRDefault="00C03C72" w:rsidP="00C03C72">
      <w:pPr>
        <w:pStyle w:val="ListParagraph"/>
        <w:numPr>
          <w:ilvl w:val="0"/>
          <w:numId w:val="1"/>
        </w:numPr>
      </w:pPr>
      <w:r>
        <w:t>Time is of the essence – engaging in climate denial arguments is not working</w:t>
      </w:r>
    </w:p>
    <w:p w:rsidR="005535D5" w:rsidRDefault="005535D5" w:rsidP="00C03C72">
      <w:pPr>
        <w:pStyle w:val="ListParagraph"/>
        <w:numPr>
          <w:ilvl w:val="0"/>
          <w:numId w:val="1"/>
        </w:numPr>
      </w:pPr>
      <w:r>
        <w:t>Wilful ignorance should be libelous, both civil and criminal</w:t>
      </w:r>
    </w:p>
    <w:p w:rsidR="00C03C72" w:rsidRDefault="00262F89" w:rsidP="008D284B">
      <w:pPr>
        <w:pStyle w:val="ListParagraph"/>
        <w:numPr>
          <w:ilvl w:val="0"/>
          <w:numId w:val="1"/>
        </w:numPr>
      </w:pPr>
      <w:hyperlink r:id="rId5" w:history="1">
        <w:r w:rsidR="008D284B" w:rsidRPr="003262C3">
          <w:rPr>
            <w:rStyle w:val="Hyperlink"/>
          </w:rPr>
          <w:t>https://www.inverse.com/article/26429-michael-mann-climate-change-denial-defamation-libel</w:t>
        </w:r>
      </w:hyperlink>
    </w:p>
    <w:p w:rsidR="008D284B" w:rsidRDefault="00472D76" w:rsidP="008D284B">
      <w:pPr>
        <w:pStyle w:val="ListParagraph"/>
        <w:numPr>
          <w:ilvl w:val="0"/>
          <w:numId w:val="1"/>
        </w:numPr>
      </w:pPr>
      <w:r>
        <w:t>Who should be held accountable:</w:t>
      </w:r>
    </w:p>
    <w:p w:rsidR="00472D76" w:rsidRDefault="00472D76" w:rsidP="00472D76">
      <w:pPr>
        <w:pStyle w:val="ListParagraph"/>
        <w:numPr>
          <w:ilvl w:val="1"/>
          <w:numId w:val="1"/>
        </w:numPr>
      </w:pPr>
      <w:r>
        <w:t>Governments</w:t>
      </w:r>
    </w:p>
    <w:p w:rsidR="00472D76" w:rsidRDefault="00472D76" w:rsidP="00472D76">
      <w:pPr>
        <w:pStyle w:val="ListParagraph"/>
        <w:numPr>
          <w:ilvl w:val="1"/>
          <w:numId w:val="1"/>
        </w:numPr>
      </w:pPr>
      <w:r>
        <w:t>Companies</w:t>
      </w:r>
    </w:p>
    <w:p w:rsidR="00472D76" w:rsidRDefault="00126260" w:rsidP="00472D76">
      <w:pPr>
        <w:pStyle w:val="ListParagraph"/>
        <w:numPr>
          <w:ilvl w:val="1"/>
          <w:numId w:val="1"/>
        </w:numPr>
      </w:pPr>
      <w:r>
        <w:t>Institutes of learning</w:t>
      </w:r>
    </w:p>
    <w:p w:rsidR="00126260" w:rsidRDefault="00126260" w:rsidP="00472D76">
      <w:pPr>
        <w:pStyle w:val="ListParagraph"/>
        <w:numPr>
          <w:ilvl w:val="1"/>
          <w:numId w:val="1"/>
        </w:numPr>
      </w:pPr>
    </w:p>
    <w:p w:rsidR="0010585F" w:rsidRDefault="0010585F" w:rsidP="00B96CBC">
      <w:pPr>
        <w:pStyle w:val="ListParagraph"/>
        <w:numPr>
          <w:ilvl w:val="0"/>
          <w:numId w:val="1"/>
        </w:numPr>
      </w:pPr>
      <w:r>
        <w:t>Tools:</w:t>
      </w:r>
    </w:p>
    <w:p w:rsidR="0010585F" w:rsidRDefault="0010585F" w:rsidP="0010585F">
      <w:pPr>
        <w:pStyle w:val="ListParagraph"/>
        <w:numPr>
          <w:ilvl w:val="1"/>
          <w:numId w:val="1"/>
        </w:numPr>
      </w:pPr>
      <w:r>
        <w:t>Legal action (sue)</w:t>
      </w:r>
    </w:p>
    <w:p w:rsidR="0010585F" w:rsidRDefault="0010585F" w:rsidP="0010585F">
      <w:pPr>
        <w:pStyle w:val="ListParagraph"/>
        <w:numPr>
          <w:ilvl w:val="1"/>
          <w:numId w:val="1"/>
        </w:numPr>
      </w:pPr>
    </w:p>
    <w:p w:rsidR="00472D76" w:rsidRDefault="00262F89" w:rsidP="00B96CBC">
      <w:pPr>
        <w:pStyle w:val="ListParagraph"/>
        <w:numPr>
          <w:ilvl w:val="0"/>
          <w:numId w:val="1"/>
        </w:numPr>
      </w:pPr>
      <w:hyperlink r:id="rId6" w:history="1">
        <w:r w:rsidR="00B96CBC" w:rsidRPr="003262C3">
          <w:rPr>
            <w:rStyle w:val="Hyperlink"/>
          </w:rPr>
          <w:t>https://www.cbc.ca/radio/thecurrent/the-current-for-october-16-2018-1.4863715/by-suing-u-s-government-over-climate-change-young-people-take-some-of-that-control-into-our-own-hands-1.4864575</w:t>
        </w:r>
      </w:hyperlink>
    </w:p>
    <w:p w:rsidR="00B96CBC" w:rsidRDefault="00262F89" w:rsidP="0010585F">
      <w:pPr>
        <w:pStyle w:val="ListParagraph"/>
        <w:numPr>
          <w:ilvl w:val="0"/>
          <w:numId w:val="1"/>
        </w:numPr>
      </w:pPr>
      <w:hyperlink r:id="rId7" w:history="1">
        <w:r w:rsidR="0010585F" w:rsidRPr="003262C3">
          <w:rPr>
            <w:rStyle w:val="Hyperlink"/>
          </w:rPr>
          <w:t>https://climateclock.net/</w:t>
        </w:r>
      </w:hyperlink>
    </w:p>
    <w:p w:rsidR="0010585F" w:rsidRDefault="00D36270" w:rsidP="0010585F">
      <w:pPr>
        <w:pStyle w:val="ListParagraph"/>
        <w:numPr>
          <w:ilvl w:val="0"/>
          <w:numId w:val="1"/>
        </w:numPr>
      </w:pPr>
      <w:r>
        <w:t>Call to action</w:t>
      </w:r>
    </w:p>
    <w:p w:rsidR="00472D76" w:rsidRDefault="00262F89" w:rsidP="00504CE1">
      <w:pPr>
        <w:pStyle w:val="ListParagraph"/>
        <w:numPr>
          <w:ilvl w:val="0"/>
          <w:numId w:val="1"/>
        </w:numPr>
      </w:pPr>
      <w:hyperlink r:id="rId8" w:anchor="h=491&amp;imgdii=pAgRE-T8VjoG3M:&amp;tbnh=140&amp;tbnw=199&amp;vet=12ahUKEwjG2-6MzrnfAhUhMn0KHTsWD90Q_B0wG3oECAMQBg..i&amp;w=700" w:history="1">
        <w:r w:rsidR="00504CE1" w:rsidRPr="003262C3">
          <w:rPr>
            <w:rStyle w:val="Hyperlink"/>
          </w:rPr>
          <w:t>https://www.google.com/imgres?imgurl=https://cdn-images-1.medium.com/max/700/1*cqJMnxDZKWk6oKVD42-P3g.jpeg&amp;imgrefurl=https://medium.com/psychology-secrets-for-marketing/the-boiling-frog-4ef1d66c9b35&amp;h=491&amp;w=700&amp;tbnid=HUH8ZrR5sULlHM:&amp;q=boiling+frog&amp;tbnh=140&amp;tbnw=199&amp;usg=AI4_-kSrlzZxHMJZUHX1H8-SlVP_3Br0eA&amp;vet=12ahUKEwjG2-6MzrnfAhUhMn0KHTsWD90Q_B0wG3oECAMQBg..i&amp;docid=Mg7OMWsdmw4NLM&amp;itg=1&amp;sa=X&amp;ved=2ahUKEwjG2-6MzrnfAhUhMn0KHTsWD90Q_B0wG3oECAMQBg#h=491&amp;imgdii=pAgRE-T8VjoG3M:&amp;tbnh=140&amp;tbnw=199&amp;vet=12ahUKEwjG2-6MzrnfAhUhMn0KHTsWD90Q_B0wG3oECAMQBg..i&amp;w=700</w:t>
        </w:r>
      </w:hyperlink>
    </w:p>
    <w:p w:rsidR="00504CE1" w:rsidRDefault="009F7A4A" w:rsidP="009F7A4A">
      <w:pPr>
        <w:pStyle w:val="ListParagraph"/>
        <w:numPr>
          <w:ilvl w:val="0"/>
          <w:numId w:val="1"/>
        </w:numPr>
      </w:pPr>
      <w:r w:rsidRPr="009F7A4A">
        <w:t>“Raise your words, not your voice. It is rain that grows flowers, not thunder.” —Rumi, ancient poet</w:t>
      </w:r>
    </w:p>
    <w:p w:rsidR="009F7A4A" w:rsidRDefault="009E1C97" w:rsidP="009E1C97">
      <w:pPr>
        <w:pStyle w:val="ListParagraph"/>
        <w:numPr>
          <w:ilvl w:val="0"/>
          <w:numId w:val="1"/>
        </w:numPr>
      </w:pPr>
      <w:r>
        <w:t>“Don't raise your voice, improve your argument."</w:t>
      </w:r>
      <w:r>
        <w:t xml:space="preserve"> – Desmond Tutu</w:t>
      </w:r>
    </w:p>
    <w:p w:rsidR="00262F89" w:rsidRDefault="00262F89" w:rsidP="00262F89">
      <w:pPr>
        <w:pStyle w:val="ListParagraph"/>
        <w:numPr>
          <w:ilvl w:val="0"/>
          <w:numId w:val="1"/>
        </w:numPr>
      </w:pPr>
      <w:r>
        <w:t>“</w:t>
      </w:r>
      <w:r w:rsidRPr="00262F89">
        <w:t>Nothing in all the world is more dangerous than sincere ignorance and conscientious stupidity.</w:t>
      </w:r>
      <w:r>
        <w:t>” – Martin Luther King</w:t>
      </w:r>
    </w:p>
    <w:p w:rsidR="00262F89" w:rsidRDefault="00262F89" w:rsidP="00262F8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C32BA" w:rsidRDefault="000C32BA"/>
    <w:sectPr w:rsidR="000C3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C5C4A"/>
    <w:multiLevelType w:val="hybridMultilevel"/>
    <w:tmpl w:val="77240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BA"/>
    <w:rsid w:val="000C32BA"/>
    <w:rsid w:val="0010585F"/>
    <w:rsid w:val="00126260"/>
    <w:rsid w:val="00262F89"/>
    <w:rsid w:val="00472D76"/>
    <w:rsid w:val="00504CE1"/>
    <w:rsid w:val="005535D5"/>
    <w:rsid w:val="008D284B"/>
    <w:rsid w:val="0096250F"/>
    <w:rsid w:val="009E1C97"/>
    <w:rsid w:val="009F7A4A"/>
    <w:rsid w:val="00B96CBC"/>
    <w:rsid w:val="00C03C72"/>
    <w:rsid w:val="00D3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3743"/>
  <w15:chartTrackingRefBased/>
  <w15:docId w15:val="{47841022-7547-4C0E-A9C4-E82F2E53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3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://cdn-images-1.medium.com/max/700/1*cqJMnxDZKWk6oKVD42-P3g.jpeg&amp;imgrefurl=https://medium.com/psychology-secrets-for-marketing/the-boiling-frog-4ef1d66c9b35&amp;h=491&amp;w=700&amp;tbnid=HUH8ZrR5sULlHM:&amp;q=boiling+frog&amp;tbnh=140&amp;tbnw=199&amp;usg=AI4_-kSrlzZxHMJZUHX1H8-SlVP_3Br0eA&amp;vet=12ahUKEwjG2-6MzrnfAhUhMn0KHTsWD90Q_B0wG3oECAMQBg..i&amp;docid=Mg7OMWsdmw4NLM&amp;itg=1&amp;sa=X&amp;ved=2ahUKEwjG2-6MzrnfAhUhMn0KHTsWD90Q_B0wG3oECAMQB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mateclock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c.ca/radio/thecurrent/the-current-for-october-16-2018-1.4863715/by-suing-u-s-government-over-climate-change-young-people-take-some-of-that-control-into-our-own-hands-1.4864575" TargetMode="External"/><Relationship Id="rId5" Type="http://schemas.openxmlformats.org/officeDocument/2006/relationships/hyperlink" Target="https://www.inverse.com/article/26429-michael-mann-climate-change-denial-defamation-lib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James</dc:creator>
  <cp:keywords/>
  <dc:description/>
  <cp:lastModifiedBy>Ian James</cp:lastModifiedBy>
  <cp:revision>12</cp:revision>
  <dcterms:created xsi:type="dcterms:W3CDTF">2018-12-24T22:17:00Z</dcterms:created>
  <dcterms:modified xsi:type="dcterms:W3CDTF">2019-01-04T20:47:00Z</dcterms:modified>
</cp:coreProperties>
</file>