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79E40" w14:textId="77777777" w:rsidR="0070489C" w:rsidRDefault="00E81B3F">
      <w:r>
        <w:t>Ian Garrett</w:t>
      </w:r>
    </w:p>
    <w:p w14:paraId="5D8EC913" w14:textId="77777777" w:rsidR="00E81B3F" w:rsidRDefault="00E81B3F">
      <w:r>
        <w:t>CIT 381</w:t>
      </w:r>
    </w:p>
    <w:p w14:paraId="49C4D736" w14:textId="77777777" w:rsidR="00E81B3F" w:rsidRDefault="00E81B3F" w:rsidP="00E81B3F">
      <w:pPr>
        <w:jc w:val="center"/>
      </w:pPr>
      <w:r>
        <w:t>Assignment 1</w:t>
      </w:r>
    </w:p>
    <w:p w14:paraId="47E1F087" w14:textId="41D53765" w:rsidR="00B67967" w:rsidRDefault="00B67967" w:rsidP="00B67967">
      <w:r>
        <w:t>Part 1:</w:t>
      </w:r>
    </w:p>
    <w:p w14:paraId="1F810F61" w14:textId="51DC601B" w:rsidR="00755B57" w:rsidRDefault="00140E7E" w:rsidP="00140E7E">
      <w:pPr>
        <w:pStyle w:val="ListParagraph"/>
        <w:numPr>
          <w:ilvl w:val="0"/>
          <w:numId w:val="1"/>
        </w:numPr>
      </w:pPr>
      <w:r>
        <w:t xml:space="preserve">Primary Key: </w:t>
      </w:r>
      <w:r w:rsidR="00F21437">
        <w:t>A key that uniquely identifies each record in a table</w:t>
      </w:r>
      <w:r w:rsidR="00145A74">
        <w:t>.</w:t>
      </w:r>
    </w:p>
    <w:p w14:paraId="2CB39E09" w14:textId="7B9DE81A" w:rsidR="000669F5" w:rsidRDefault="000669F5" w:rsidP="00140E7E">
      <w:pPr>
        <w:pStyle w:val="ListParagraph"/>
        <w:numPr>
          <w:ilvl w:val="0"/>
          <w:numId w:val="1"/>
        </w:numPr>
      </w:pPr>
      <w:r>
        <w:t>Foreign Key:</w:t>
      </w:r>
      <w:r w:rsidR="003106AD">
        <w:t xml:space="preserve"> A </w:t>
      </w:r>
      <w:r w:rsidR="00B26A25">
        <w:t xml:space="preserve">set of one or more </w:t>
      </w:r>
      <w:r w:rsidR="003106AD">
        <w:t>key</w:t>
      </w:r>
      <w:r w:rsidR="00B26A25">
        <w:t>s that make up the primary key</w:t>
      </w:r>
      <w:r w:rsidR="003106AD">
        <w:t xml:space="preserve"> of a different table</w:t>
      </w:r>
      <w:r w:rsidR="008A5603">
        <w:t>.</w:t>
      </w:r>
    </w:p>
    <w:p w14:paraId="28100089" w14:textId="2F63C90D" w:rsidR="000669F5" w:rsidRDefault="000669F5" w:rsidP="00140E7E">
      <w:pPr>
        <w:pStyle w:val="ListParagraph"/>
        <w:numPr>
          <w:ilvl w:val="0"/>
          <w:numId w:val="1"/>
        </w:numPr>
      </w:pPr>
      <w:r>
        <w:t>Surrogate Key:</w:t>
      </w:r>
      <w:r w:rsidR="00907884">
        <w:t xml:space="preserve"> A key that is used purely for design</w:t>
      </w:r>
      <w:r w:rsidR="00F90502">
        <w:t>, not derived from application data</w:t>
      </w:r>
      <w:r w:rsidR="00E80E8F">
        <w:t>.</w:t>
      </w:r>
    </w:p>
    <w:p w14:paraId="2F00F1EE" w14:textId="212695C4" w:rsidR="000669F5" w:rsidRDefault="000669F5" w:rsidP="00140E7E">
      <w:pPr>
        <w:pStyle w:val="ListParagraph"/>
        <w:numPr>
          <w:ilvl w:val="0"/>
          <w:numId w:val="1"/>
        </w:numPr>
      </w:pPr>
      <w:r>
        <w:t>Entity Key:</w:t>
      </w:r>
      <w:r w:rsidR="00174134">
        <w:t xml:space="preserve"> A key or set of keys </w:t>
      </w:r>
      <w:r w:rsidR="00AE3171">
        <w:t xml:space="preserve">used to uniquely identify </w:t>
      </w:r>
      <w:r w:rsidR="00FF6611">
        <w:t>each entity instance of an entity class</w:t>
      </w:r>
      <w:r w:rsidR="002D2111">
        <w:t>.</w:t>
      </w:r>
    </w:p>
    <w:p w14:paraId="18C3BF98" w14:textId="26E1983E" w:rsidR="000669F5" w:rsidRDefault="007C0230" w:rsidP="00140E7E">
      <w:pPr>
        <w:pStyle w:val="ListParagraph"/>
        <w:numPr>
          <w:ilvl w:val="0"/>
          <w:numId w:val="1"/>
        </w:numPr>
      </w:pPr>
      <w:r>
        <w:t>Referential Integrity</w:t>
      </w:r>
      <w:r w:rsidR="00A1242E">
        <w:t>:</w:t>
      </w:r>
      <w:r w:rsidR="003D37C0">
        <w:t xml:space="preserve"> A database concept </w:t>
      </w:r>
      <w:r w:rsidR="009442B1">
        <w:t>that states that all table relation</w:t>
      </w:r>
      <w:r w:rsidR="00120DAB">
        <w:t>ships must always be consistent</w:t>
      </w:r>
      <w:r w:rsidR="003C59C6">
        <w:t>.</w:t>
      </w:r>
    </w:p>
    <w:p w14:paraId="3377A46A" w14:textId="49C025F2" w:rsidR="00A1242E" w:rsidRDefault="00C54250" w:rsidP="00140E7E">
      <w:pPr>
        <w:pStyle w:val="ListParagraph"/>
        <w:numPr>
          <w:ilvl w:val="0"/>
          <w:numId w:val="1"/>
        </w:numPr>
      </w:pPr>
      <w:r>
        <w:t>Weak Entity:</w:t>
      </w:r>
      <w:r w:rsidR="00C934EB">
        <w:t xml:space="preserve"> An entity that cannot be </w:t>
      </w:r>
      <w:r w:rsidR="00E348DB">
        <w:t>uniquely identified by its attributes alones. Instead, it must use a forei</w:t>
      </w:r>
      <w:r w:rsidR="00334445">
        <w:t>gn key in conjunction with its at</w:t>
      </w:r>
      <w:r w:rsidR="00E348DB">
        <w:t xml:space="preserve">tributes </w:t>
      </w:r>
      <w:r w:rsidR="00334445">
        <w:t>to create a primary key</w:t>
      </w:r>
      <w:r w:rsidR="003C59C6">
        <w:t>.</w:t>
      </w:r>
    </w:p>
    <w:p w14:paraId="16BF8AAC" w14:textId="1771A2C0" w:rsidR="00D13196" w:rsidRDefault="00D13196" w:rsidP="00D13196">
      <w:r>
        <w:t>Part 2:</w:t>
      </w:r>
      <w:r w:rsidR="003C6F41">
        <w:rPr>
          <w:noProof/>
        </w:rPr>
        <w:drawing>
          <wp:inline distT="0" distB="0" distL="0" distR="0" wp14:anchorId="0F252EB1" wp14:editId="07CE7BD7">
            <wp:extent cx="5486400" cy="4711700"/>
            <wp:effectExtent l="0" t="0" r="0" b="12700"/>
            <wp:docPr id="1" name="Picture 1" descr="Macintosh HD:Users:iangarrett:Desktop:Fall_2014:CIT_381:Projects:Project1:homework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garrett:Desktop:Fall_2014:CIT_381:Projects:Project1:homework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3B09" w14:textId="1045D7B6" w:rsidR="00F2456A" w:rsidRDefault="00F2456A" w:rsidP="00D13196">
      <w:r>
        <w:lastRenderedPageBreak/>
        <w:t>Part 3:</w:t>
      </w:r>
      <w:r w:rsidR="003C6F41">
        <w:rPr>
          <w:noProof/>
        </w:rPr>
        <w:drawing>
          <wp:inline distT="0" distB="0" distL="0" distR="0" wp14:anchorId="4F4D02F2" wp14:editId="401211E8">
            <wp:extent cx="5473700" cy="2286000"/>
            <wp:effectExtent l="0" t="0" r="12700" b="0"/>
            <wp:docPr id="2" name="Picture 2" descr="Macintosh HD:Users:iangarrett:Desktop:Fall_2014:CIT_381:Projects:Project1:homework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garrett:Desktop:Fall_2014:CIT_381:Projects:Project1:homework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8796" w14:textId="77777777" w:rsidR="003C6F41" w:rsidRDefault="003C6F41" w:rsidP="00D13196"/>
    <w:p w14:paraId="04CF03B3" w14:textId="11A01AB0" w:rsidR="00DB6B45" w:rsidRDefault="00DB6B45" w:rsidP="00D13196">
      <w:bookmarkStart w:id="0" w:name="_GoBack"/>
      <w:bookmarkEnd w:id="0"/>
      <w:r>
        <w:t>Part 4:</w:t>
      </w:r>
      <w:r w:rsidR="003C6F41">
        <w:rPr>
          <w:noProof/>
        </w:rPr>
        <w:drawing>
          <wp:inline distT="0" distB="0" distL="0" distR="0" wp14:anchorId="28ED68D9" wp14:editId="690F78F4">
            <wp:extent cx="5486400" cy="4673600"/>
            <wp:effectExtent l="0" t="0" r="0" b="0"/>
            <wp:docPr id="3" name="Picture 3" descr="Macintosh HD:Users:iangarrett:Desktop:Fall_2014:CIT_381:Projects:Project1:homework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garrett:Desktop:Fall_2014:CIT_381:Projects:Project1:homework1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B45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67E6"/>
    <w:multiLevelType w:val="hybridMultilevel"/>
    <w:tmpl w:val="6F4A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3F"/>
    <w:rsid w:val="000450CA"/>
    <w:rsid w:val="000669F5"/>
    <w:rsid w:val="00120DAB"/>
    <w:rsid w:val="00140E7E"/>
    <w:rsid w:val="00145A74"/>
    <w:rsid w:val="00174134"/>
    <w:rsid w:val="0023568B"/>
    <w:rsid w:val="002D2111"/>
    <w:rsid w:val="003106AD"/>
    <w:rsid w:val="00334445"/>
    <w:rsid w:val="003C59C6"/>
    <w:rsid w:val="003C6F41"/>
    <w:rsid w:val="003D37C0"/>
    <w:rsid w:val="003E59D9"/>
    <w:rsid w:val="00575206"/>
    <w:rsid w:val="0070489C"/>
    <w:rsid w:val="00755B57"/>
    <w:rsid w:val="007C0230"/>
    <w:rsid w:val="008A5603"/>
    <w:rsid w:val="00907884"/>
    <w:rsid w:val="00940C0C"/>
    <w:rsid w:val="009442B1"/>
    <w:rsid w:val="00A1242E"/>
    <w:rsid w:val="00A17FB6"/>
    <w:rsid w:val="00AE3171"/>
    <w:rsid w:val="00B26A25"/>
    <w:rsid w:val="00B67967"/>
    <w:rsid w:val="00C54250"/>
    <w:rsid w:val="00C934EB"/>
    <w:rsid w:val="00D13196"/>
    <w:rsid w:val="00DB6B45"/>
    <w:rsid w:val="00E348DB"/>
    <w:rsid w:val="00E80E8F"/>
    <w:rsid w:val="00E81B3F"/>
    <w:rsid w:val="00F21437"/>
    <w:rsid w:val="00F2456A"/>
    <w:rsid w:val="00F90502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ED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F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4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F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66</cp:revision>
  <dcterms:created xsi:type="dcterms:W3CDTF">2014-10-13T06:46:00Z</dcterms:created>
  <dcterms:modified xsi:type="dcterms:W3CDTF">2014-10-15T20:06:00Z</dcterms:modified>
</cp:coreProperties>
</file>