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2A6BF6A" w14:textId="3859360D" w:rsidR="009B0816" w:rsidRDefault="009B0816" w:rsidP="009B0816">
      <w:pPr>
        <w:jc w:val="right"/>
        <w:rPr>
          <w:rFonts w:ascii="Times New Roman" w:eastAsia="Times New Roman" w:hAnsi="Times New Roman" w:cs="Times New Roman"/>
          <w:b/>
          <w:sz w:val="24"/>
          <w:szCs w:val="24"/>
        </w:rPr>
      </w:pPr>
      <w:r>
        <w:rPr>
          <w:noProof/>
        </w:rPr>
        <w:drawing>
          <wp:anchor distT="0" distB="0" distL="114300" distR="114300" simplePos="0" relativeHeight="251658240" behindDoc="0" locked="0" layoutInCell="1" hidden="0" allowOverlap="1" wp14:anchorId="1C93D935" wp14:editId="27E4AE36">
            <wp:simplePos x="0" y="0"/>
            <wp:positionH relativeFrom="margin">
              <wp:posOffset>-98425</wp:posOffset>
            </wp:positionH>
            <wp:positionV relativeFrom="paragraph">
              <wp:posOffset>0</wp:posOffset>
            </wp:positionV>
            <wp:extent cx="960120" cy="927100"/>
            <wp:effectExtent l="0" t="0" r="0" b="0"/>
            <wp:wrapSquare wrapText="bothSides" distT="0" distB="0" distL="114300" distR="114300"/>
            <wp:docPr id="57" name="image4.png" descr="Image result for university of toronto logo"/>
            <wp:cNvGraphicFramePr/>
            <a:graphic xmlns:a="http://schemas.openxmlformats.org/drawingml/2006/main">
              <a:graphicData uri="http://schemas.openxmlformats.org/drawingml/2006/picture">
                <pic:pic xmlns:pic="http://schemas.openxmlformats.org/drawingml/2006/picture">
                  <pic:nvPicPr>
                    <pic:cNvPr id="0" name="image4.png" descr="Image result for university of toronto logo"/>
                    <pic:cNvPicPr preferRelativeResize="0"/>
                  </pic:nvPicPr>
                  <pic:blipFill>
                    <a:blip r:embed="rId7"/>
                    <a:srcRect/>
                    <a:stretch>
                      <a:fillRect/>
                    </a:stretch>
                  </pic:blipFill>
                  <pic:spPr>
                    <a:xfrm>
                      <a:off x="0" y="0"/>
                      <a:ext cx="960120" cy="927100"/>
                    </a:xfrm>
                    <a:prstGeom prst="rect">
                      <a:avLst/>
                    </a:prstGeom>
                    <a:ln/>
                  </pic:spPr>
                </pic:pic>
              </a:graphicData>
            </a:graphic>
            <wp14:sizeRelH relativeFrom="margin">
              <wp14:pctWidth>0</wp14:pctWidth>
            </wp14:sizeRelH>
            <wp14:sizeRelV relativeFrom="margin">
              <wp14:pctHeight>0</wp14:pctHeight>
            </wp14:sizeRelV>
          </wp:anchor>
        </w:drawing>
      </w:r>
      <w:r w:rsidR="00041194">
        <w:rPr>
          <w:rFonts w:ascii="Times New Roman" w:eastAsia="Times New Roman" w:hAnsi="Times New Roman" w:cs="Times New Roman"/>
          <w:b/>
          <w:sz w:val="24"/>
          <w:szCs w:val="24"/>
        </w:rPr>
        <w:t>Pavlos Bobos PT, PhD</w:t>
      </w:r>
      <w:bookmarkStart w:id="0" w:name="_gjdgxs" w:colFirst="0" w:colLast="0"/>
      <w:bookmarkEnd w:id="0"/>
    </w:p>
    <w:p w14:paraId="60A459DC" w14:textId="77777777" w:rsidR="001857F1" w:rsidRDefault="00041194">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Postdoctoral Fellow </w:t>
      </w:r>
      <w:r>
        <w:rPr>
          <w:rFonts w:ascii="Times New Roman" w:eastAsia="Times New Roman" w:hAnsi="Times New Roman" w:cs="Times New Roman"/>
          <w:sz w:val="20"/>
          <w:szCs w:val="20"/>
        </w:rPr>
        <w:t xml:space="preserve">| Applied Health Research Centre </w:t>
      </w:r>
    </w:p>
    <w:p w14:paraId="1C1848C8" w14:textId="77777777" w:rsidR="001857F1" w:rsidRDefault="00041194">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 Michael’s Hospital | Li Ka Shing Knowledge Institute </w:t>
      </w:r>
    </w:p>
    <w:p w14:paraId="6AACDDCC" w14:textId="77777777" w:rsidR="001857F1" w:rsidRDefault="00041194">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University of Toronto</w:t>
      </w:r>
    </w:p>
    <w:p w14:paraId="04C5BD58" w14:textId="77777777" w:rsidR="001857F1" w:rsidRDefault="00041194">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 </w:t>
      </w:r>
      <w:hyperlink r:id="rId8">
        <w:r>
          <w:rPr>
            <w:rFonts w:ascii="Times New Roman" w:eastAsia="Times New Roman" w:hAnsi="Times New Roman" w:cs="Times New Roman"/>
            <w:color w:val="0563C1"/>
            <w:sz w:val="20"/>
            <w:szCs w:val="20"/>
            <w:u w:val="single"/>
          </w:rPr>
          <w:t>p.bobos@mail.utoronto.ca</w:t>
        </w:r>
      </w:hyperlink>
      <w:r>
        <w:rPr>
          <w:rFonts w:ascii="Times New Roman" w:eastAsia="Times New Roman" w:hAnsi="Times New Roman" w:cs="Times New Roman"/>
          <w:sz w:val="20"/>
          <w:szCs w:val="20"/>
        </w:rPr>
        <w:t xml:space="preserve"> T: </w:t>
      </w:r>
      <w:hyperlink r:id="rId9">
        <w:r>
          <w:rPr>
            <w:rFonts w:ascii="Times New Roman" w:eastAsia="Times New Roman" w:hAnsi="Times New Roman" w:cs="Times New Roman"/>
            <w:color w:val="0563C1"/>
            <w:sz w:val="20"/>
            <w:szCs w:val="20"/>
            <w:u w:val="single"/>
          </w:rPr>
          <w:t>519-870-5145</w:t>
        </w:r>
      </w:hyperlink>
    </w:p>
    <w:p w14:paraId="30FD9177" w14:textId="77777777" w:rsidR="001857F1" w:rsidRDefault="00041194">
      <w:pPr>
        <w:jc w:val="right"/>
        <w:rPr>
          <w:rFonts w:ascii="Times New Roman" w:eastAsia="Times New Roman" w:hAnsi="Times New Roman" w:cs="Times New Roman"/>
        </w:rPr>
      </w:pPr>
      <w:r>
        <w:rPr>
          <w:noProof/>
        </w:rPr>
        <mc:AlternateContent>
          <mc:Choice Requires="wps">
            <w:drawing>
              <wp:anchor distT="0" distB="0" distL="114300" distR="114300" simplePos="0" relativeHeight="251659264" behindDoc="0" locked="0" layoutInCell="1" hidden="0" allowOverlap="1" wp14:anchorId="04A05AB1" wp14:editId="16C3D97F">
                <wp:simplePos x="0" y="0"/>
                <wp:positionH relativeFrom="margin">
                  <wp:posOffset>-42544</wp:posOffset>
                </wp:positionH>
                <wp:positionV relativeFrom="paragraph">
                  <wp:posOffset>107315</wp:posOffset>
                </wp:positionV>
                <wp:extent cx="6881812" cy="33337"/>
                <wp:effectExtent l="0" t="0" r="33655" b="24130"/>
                <wp:wrapNone/>
                <wp:docPr id="56" name="Straight Connector 56"/>
                <wp:cNvGraphicFramePr/>
                <a:graphic xmlns:a="http://schemas.openxmlformats.org/drawingml/2006/main">
                  <a:graphicData uri="http://schemas.microsoft.com/office/word/2010/wordprocessingShape">
                    <wps:wsp>
                      <wps:cNvCnPr/>
                      <wps:spPr>
                        <a:xfrm>
                          <a:off x="0" y="0"/>
                          <a:ext cx="6881812" cy="33337"/>
                        </a:xfrm>
                        <a:prstGeom prst="line">
                          <a:avLst/>
                        </a:prstGeom>
                        <a:ln w="1905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4BE172" id="Straight Connector 56" o:spid="_x0000_s1026" style="position:absolute;z-index:251659264;visibility:visible;mso-wrap-style:square;mso-wrap-distance-left:9pt;mso-wrap-distance-top:0;mso-wrap-distance-right:9pt;mso-wrap-distance-bottom:0;mso-position-horizontal:absolute;mso-position-horizontal-relative:margin;mso-position-vertical:absolute;mso-position-vertical-relative:text" from="-3.35pt,8.45pt" to="538.5pt,1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" strokecolor="#365f91 [2404]" strokeweight="1.5pt">
                <w10:wrap anchorx="margin"/>
              </v:line>
            </w:pict>
          </mc:Fallback>
        </mc:AlternateContent>
      </w:r>
    </w:p>
    <w:p w14:paraId="76CF88FB" w14:textId="4ED26CCE" w:rsidR="001E0D42" w:rsidRDefault="00041194" w:rsidP="001E0D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w:t>
      </w:r>
      <w:r w:rsidR="001E0D42" w:rsidRPr="001E0D42">
        <w:rPr>
          <w:rFonts w:ascii="Times New Roman" w:eastAsia="Times New Roman" w:hAnsi="Times New Roman" w:cs="Times New Roman"/>
          <w:sz w:val="24"/>
          <w:szCs w:val="24"/>
        </w:rPr>
        <w:t xml:space="preserve">Wanda </w:t>
      </w:r>
      <w:proofErr w:type="spellStart"/>
      <w:r w:rsidR="001E0D42" w:rsidRPr="001E0D42">
        <w:rPr>
          <w:rFonts w:ascii="Times New Roman" w:eastAsia="Times New Roman" w:hAnsi="Times New Roman" w:cs="Times New Roman"/>
          <w:sz w:val="24"/>
          <w:szCs w:val="24"/>
        </w:rPr>
        <w:t>Chebott</w:t>
      </w:r>
      <w:proofErr w:type="spellEnd"/>
      <w:r w:rsidR="001E0D42" w:rsidRPr="001E0D42">
        <w:rPr>
          <w:rFonts w:ascii="Times New Roman" w:eastAsia="Times New Roman" w:hAnsi="Times New Roman" w:cs="Times New Roman"/>
          <w:sz w:val="24"/>
          <w:szCs w:val="24"/>
        </w:rPr>
        <w:t xml:space="preserve">, </w:t>
      </w:r>
    </w:p>
    <w:p w14:paraId="77F9EAAD" w14:textId="77777777" w:rsidR="001E0D42" w:rsidRDefault="001E0D42" w:rsidP="001E0D42">
      <w:pPr>
        <w:tabs>
          <w:tab w:val="left" w:pos="9549"/>
        </w:tabs>
        <w:spacing w:after="0" w:line="240" w:lineRule="auto"/>
        <w:jc w:val="both"/>
        <w:rPr>
          <w:rFonts w:ascii="Times New Roman" w:eastAsia="Times New Roman" w:hAnsi="Times New Roman" w:cs="Times New Roman"/>
          <w:sz w:val="24"/>
          <w:szCs w:val="24"/>
        </w:rPr>
      </w:pPr>
      <w:r w:rsidRPr="001E0D42">
        <w:rPr>
          <w:rFonts w:ascii="Times New Roman" w:eastAsia="Times New Roman" w:hAnsi="Times New Roman" w:cs="Times New Roman"/>
          <w:sz w:val="24"/>
          <w:szCs w:val="24"/>
        </w:rPr>
        <w:t xml:space="preserve">Executive Assistant to the Dean Faculty of Health Sciences, </w:t>
      </w:r>
    </w:p>
    <w:p w14:paraId="3C50BD0C" w14:textId="12C7043A" w:rsidR="001E0D42" w:rsidRPr="001E0D42" w:rsidRDefault="001E0D42" w:rsidP="001E0D42">
      <w:pPr>
        <w:tabs>
          <w:tab w:val="left" w:pos="9549"/>
        </w:tabs>
        <w:spacing w:after="0" w:line="240" w:lineRule="auto"/>
        <w:jc w:val="both"/>
        <w:rPr>
          <w:rFonts w:ascii="Times New Roman" w:eastAsia="Times New Roman" w:hAnsi="Times New Roman" w:cs="Times New Roman"/>
          <w:sz w:val="24"/>
          <w:szCs w:val="24"/>
        </w:rPr>
      </w:pPr>
      <w:r w:rsidRPr="001E0D42">
        <w:rPr>
          <w:rFonts w:ascii="Times New Roman" w:eastAsia="Times New Roman" w:hAnsi="Times New Roman" w:cs="Times New Roman"/>
          <w:sz w:val="24"/>
          <w:szCs w:val="24"/>
        </w:rPr>
        <w:t>Western University</w:t>
      </w:r>
    </w:p>
    <w:p w14:paraId="08E30857" w14:textId="77777777" w:rsidR="001E0D42" w:rsidRDefault="001E0D42" w:rsidP="001E0D42">
      <w:pPr>
        <w:tabs>
          <w:tab w:val="left" w:pos="9549"/>
        </w:tabs>
        <w:spacing w:after="0" w:line="240" w:lineRule="auto"/>
        <w:jc w:val="both"/>
        <w:rPr>
          <w:rFonts w:ascii="Times New Roman" w:eastAsia="Times New Roman" w:hAnsi="Times New Roman" w:cs="Times New Roman"/>
          <w:sz w:val="24"/>
          <w:szCs w:val="24"/>
        </w:rPr>
      </w:pPr>
      <w:r w:rsidRPr="001E0D42">
        <w:rPr>
          <w:rFonts w:ascii="Times New Roman" w:eastAsia="Times New Roman" w:hAnsi="Times New Roman" w:cs="Times New Roman"/>
          <w:sz w:val="24"/>
          <w:szCs w:val="24"/>
        </w:rPr>
        <w:t xml:space="preserve">200J - Arthur &amp; Sonia Labatt Health Sciences Building </w:t>
      </w:r>
    </w:p>
    <w:p w14:paraId="4A5C4AB9" w14:textId="77777777" w:rsidR="001E0D42" w:rsidRDefault="001E0D42" w:rsidP="001E0D42">
      <w:pPr>
        <w:tabs>
          <w:tab w:val="left" w:pos="9549"/>
        </w:tabs>
        <w:spacing w:after="0" w:line="240" w:lineRule="auto"/>
        <w:jc w:val="both"/>
        <w:rPr>
          <w:rFonts w:ascii="Times New Roman" w:eastAsia="Times New Roman" w:hAnsi="Times New Roman" w:cs="Times New Roman"/>
          <w:sz w:val="24"/>
          <w:szCs w:val="24"/>
        </w:rPr>
      </w:pPr>
      <w:r w:rsidRPr="001E0D42">
        <w:rPr>
          <w:rFonts w:ascii="Times New Roman" w:eastAsia="Times New Roman" w:hAnsi="Times New Roman" w:cs="Times New Roman"/>
          <w:sz w:val="24"/>
          <w:szCs w:val="24"/>
        </w:rPr>
        <w:t xml:space="preserve">London, Ontario, Canada N6A 5B9 </w:t>
      </w:r>
    </w:p>
    <w:p w14:paraId="562E337D" w14:textId="5E974332" w:rsidR="001857F1" w:rsidRDefault="006E2451" w:rsidP="001E0D42">
      <w:pPr>
        <w:tabs>
          <w:tab w:val="left" w:pos="9549"/>
        </w:tabs>
        <w:spacing w:after="0" w:line="240" w:lineRule="auto"/>
        <w:jc w:val="both"/>
        <w:rPr>
          <w:rFonts w:ascii="Times New Roman" w:eastAsia="Times New Roman" w:hAnsi="Times New Roman" w:cs="Times New Roman"/>
          <w:sz w:val="24"/>
          <w:szCs w:val="24"/>
        </w:rPr>
      </w:pPr>
      <w:hyperlink r:id="rId10" w:history="1">
        <w:r w:rsidR="001E0D42" w:rsidRPr="006F11C8">
          <w:rPr>
            <w:rStyle w:val="Hyperlink"/>
            <w:rFonts w:ascii="Times New Roman" w:eastAsia="Times New Roman" w:hAnsi="Times New Roman" w:cs="Times New Roman"/>
            <w:sz w:val="24"/>
            <w:szCs w:val="24"/>
          </w:rPr>
          <w:t>wechebot@uwo.ca</w:t>
        </w:r>
      </w:hyperlink>
      <w:r w:rsidR="001E0D42">
        <w:rPr>
          <w:rFonts w:ascii="Times New Roman" w:eastAsia="Times New Roman" w:hAnsi="Times New Roman" w:cs="Times New Roman"/>
          <w:sz w:val="24"/>
          <w:szCs w:val="24"/>
        </w:rPr>
        <w:t xml:space="preserve"> </w:t>
      </w:r>
      <w:r w:rsidR="00041194">
        <w:rPr>
          <w:rFonts w:ascii="Times New Roman" w:eastAsia="Times New Roman" w:hAnsi="Times New Roman" w:cs="Times New Roman"/>
          <w:sz w:val="24"/>
          <w:szCs w:val="24"/>
        </w:rPr>
        <w:tab/>
      </w:r>
    </w:p>
    <w:p w14:paraId="457A3546" w14:textId="77777777" w:rsidR="001857F1" w:rsidRDefault="001857F1">
      <w:pPr>
        <w:spacing w:after="0" w:line="276" w:lineRule="auto"/>
        <w:jc w:val="both"/>
        <w:rPr>
          <w:rFonts w:ascii="Times New Roman" w:eastAsia="Times New Roman" w:hAnsi="Times New Roman" w:cs="Times New Roman"/>
          <w:sz w:val="24"/>
          <w:szCs w:val="24"/>
        </w:rPr>
      </w:pPr>
    </w:p>
    <w:p w14:paraId="7C5AA9B9" w14:textId="6E176B9E" w:rsidR="001857F1" w:rsidRDefault="00041194">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Dear </w:t>
      </w:r>
      <w:r w:rsidR="001E0D42" w:rsidRPr="001E0D42">
        <w:rPr>
          <w:rFonts w:ascii="Times New Roman" w:eastAsia="Times New Roman" w:hAnsi="Times New Roman" w:cs="Times New Roman"/>
          <w:sz w:val="24"/>
          <w:szCs w:val="24"/>
        </w:rPr>
        <w:t>Ms</w:t>
      </w:r>
      <w:r>
        <w:rPr>
          <w:rFonts w:ascii="Times New Roman" w:eastAsia="Times New Roman" w:hAnsi="Times New Roman" w:cs="Times New Roman"/>
          <w:sz w:val="24"/>
          <w:szCs w:val="24"/>
        </w:rPr>
        <w:t xml:space="preserve">. </w:t>
      </w:r>
      <w:r w:rsidR="001E0D42" w:rsidRPr="001E0D42">
        <w:rPr>
          <w:rFonts w:ascii="Times New Roman" w:eastAsia="Times New Roman" w:hAnsi="Times New Roman" w:cs="Times New Roman"/>
          <w:sz w:val="24"/>
          <w:szCs w:val="24"/>
        </w:rPr>
        <w:t xml:space="preserve">Wanda </w:t>
      </w:r>
      <w:proofErr w:type="spellStart"/>
      <w:r w:rsidR="001E0D42" w:rsidRPr="001E0D42">
        <w:rPr>
          <w:rFonts w:ascii="Times New Roman" w:eastAsia="Times New Roman" w:hAnsi="Times New Roman" w:cs="Times New Roman"/>
          <w:sz w:val="24"/>
          <w:szCs w:val="24"/>
        </w:rPr>
        <w:t>Chebott</w:t>
      </w:r>
      <w:proofErr w:type="spellEnd"/>
      <w:r w:rsidR="001E0D4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&amp; members of the Appointments Committee,</w:t>
      </w:r>
    </w:p>
    <w:p w14:paraId="3D2E229B" w14:textId="0ECFECE1" w:rsidR="001857F1" w:rsidRDefault="0004119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 am writing to apply for the</w:t>
      </w:r>
      <w:r w:rsidR="001E0D42" w:rsidRPr="001E0D42">
        <w:rPr>
          <w:rFonts w:ascii="Times New Roman" w:eastAsia="Times New Roman" w:hAnsi="Times New Roman" w:cs="Times New Roman"/>
          <w:sz w:val="24"/>
          <w:szCs w:val="24"/>
        </w:rPr>
        <w:t xml:space="preserve"> Tier 2 Canada Research Chair (CRC) in Activity and Aging </w:t>
      </w:r>
      <w:r w:rsidR="006E7BB6">
        <w:rPr>
          <w:rFonts w:ascii="Times New Roman" w:eastAsia="Times New Roman" w:hAnsi="Times New Roman" w:cs="Times New Roman"/>
          <w:sz w:val="24"/>
          <w:szCs w:val="24"/>
        </w:rPr>
        <w:t xml:space="preserve">at </w:t>
      </w:r>
      <w:r w:rsidR="001E0D42">
        <w:rPr>
          <w:rFonts w:ascii="Times New Roman" w:eastAsia="Times New Roman" w:hAnsi="Times New Roman" w:cs="Times New Roman"/>
          <w:sz w:val="24"/>
          <w:szCs w:val="24"/>
        </w:rPr>
        <w:t>Western</w:t>
      </w:r>
      <w:r>
        <w:rPr>
          <w:rFonts w:ascii="Times New Roman" w:eastAsia="Times New Roman" w:hAnsi="Times New Roman" w:cs="Times New Roman"/>
          <w:sz w:val="24"/>
          <w:szCs w:val="24"/>
        </w:rPr>
        <w:t xml:space="preserve"> University. My curriculum vitae, research experience summary, future research interest’s summary,</w:t>
      </w:r>
      <w:r w:rsidR="00767BAE">
        <w:rPr>
          <w:rFonts w:ascii="Times New Roman" w:eastAsia="Times New Roman" w:hAnsi="Times New Roman" w:cs="Times New Roman"/>
          <w:sz w:val="24"/>
          <w:szCs w:val="24"/>
        </w:rPr>
        <w:t xml:space="preserve"> leadership accomplishments</w:t>
      </w:r>
      <w:r>
        <w:rPr>
          <w:rFonts w:ascii="Times New Roman" w:eastAsia="Times New Roman" w:hAnsi="Times New Roman" w:cs="Times New Roman"/>
          <w:sz w:val="24"/>
          <w:szCs w:val="24"/>
        </w:rPr>
        <w:t xml:space="preserve"> as well as a statement describing my teaching philosophy are enclosed. Dr. Joy C. MacDermid, Dr. </w:t>
      </w:r>
      <w:r w:rsidR="00ED6E14">
        <w:rPr>
          <w:rFonts w:ascii="Times New Roman" w:eastAsia="Times New Roman" w:hAnsi="Times New Roman" w:cs="Times New Roman"/>
          <w:sz w:val="24"/>
          <w:szCs w:val="24"/>
        </w:rPr>
        <w:t xml:space="preserve">Peter </w:t>
      </w:r>
      <w:proofErr w:type="spellStart"/>
      <w:r w:rsidR="00ED6E14">
        <w:rPr>
          <w:rFonts w:ascii="Times New Roman" w:eastAsia="Times New Roman" w:hAnsi="Times New Roman" w:cs="Times New Roman"/>
          <w:sz w:val="24"/>
          <w:szCs w:val="24"/>
        </w:rPr>
        <w:t>Juni</w:t>
      </w:r>
      <w:proofErr w:type="spellEnd"/>
      <w:r>
        <w:rPr>
          <w:rFonts w:ascii="Times New Roman" w:eastAsia="Times New Roman" w:hAnsi="Times New Roman" w:cs="Times New Roman"/>
          <w:sz w:val="24"/>
          <w:szCs w:val="24"/>
        </w:rPr>
        <w:t xml:space="preserve">, and Dr. Bruno R. da Costa have agreed to provide letters of recommendation on my behalf, and their contact information is also enclosed. </w:t>
      </w:r>
    </w:p>
    <w:p w14:paraId="2DF26CA7" w14:textId="296B49AA" w:rsidR="001857F1" w:rsidRDefault="0004119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I value education and experience, and I have been fortunate to complete 2 Bachelor’s degrees, 2 Master’s degrees, and a PhD prior to my postdoctoral fellowship. My Bachelors’ degrees provided expertise in exercise physiology &amp; </w:t>
      </w:r>
      <w:r w:rsidR="00767BAE">
        <w:rPr>
          <w:rFonts w:ascii="Times New Roman" w:eastAsia="Times New Roman" w:hAnsi="Times New Roman" w:cs="Times New Roman"/>
          <w:sz w:val="24"/>
          <w:szCs w:val="24"/>
        </w:rPr>
        <w:t>Kinesiology</w:t>
      </w:r>
      <w:r>
        <w:rPr>
          <w:rFonts w:ascii="Times New Roman" w:eastAsia="Times New Roman" w:hAnsi="Times New Roman" w:cs="Times New Roman"/>
          <w:sz w:val="24"/>
          <w:szCs w:val="24"/>
        </w:rPr>
        <w:t xml:space="preserve"> and clinical training in physical therapy. My Master’s and PhD degrees from Western University with specialization in Musculoskeletal Health from Western’s Bone and Joint Institute, provided excellent content and methodological training. My second </w:t>
      </w:r>
      <w:proofErr w:type="gramStart"/>
      <w:r>
        <w:rPr>
          <w:rFonts w:ascii="Times New Roman" w:eastAsia="Times New Roman" w:hAnsi="Times New Roman" w:cs="Times New Roman"/>
          <w:sz w:val="24"/>
          <w:szCs w:val="24"/>
        </w:rPr>
        <w:t>Master’s</w:t>
      </w:r>
      <w:proofErr w:type="gramEnd"/>
      <w:r>
        <w:rPr>
          <w:rFonts w:ascii="Times New Roman" w:eastAsia="Times New Roman" w:hAnsi="Times New Roman" w:cs="Times New Roman"/>
          <w:sz w:val="24"/>
          <w:szCs w:val="24"/>
        </w:rPr>
        <w:t xml:space="preserve"> diploma in Clinical Epidemiology is from the University of Toronto, Institute of Health Policy Management and Evaluation and was completed concurrently with my PhD. During my clinical epidemiology training, I was trained in emerging methodological areas such as advanced evidence synthesis, measurement, and advanced designs in clinical trials, and completed two clinical research internships that complemented the research training that I received at Western.</w:t>
      </w:r>
    </w:p>
    <w:p w14:paraId="3358D0E6" w14:textId="0BAA5BB0" w:rsidR="001857F1" w:rsidRDefault="00041194" w:rsidP="00E5405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 completed my PhD at Western University (2016-20) by working with an accomplished epidemiologist, Dr. Joy MacDermid (a Canada Research Chair, Fellow of the Canadian Academy of Health Science and Royal Society of Canada; h-index=8</w:t>
      </w:r>
      <w:r w:rsidR="00767BAE">
        <w:rPr>
          <w:rFonts w:ascii="Times New Roman" w:eastAsia="Times New Roman" w:hAnsi="Times New Roman" w:cs="Times New Roman"/>
          <w:sz w:val="24"/>
          <w:szCs w:val="24"/>
        </w:rPr>
        <w:t>9</w:t>
      </w:r>
      <w:r>
        <w:rPr>
          <w:rFonts w:ascii="Times New Roman" w:eastAsia="Times New Roman" w:hAnsi="Times New Roman" w:cs="Times New Roman"/>
          <w:sz w:val="24"/>
          <w:szCs w:val="24"/>
        </w:rPr>
        <w:t>). My PhD was supported by a Canadian Institute</w:t>
      </w:r>
      <w:r>
        <w:rPr>
          <w:rFonts w:ascii="Times New Roman" w:eastAsia="Times New Roman" w:hAnsi="Times New Roman" w:cs="Times New Roman"/>
          <w:strike/>
          <w:sz w:val="24"/>
          <w:szCs w:val="24"/>
        </w:rPr>
        <w:t>s</w:t>
      </w:r>
      <w:r>
        <w:rPr>
          <w:rFonts w:ascii="Times New Roman" w:eastAsia="Times New Roman" w:hAnsi="Times New Roman" w:cs="Times New Roman"/>
          <w:sz w:val="24"/>
          <w:szCs w:val="24"/>
        </w:rPr>
        <w:t xml:space="preserve"> of Health Research (CIHR) doctoral award and funded by The Arthritis Society of Canada grant. During the pandemic, I adjusted my research plan to incorporate COVID-19 research. This led to multiple publications and my selection to work as a research associate on the Ontario COVID-19 Science Advisory Table. In 2020, I was awarded my first CIHR research grant as a co-Investigator and I took the lead role on </w:t>
      </w:r>
      <w:r w:rsidR="00767BAE">
        <w:rPr>
          <w:rFonts w:ascii="Times New Roman" w:eastAsia="Times New Roman" w:hAnsi="Times New Roman" w:cs="Times New Roman"/>
          <w:sz w:val="24"/>
          <w:szCs w:val="24"/>
        </w:rPr>
        <w:t xml:space="preserve">delivering </w:t>
      </w:r>
      <w:r w:rsidR="00EC1791">
        <w:rPr>
          <w:rFonts w:ascii="Times New Roman" w:eastAsia="Times New Roman" w:hAnsi="Times New Roman" w:cs="Times New Roman"/>
          <w:sz w:val="24"/>
          <w:szCs w:val="24"/>
        </w:rPr>
        <w:t>this</w:t>
      </w:r>
      <w:r>
        <w:rPr>
          <w:rFonts w:ascii="Times New Roman" w:eastAsia="Times New Roman" w:hAnsi="Times New Roman" w:cs="Times New Roman"/>
          <w:sz w:val="24"/>
          <w:szCs w:val="24"/>
        </w:rPr>
        <w:t xml:space="preserve"> complex Bayesian </w:t>
      </w:r>
      <w:r w:rsidR="00767BAE">
        <w:rPr>
          <w:rFonts w:ascii="Times New Roman" w:eastAsia="Times New Roman" w:hAnsi="Times New Roman" w:cs="Times New Roman"/>
          <w:sz w:val="24"/>
          <w:szCs w:val="24"/>
        </w:rPr>
        <w:t xml:space="preserve">meta-analytic study. </w:t>
      </w:r>
      <w:r>
        <w:rPr>
          <w:rFonts w:ascii="Times New Roman" w:eastAsia="Times New Roman" w:hAnsi="Times New Roman" w:cs="Times New Roman"/>
          <w:sz w:val="24"/>
          <w:szCs w:val="24"/>
        </w:rPr>
        <w:t>In the last four years, my h-index has risen to 1</w:t>
      </w:r>
      <w:r w:rsidR="00767BAE">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I have published </w:t>
      </w:r>
      <w:r w:rsidR="00ED6E14">
        <w:rPr>
          <w:rFonts w:ascii="Times New Roman" w:eastAsia="Times New Roman" w:hAnsi="Times New Roman" w:cs="Times New Roman"/>
          <w:sz w:val="24"/>
          <w:szCs w:val="24"/>
        </w:rPr>
        <w:t>5</w:t>
      </w:r>
      <w:r w:rsidR="0000299D">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peer-reviewed articles (18 as 1st author)</w:t>
      </w:r>
      <w:r w:rsidR="0000299D">
        <w:rPr>
          <w:rFonts w:ascii="Times New Roman" w:eastAsia="Times New Roman" w:hAnsi="Times New Roman" w:cs="Times New Roman"/>
          <w:sz w:val="24"/>
          <w:szCs w:val="24"/>
        </w:rPr>
        <w:t>, I have joined the Editorial Board of the European Journal of Pain (Impact factor: 3.934, Web of Science) and currently serve as a review editor in Frontiers in Epidemiology.</w:t>
      </w:r>
      <w:r w:rsidR="00E5405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 2020, I joined the Applied Health Research Centre (AHRC) at the Li Ka Shing Knowledge Institute, co-directed by Dr. Bruno da Costa (h-index=</w:t>
      </w:r>
      <w:r w:rsidR="00767BAE">
        <w:rPr>
          <w:rFonts w:ascii="Times New Roman" w:eastAsia="Times New Roman" w:hAnsi="Times New Roman" w:cs="Times New Roman"/>
          <w:sz w:val="24"/>
          <w:szCs w:val="24"/>
        </w:rPr>
        <w:t>51</w:t>
      </w:r>
      <w:r>
        <w:rPr>
          <w:rFonts w:ascii="Times New Roman" w:eastAsia="Times New Roman" w:hAnsi="Times New Roman" w:cs="Times New Roman"/>
          <w:sz w:val="24"/>
          <w:szCs w:val="24"/>
        </w:rPr>
        <w:t xml:space="preserve">) and Dr. Peter </w:t>
      </w:r>
      <w:proofErr w:type="spellStart"/>
      <w:r>
        <w:rPr>
          <w:rFonts w:ascii="Times New Roman" w:eastAsia="Times New Roman" w:hAnsi="Times New Roman" w:cs="Times New Roman"/>
          <w:sz w:val="24"/>
          <w:szCs w:val="24"/>
        </w:rPr>
        <w:t>Jüni</w:t>
      </w:r>
      <w:proofErr w:type="spellEnd"/>
      <w:r>
        <w:rPr>
          <w:rFonts w:ascii="Times New Roman" w:eastAsia="Times New Roman" w:hAnsi="Times New Roman" w:cs="Times New Roman"/>
          <w:sz w:val="24"/>
          <w:szCs w:val="24"/>
        </w:rPr>
        <w:t xml:space="preserve"> (h-index=13</w:t>
      </w:r>
      <w:r w:rsidR="00767BAE">
        <w:rPr>
          <w:rFonts w:ascii="Times New Roman" w:eastAsia="Times New Roman" w:hAnsi="Times New Roman" w:cs="Times New Roman"/>
          <w:sz w:val="24"/>
          <w:szCs w:val="24"/>
        </w:rPr>
        <w:t>8</w:t>
      </w:r>
      <w:r>
        <w:rPr>
          <w:rFonts w:ascii="Times New Roman" w:eastAsia="Times New Roman" w:hAnsi="Times New Roman" w:cs="Times New Roman"/>
          <w:sz w:val="24"/>
          <w:szCs w:val="24"/>
        </w:rPr>
        <w:t>), supported by The Arthritis Society postdoctoral fellowship award.</w:t>
      </w:r>
    </w:p>
    <w:p w14:paraId="7152CE49" w14:textId="1E4F5F24" w:rsidR="001857F1" w:rsidRDefault="00041194" w:rsidP="006957DA">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t>
      </w:r>
      <w:r w:rsidR="006957DA">
        <w:rPr>
          <w:rFonts w:ascii="Times New Roman" w:eastAsia="Times New Roman" w:hAnsi="Times New Roman" w:cs="Times New Roman"/>
          <w:sz w:val="24"/>
          <w:szCs w:val="24"/>
        </w:rPr>
        <w:t xml:space="preserve">the only </w:t>
      </w:r>
      <w:r w:rsidR="00EC1791">
        <w:rPr>
          <w:rFonts w:ascii="Times New Roman" w:eastAsia="Times New Roman" w:hAnsi="Times New Roman" w:cs="Times New Roman"/>
          <w:sz w:val="24"/>
          <w:szCs w:val="24"/>
        </w:rPr>
        <w:t>r</w:t>
      </w:r>
      <w:r w:rsidR="006957DA">
        <w:rPr>
          <w:rFonts w:ascii="Times New Roman" w:eastAsia="Times New Roman" w:hAnsi="Times New Roman" w:cs="Times New Roman"/>
          <w:sz w:val="24"/>
          <w:szCs w:val="24"/>
        </w:rPr>
        <w:t xml:space="preserve">ehabilitation </w:t>
      </w:r>
      <w:r w:rsidR="00EC1791">
        <w:rPr>
          <w:rFonts w:ascii="Times New Roman" w:eastAsia="Times New Roman" w:hAnsi="Times New Roman" w:cs="Times New Roman"/>
          <w:sz w:val="24"/>
          <w:szCs w:val="24"/>
        </w:rPr>
        <w:t>s</w:t>
      </w:r>
      <w:r w:rsidR="006957DA">
        <w:rPr>
          <w:rFonts w:ascii="Times New Roman" w:eastAsia="Times New Roman" w:hAnsi="Times New Roman" w:cs="Times New Roman"/>
          <w:sz w:val="24"/>
          <w:szCs w:val="24"/>
        </w:rPr>
        <w:t xml:space="preserve">cientist </w:t>
      </w:r>
      <w:r>
        <w:rPr>
          <w:rFonts w:ascii="Times New Roman" w:eastAsia="Times New Roman" w:hAnsi="Times New Roman" w:cs="Times New Roman"/>
          <w:sz w:val="24"/>
          <w:szCs w:val="24"/>
        </w:rPr>
        <w:t>of the Ontario COVID-19 Science Advisory Table, I have been very involved in the creation of science briefs</w:t>
      </w:r>
      <w:r w:rsidR="00ED6E1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 inform the government of Ontario, which has been the primary source of evidence informing decision-making around the pandemic in Ontario. This has been an amazing opportunity to learn about communicating</w:t>
      </w:r>
      <w:r w:rsidR="003302B6">
        <w:rPr>
          <w:rFonts w:ascii="Times New Roman" w:eastAsia="Times New Roman" w:hAnsi="Times New Roman" w:cs="Times New Roman"/>
          <w:sz w:val="24"/>
          <w:szCs w:val="24"/>
        </w:rPr>
        <w:t xml:space="preserve"> knowledge</w:t>
      </w:r>
      <w:r>
        <w:rPr>
          <w:rFonts w:ascii="Times New Roman" w:eastAsia="Times New Roman" w:hAnsi="Times New Roman" w:cs="Times New Roman"/>
          <w:sz w:val="24"/>
          <w:szCs w:val="24"/>
        </w:rPr>
        <w:t xml:space="preserve"> to policymakers and the process by which decisions are made. I speak 3 languages (Greek, French, English) and realize the importance of adapting outcome measures, educational</w:t>
      </w:r>
      <w:r w:rsidR="006E7BB6">
        <w:rPr>
          <w:rFonts w:ascii="Times New Roman" w:eastAsia="Times New Roman" w:hAnsi="Times New Roman" w:cs="Times New Roman"/>
          <w:sz w:val="24"/>
          <w:szCs w:val="24"/>
        </w:rPr>
        <w:t xml:space="preserve">, activity and mobility </w:t>
      </w:r>
      <w:r>
        <w:rPr>
          <w:rFonts w:ascii="Times New Roman" w:eastAsia="Times New Roman" w:hAnsi="Times New Roman" w:cs="Times New Roman"/>
          <w:sz w:val="24"/>
          <w:szCs w:val="24"/>
        </w:rPr>
        <w:t>interventions to culture and language.</w:t>
      </w:r>
    </w:p>
    <w:p w14:paraId="10C0B258" w14:textId="1DCF9760" w:rsidR="001857F1" w:rsidRDefault="00041194">
      <w:pPr>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My </w:t>
      </w:r>
      <w:r w:rsidR="003302B6">
        <w:rPr>
          <w:rFonts w:ascii="Times New Roman" w:eastAsia="Times New Roman" w:hAnsi="Times New Roman" w:cs="Times New Roman"/>
          <w:sz w:val="24"/>
          <w:szCs w:val="24"/>
        </w:rPr>
        <w:t>philosophy</w:t>
      </w:r>
      <w:r>
        <w:rPr>
          <w:rFonts w:ascii="Times New Roman" w:eastAsia="Times New Roman" w:hAnsi="Times New Roman" w:cs="Times New Roman"/>
          <w:sz w:val="24"/>
          <w:szCs w:val="24"/>
        </w:rPr>
        <w:t xml:space="preserve"> on education is that trainees need personalized learning plans, and to be stimulated and challenged to achieve their capabilities through a combination of academic learning and applied hands-on experiences. I believe my academic and professional training as a clinician, my experience working in different clinical settings and my development as a methodologist</w:t>
      </w:r>
      <w:r w:rsidR="00164202">
        <w:rPr>
          <w:rFonts w:ascii="Times New Roman" w:eastAsia="Times New Roman" w:hAnsi="Times New Roman" w:cs="Times New Roman"/>
          <w:sz w:val="24"/>
          <w:szCs w:val="24"/>
        </w:rPr>
        <w:t xml:space="preserve"> and as a clinician </w:t>
      </w:r>
      <w:r>
        <w:rPr>
          <w:rFonts w:ascii="Times New Roman" w:eastAsia="Times New Roman" w:hAnsi="Times New Roman" w:cs="Times New Roman"/>
          <w:sz w:val="24"/>
          <w:szCs w:val="24"/>
        </w:rPr>
        <w:t xml:space="preserve">will support my value as </w:t>
      </w:r>
      <w:r w:rsidR="006E7BB6">
        <w:rPr>
          <w:rFonts w:ascii="Times New Roman" w:eastAsia="Times New Roman" w:hAnsi="Times New Roman" w:cs="Times New Roman"/>
          <w:sz w:val="24"/>
          <w:szCs w:val="24"/>
        </w:rPr>
        <w:t>a mentor</w:t>
      </w:r>
      <w:r>
        <w:rPr>
          <w:rFonts w:ascii="Times New Roman" w:eastAsia="Times New Roman" w:hAnsi="Times New Roman" w:cs="Times New Roman"/>
          <w:sz w:val="24"/>
          <w:szCs w:val="24"/>
        </w:rPr>
        <w:t xml:space="preserve"> where the rigour of the methods and clinical relevance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be considered.</w:t>
      </w:r>
    </w:p>
    <w:p w14:paraId="56A2D5A9" w14:textId="235E8004" w:rsidR="00AA62B3" w:rsidRDefault="00AA62B3" w:rsidP="00AA62B3">
      <w:pPr>
        <w:spacing w:after="0"/>
        <w:ind w:firstLine="720"/>
        <w:jc w:val="both"/>
        <w:rPr>
          <w:rFonts w:ascii="Times New Roman" w:eastAsia="Times New Roman" w:hAnsi="Times New Roman" w:cs="Times New Roman"/>
          <w:sz w:val="24"/>
          <w:szCs w:val="24"/>
        </w:rPr>
      </w:pPr>
      <w:r w:rsidRPr="00AA62B3">
        <w:rPr>
          <w:rFonts w:ascii="Times New Roman" w:eastAsia="Times New Roman" w:hAnsi="Times New Roman" w:cs="Times New Roman"/>
          <w:sz w:val="24"/>
          <w:szCs w:val="24"/>
        </w:rPr>
        <w:t>My research will focus on activity and aging for people with osteoarthritis and for people with long-covid syndrome. Prevalence of OA is steadily increasing as the average age and risk factors such as obesity increases. This painful condition is the main cause of disability in older individuals, and is thus, unsurprisingly, associated with lower quality of life and a higher risk of depression and mortality due to limited mobility and activity. As for COVID-19, in the next years millions of people will continue to suffer from exhaustion, cognitive problems and other long-lasting symptoms after a coronavirus infection. Many long Covid patients struggle with physical activity long after their initial infection and experience a relapse of symptoms even if they start to exercise. I think that this is perfect opportunity for Western and I to lead the way in this emerging area of research as I am uniquely positioned and qualified to be a leader in this area.</w:t>
      </w:r>
      <w:r>
        <w:rPr>
          <w:rFonts w:ascii="Times New Roman" w:eastAsia="Times New Roman" w:hAnsi="Times New Roman" w:cs="Times New Roman"/>
          <w:sz w:val="24"/>
          <w:szCs w:val="24"/>
        </w:rPr>
        <w:t xml:space="preserve"> </w:t>
      </w:r>
      <w:r w:rsidRPr="00AA62B3">
        <w:rPr>
          <w:rFonts w:ascii="Times New Roman" w:eastAsia="Times New Roman" w:hAnsi="Times New Roman" w:cs="Times New Roman"/>
          <w:sz w:val="24"/>
          <w:szCs w:val="24"/>
        </w:rPr>
        <w:t xml:space="preserve">My future my line of research in activity and aging is even going to grow more into the area of ecological momentary assessment (EMA) and wearable technologies to improve mobility and activity. One of the biggest challenges in clinical research going forward is related to barriers in health equity and accessibility in health. I value health as a human right, and I am committed to promoting health equity in </w:t>
      </w:r>
      <w:r>
        <w:rPr>
          <w:rFonts w:ascii="Times New Roman" w:eastAsia="Times New Roman" w:hAnsi="Times New Roman" w:cs="Times New Roman"/>
          <w:sz w:val="24"/>
          <w:szCs w:val="24"/>
        </w:rPr>
        <w:t xml:space="preserve">all </w:t>
      </w:r>
      <w:r w:rsidRPr="00AA62B3">
        <w:rPr>
          <w:rFonts w:ascii="Times New Roman" w:eastAsia="Times New Roman" w:hAnsi="Times New Roman" w:cs="Times New Roman"/>
          <w:sz w:val="24"/>
          <w:szCs w:val="24"/>
        </w:rPr>
        <w:t>my research themes. I firmly believe that I can translate these values into action and strive to make a difference to ensure a broad and inclusive community</w:t>
      </w:r>
      <w:r w:rsidR="00513FD1">
        <w:rPr>
          <w:rFonts w:ascii="Times New Roman" w:eastAsia="Times New Roman" w:hAnsi="Times New Roman" w:cs="Times New Roman"/>
          <w:sz w:val="24"/>
          <w:szCs w:val="24"/>
        </w:rPr>
        <w:t xml:space="preserve"> in my research program</w:t>
      </w:r>
      <w:r>
        <w:rPr>
          <w:rFonts w:ascii="Times New Roman" w:eastAsia="Times New Roman" w:hAnsi="Times New Roman" w:cs="Times New Roman"/>
          <w:sz w:val="24"/>
          <w:szCs w:val="24"/>
        </w:rPr>
        <w:t>.</w:t>
      </w:r>
    </w:p>
    <w:p w14:paraId="4B869C21" w14:textId="5F3A1CF0" w:rsidR="001857F1" w:rsidRDefault="00041194">
      <w:pPr>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My educational and my postdoctoral training along with my strong academic assets</w:t>
      </w:r>
      <w:r w:rsidR="006E7BB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my professional</w:t>
      </w:r>
      <w:r w:rsidR="006E7BB6">
        <w:rPr>
          <w:rFonts w:ascii="Times New Roman" w:eastAsia="Times New Roman" w:hAnsi="Times New Roman" w:cs="Times New Roman"/>
          <w:sz w:val="24"/>
          <w:szCs w:val="24"/>
        </w:rPr>
        <w:t xml:space="preserve"> and leadership</w:t>
      </w:r>
      <w:r>
        <w:rPr>
          <w:rFonts w:ascii="Times New Roman" w:eastAsia="Times New Roman" w:hAnsi="Times New Roman" w:cs="Times New Roman"/>
          <w:sz w:val="24"/>
          <w:szCs w:val="24"/>
        </w:rPr>
        <w:t xml:space="preserve"> background makes me very suitable to undertake the work as </w:t>
      </w:r>
      <w:r w:rsidR="006E7BB6" w:rsidRPr="001E0D42">
        <w:rPr>
          <w:rFonts w:ascii="Times New Roman" w:eastAsia="Times New Roman" w:hAnsi="Times New Roman" w:cs="Times New Roman"/>
          <w:sz w:val="24"/>
          <w:szCs w:val="24"/>
        </w:rPr>
        <w:t>Tier 2 Canada Research Chair (CRC) in Activity and Aging</w:t>
      </w:r>
      <w:r>
        <w:rPr>
          <w:rFonts w:ascii="Times New Roman" w:eastAsia="Times New Roman" w:hAnsi="Times New Roman" w:cs="Times New Roman"/>
          <w:sz w:val="24"/>
          <w:szCs w:val="24"/>
        </w:rPr>
        <w:t>.</w:t>
      </w:r>
      <w:r w:rsidR="00AA62B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feel that I have the values, character, personality, international experience, education, training, and the leadership skills to meet the high standards and expectations as </w:t>
      </w:r>
      <w:r w:rsidR="00513FD1">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r w:rsidR="00AA62B3">
        <w:rPr>
          <w:rFonts w:ascii="Times New Roman" w:eastAsia="Times New Roman" w:hAnsi="Times New Roman" w:cs="Times New Roman"/>
          <w:sz w:val="24"/>
          <w:szCs w:val="24"/>
        </w:rPr>
        <w:t>Tier 2 CRC in Activity and Aging</w:t>
      </w:r>
      <w:r>
        <w:rPr>
          <w:rFonts w:ascii="Times New Roman" w:eastAsia="Times New Roman" w:hAnsi="Times New Roman" w:cs="Times New Roman"/>
          <w:sz w:val="24"/>
          <w:szCs w:val="24"/>
        </w:rPr>
        <w:t xml:space="preserve">. I believe I can be a positive and contributing member of your faculty, both in terms of research success and educational excellence. I think I am suited to advancing the goals of the </w:t>
      </w:r>
      <w:r w:rsidR="006C78CC">
        <w:rPr>
          <w:rFonts w:ascii="Times New Roman" w:eastAsia="Times New Roman" w:hAnsi="Times New Roman" w:cs="Times New Roman"/>
          <w:sz w:val="24"/>
          <w:szCs w:val="24"/>
        </w:rPr>
        <w:t>Faculty of Health Sciences</w:t>
      </w:r>
      <w:r>
        <w:rPr>
          <w:rFonts w:ascii="Times New Roman" w:eastAsia="Times New Roman" w:hAnsi="Times New Roman" w:cs="Times New Roman"/>
          <w:sz w:val="24"/>
          <w:szCs w:val="24"/>
        </w:rPr>
        <w:t>, as I have</w:t>
      </w:r>
      <w:r w:rsidR="00CB4819" w:rsidRPr="00CB4819">
        <w:rPr>
          <w:rFonts w:ascii="Times New Roman" w:eastAsia="Times New Roman" w:hAnsi="Times New Roman" w:cs="Times New Roman"/>
          <w:sz w:val="24"/>
          <w:szCs w:val="24"/>
        </w:rPr>
        <w:t xml:space="preserve"> </w:t>
      </w:r>
      <w:r w:rsidR="00CB4819">
        <w:rPr>
          <w:rFonts w:ascii="Times New Roman" w:eastAsia="Times New Roman" w:hAnsi="Times New Roman" w:cs="Times New Roman"/>
          <w:sz w:val="24"/>
          <w:szCs w:val="24"/>
        </w:rPr>
        <w:t xml:space="preserve">strong methods background in </w:t>
      </w:r>
      <w:r w:rsidR="006C78CC">
        <w:rPr>
          <w:rFonts w:ascii="Times New Roman" w:eastAsia="Times New Roman" w:hAnsi="Times New Roman" w:cs="Times New Roman"/>
          <w:sz w:val="24"/>
          <w:szCs w:val="24"/>
        </w:rPr>
        <w:t>clinical research</w:t>
      </w:r>
      <w:r>
        <w:rPr>
          <w:rFonts w:ascii="Times New Roman" w:eastAsia="Times New Roman" w:hAnsi="Times New Roman" w:cs="Times New Roman"/>
          <w:sz w:val="24"/>
          <w:szCs w:val="24"/>
        </w:rPr>
        <w:t xml:space="preserve"> and </w:t>
      </w:r>
      <w:r w:rsidR="00CB4819">
        <w:rPr>
          <w:rFonts w:ascii="Times New Roman" w:eastAsia="Times New Roman" w:hAnsi="Times New Roman" w:cs="Times New Roman"/>
          <w:sz w:val="24"/>
          <w:szCs w:val="24"/>
        </w:rPr>
        <w:t xml:space="preserve">a clear awareness of why people take these programs </w:t>
      </w:r>
      <w:r>
        <w:rPr>
          <w:rFonts w:ascii="Times New Roman" w:eastAsia="Times New Roman" w:hAnsi="Times New Roman" w:cs="Times New Roman"/>
          <w:sz w:val="24"/>
          <w:szCs w:val="24"/>
        </w:rPr>
        <w:t>t</w:t>
      </w:r>
      <w:r w:rsidR="00CB4819">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support the enrolled graduate students and secure future funding. </w:t>
      </w:r>
    </w:p>
    <w:p w14:paraId="062086BE" w14:textId="77777777" w:rsidR="001857F1" w:rsidRDefault="00041194">
      <w:pPr>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Please contact me with any questions you may have and thank you for considering my application. </w:t>
      </w:r>
    </w:p>
    <w:p w14:paraId="28DDD7F4" w14:textId="77777777" w:rsidR="001857F1" w:rsidRDefault="001857F1">
      <w:pPr>
        <w:spacing w:after="0"/>
        <w:ind w:firstLine="720"/>
        <w:jc w:val="both"/>
        <w:rPr>
          <w:rFonts w:ascii="Times New Roman" w:eastAsia="Times New Roman" w:hAnsi="Times New Roman" w:cs="Times New Roman"/>
          <w:sz w:val="24"/>
          <w:szCs w:val="24"/>
        </w:rPr>
      </w:pPr>
    </w:p>
    <w:p w14:paraId="61B27691" w14:textId="77777777" w:rsidR="001857F1" w:rsidRDefault="00041194">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Sincerely,</w:t>
      </w:r>
    </w:p>
    <w:p w14:paraId="167B8B18" w14:textId="77777777" w:rsidR="001857F1" w:rsidRDefault="00041194">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Pavlos Bobos PT PhD</w:t>
      </w:r>
    </w:p>
    <w:sectPr w:rsidR="001857F1">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0E2BF" w14:textId="77777777" w:rsidR="006E2451" w:rsidRDefault="006E2451">
      <w:pPr>
        <w:spacing w:after="0" w:line="240" w:lineRule="auto"/>
      </w:pPr>
      <w:r>
        <w:separator/>
      </w:r>
    </w:p>
  </w:endnote>
  <w:endnote w:type="continuationSeparator" w:id="0">
    <w:p w14:paraId="67133790" w14:textId="77777777" w:rsidR="006E2451" w:rsidRDefault="006E2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D668C" w14:textId="77777777" w:rsidR="003302B6" w:rsidRDefault="003302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50309" w14:textId="77777777" w:rsidR="001857F1" w:rsidRDefault="001857F1">
    <w:pPr>
      <w:tabs>
        <w:tab w:val="center" w:pos="4680"/>
        <w:tab w:val="right" w:pos="9360"/>
      </w:tabs>
      <w:spacing w:after="709" w:line="240" w:lineRule="auto"/>
      <w:rPr>
        <w:rFonts w:eastAsia="Calibr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AD803" w14:textId="77777777" w:rsidR="003302B6" w:rsidRDefault="003302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DE603" w14:textId="77777777" w:rsidR="006E2451" w:rsidRDefault="006E2451">
      <w:pPr>
        <w:spacing w:after="0" w:line="240" w:lineRule="auto"/>
      </w:pPr>
      <w:r>
        <w:separator/>
      </w:r>
    </w:p>
  </w:footnote>
  <w:footnote w:type="continuationSeparator" w:id="0">
    <w:p w14:paraId="39361D45" w14:textId="77777777" w:rsidR="006E2451" w:rsidRDefault="006E24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D1698" w14:textId="77777777" w:rsidR="003302B6" w:rsidRDefault="003302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2E8B3" w14:textId="77777777" w:rsidR="001857F1" w:rsidRDefault="001857F1">
    <w:pPr>
      <w:tabs>
        <w:tab w:val="center" w:pos="4680"/>
        <w:tab w:val="right" w:pos="9360"/>
      </w:tabs>
      <w:spacing w:before="709" w:after="0" w:line="240" w:lineRule="auto"/>
      <w:rPr>
        <w:rFonts w:eastAsia="Calibr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1781E" w14:textId="77777777" w:rsidR="003302B6" w:rsidRDefault="003302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F758E"/>
    <w:multiLevelType w:val="multilevel"/>
    <w:tmpl w:val="2CC25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F1"/>
    <w:rsid w:val="0000299D"/>
    <w:rsid w:val="00041194"/>
    <w:rsid w:val="00164202"/>
    <w:rsid w:val="001857F1"/>
    <w:rsid w:val="001E0D42"/>
    <w:rsid w:val="0027120F"/>
    <w:rsid w:val="003302B6"/>
    <w:rsid w:val="00494AEF"/>
    <w:rsid w:val="004E78AA"/>
    <w:rsid w:val="00513FD1"/>
    <w:rsid w:val="00514123"/>
    <w:rsid w:val="006957DA"/>
    <w:rsid w:val="006C78CC"/>
    <w:rsid w:val="006E2451"/>
    <w:rsid w:val="006E7BB6"/>
    <w:rsid w:val="00710DB5"/>
    <w:rsid w:val="00767BAE"/>
    <w:rsid w:val="0093098B"/>
    <w:rsid w:val="00963850"/>
    <w:rsid w:val="009B0816"/>
    <w:rsid w:val="009F4D32"/>
    <w:rsid w:val="00AA62B3"/>
    <w:rsid w:val="00C61E3B"/>
    <w:rsid w:val="00C84980"/>
    <w:rsid w:val="00C9397E"/>
    <w:rsid w:val="00CB4819"/>
    <w:rsid w:val="00E54050"/>
    <w:rsid w:val="00EC1791"/>
    <w:rsid w:val="00ED6E14"/>
    <w:rsid w:val="00FE4369"/>
    <w:rsid w:val="00FE5B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422625"/>
  <w15:docId w15:val="{21874FF1-6ACD-E342-8F4D-C6F96D1F5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50A"/>
    <w:rPr>
      <w:rFonts w:eastAsiaTheme="minorHAnsi"/>
    </w:rPr>
  </w:style>
  <w:style w:type="paragraph" w:styleId="Heading1">
    <w:name w:val="heading 1"/>
    <w:basedOn w:val="Normal"/>
    <w:link w:val="Heading1Char"/>
    <w:uiPriority w:val="9"/>
    <w:qFormat/>
    <w:rsid w:val="005816FB"/>
    <w:pPr>
      <w:ind w:left="106" w:right="661"/>
      <w:outlineLvl w:val="0"/>
    </w:pPr>
    <w:rPr>
      <w:b/>
      <w:bCs/>
      <w:sz w:val="28"/>
      <w:szCs w:val="28"/>
    </w:rPr>
  </w:style>
  <w:style w:type="paragraph" w:styleId="Heading2">
    <w:name w:val="heading 2"/>
    <w:basedOn w:val="Normal"/>
    <w:link w:val="Heading2Char"/>
    <w:uiPriority w:val="9"/>
    <w:semiHidden/>
    <w:unhideWhenUsed/>
    <w:qFormat/>
    <w:rsid w:val="005816FB"/>
    <w:pPr>
      <w:ind w:left="106" w:right="661"/>
      <w:outlineLvl w:val="1"/>
    </w:pPr>
    <w:rPr>
      <w:b/>
      <w:bCs/>
      <w:sz w:val="24"/>
      <w:szCs w:val="24"/>
    </w:rPr>
  </w:style>
  <w:style w:type="paragraph" w:styleId="Heading3">
    <w:name w:val="heading 3"/>
    <w:basedOn w:val="Normal"/>
    <w:link w:val="Heading3Char"/>
    <w:uiPriority w:val="9"/>
    <w:semiHidden/>
    <w:unhideWhenUsed/>
    <w:qFormat/>
    <w:rsid w:val="005816FB"/>
    <w:pPr>
      <w:spacing w:before="72"/>
      <w:ind w:left="106" w:right="-19"/>
      <w:outlineLvl w:val="2"/>
    </w:pPr>
    <w:rPr>
      <w:b/>
      <w:bCs/>
    </w:rPr>
  </w:style>
  <w:style w:type="paragraph" w:styleId="Heading4">
    <w:name w:val="heading 4"/>
    <w:basedOn w:val="Normal"/>
    <w:next w:val="Normal"/>
    <w:uiPriority w:val="9"/>
    <w:semiHidden/>
    <w:unhideWhenUsed/>
    <w:qFormat/>
    <w:pPr>
      <w:keepNext/>
      <w:keepLines/>
      <w:spacing w:before="240" w:after="40"/>
      <w:contextualSpacing/>
      <w:outlineLvl w:val="3"/>
    </w:pPr>
    <w:rPr>
      <w:b/>
      <w:sz w:val="24"/>
      <w:szCs w:val="24"/>
    </w:rPr>
  </w:style>
  <w:style w:type="paragraph" w:styleId="Heading5">
    <w:name w:val="heading 5"/>
    <w:basedOn w:val="Normal"/>
    <w:next w:val="Normal"/>
    <w:uiPriority w:val="9"/>
    <w:semiHidden/>
    <w:unhideWhenUsed/>
    <w:qFormat/>
    <w:pPr>
      <w:keepNext/>
      <w:keepLines/>
      <w:spacing w:before="220" w:after="40"/>
      <w:contextualSpacing/>
      <w:outlineLvl w:val="4"/>
    </w:pPr>
    <w:rPr>
      <w:b/>
    </w:rPr>
  </w:style>
  <w:style w:type="paragraph" w:styleId="Heading6">
    <w:name w:val="heading 6"/>
    <w:basedOn w:val="Normal"/>
    <w:next w:val="Normal"/>
    <w:uiPriority w:val="9"/>
    <w:semiHidden/>
    <w:unhideWhenUsed/>
    <w:qFormat/>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contextualSpacing/>
    </w:pPr>
    <w:rPr>
      <w:b/>
      <w:sz w:val="72"/>
      <w:szCs w:val="72"/>
    </w:rPr>
  </w:style>
  <w:style w:type="paragraph" w:customStyle="1" w:styleId="TableParagraph">
    <w:name w:val="Table Paragraph"/>
    <w:basedOn w:val="Normal"/>
    <w:uiPriority w:val="1"/>
    <w:qFormat/>
    <w:rsid w:val="005816FB"/>
    <w:pPr>
      <w:spacing w:before="42"/>
      <w:ind w:left="154" w:right="478"/>
      <w:jc w:val="center"/>
    </w:pPr>
  </w:style>
  <w:style w:type="character" w:customStyle="1" w:styleId="Heading1Char">
    <w:name w:val="Heading 1 Char"/>
    <w:basedOn w:val="DefaultParagraphFont"/>
    <w:link w:val="Heading1"/>
    <w:uiPriority w:val="1"/>
    <w:rsid w:val="005816FB"/>
    <w:rPr>
      <w:rFonts w:ascii="Arial" w:eastAsia="Arial" w:hAnsi="Arial" w:cs="Arial"/>
      <w:b/>
      <w:bCs/>
      <w:sz w:val="28"/>
      <w:szCs w:val="28"/>
    </w:rPr>
  </w:style>
  <w:style w:type="character" w:customStyle="1" w:styleId="Heading2Char">
    <w:name w:val="Heading 2 Char"/>
    <w:basedOn w:val="DefaultParagraphFont"/>
    <w:link w:val="Heading2"/>
    <w:uiPriority w:val="1"/>
    <w:rsid w:val="005816FB"/>
    <w:rPr>
      <w:rFonts w:ascii="Arial" w:eastAsia="Arial" w:hAnsi="Arial" w:cs="Arial"/>
      <w:b/>
      <w:bCs/>
      <w:sz w:val="24"/>
      <w:szCs w:val="24"/>
    </w:rPr>
  </w:style>
  <w:style w:type="character" w:customStyle="1" w:styleId="Heading3Char">
    <w:name w:val="Heading 3 Char"/>
    <w:basedOn w:val="DefaultParagraphFont"/>
    <w:link w:val="Heading3"/>
    <w:uiPriority w:val="1"/>
    <w:rsid w:val="005816FB"/>
    <w:rPr>
      <w:rFonts w:ascii="Arial" w:eastAsia="Arial" w:hAnsi="Arial" w:cs="Arial"/>
      <w:b/>
      <w:bCs/>
    </w:rPr>
  </w:style>
  <w:style w:type="paragraph" w:styleId="BodyText">
    <w:name w:val="Body Text"/>
    <w:basedOn w:val="Normal"/>
    <w:link w:val="BodyTextChar"/>
    <w:uiPriority w:val="1"/>
    <w:qFormat/>
    <w:rsid w:val="005816FB"/>
    <w:pPr>
      <w:spacing w:before="1"/>
      <w:ind w:left="682"/>
    </w:pPr>
  </w:style>
  <w:style w:type="character" w:customStyle="1" w:styleId="BodyTextChar">
    <w:name w:val="Body Text Char"/>
    <w:basedOn w:val="DefaultParagraphFont"/>
    <w:link w:val="BodyText"/>
    <w:uiPriority w:val="1"/>
    <w:rsid w:val="005816FB"/>
    <w:rPr>
      <w:rFonts w:ascii="Arial" w:eastAsia="Arial" w:hAnsi="Arial" w:cs="Arial"/>
    </w:rPr>
  </w:style>
  <w:style w:type="paragraph" w:styleId="ListParagraph">
    <w:name w:val="List Paragraph"/>
    <w:basedOn w:val="Normal"/>
    <w:uiPriority w:val="1"/>
    <w:qFormat/>
    <w:rsid w:val="005816FB"/>
    <w:pPr>
      <w:spacing w:before="121"/>
      <w:ind w:left="682" w:right="180" w:hanging="556"/>
    </w:pPr>
    <w:rPr>
      <w:u w:val="single" w:color="000000"/>
    </w:rPr>
  </w:style>
  <w:style w:type="character" w:styleId="Hyperlink">
    <w:name w:val="Hyperlink"/>
    <w:basedOn w:val="DefaultParagraphFont"/>
    <w:uiPriority w:val="99"/>
    <w:unhideWhenUsed/>
    <w:rsid w:val="0024150A"/>
    <w:rPr>
      <w:color w:val="0563C1"/>
      <w:u w:val="single"/>
    </w:rPr>
  </w:style>
  <w:style w:type="paragraph" w:customStyle="1" w:styleId="xmsonormal">
    <w:name w:val="x_msonormal"/>
    <w:basedOn w:val="Normal"/>
    <w:rsid w:val="0024150A"/>
    <w:pPr>
      <w:spacing w:after="0" w:line="240" w:lineRule="auto"/>
    </w:pPr>
    <w:rPr>
      <w:lang w:eastAsia="en-CA"/>
    </w:rPr>
  </w:style>
  <w:style w:type="paragraph" w:styleId="NormalWeb">
    <w:name w:val="Normal (Web)"/>
    <w:basedOn w:val="Normal"/>
    <w:uiPriority w:val="99"/>
    <w:unhideWhenUsed/>
    <w:rsid w:val="0024150A"/>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fault">
    <w:name w:val="Default"/>
    <w:rsid w:val="0024150A"/>
    <w:pPr>
      <w:autoSpaceDE w:val="0"/>
      <w:autoSpaceDN w:val="0"/>
      <w:adjustRightInd w:val="0"/>
    </w:pPr>
    <w:rPr>
      <w:rFonts w:ascii="Times New Roman" w:eastAsiaTheme="minorHAnsi" w:hAnsi="Times New Roman" w:cs="Times New Roman"/>
      <w:sz w:val="24"/>
      <w:szCs w:val="24"/>
    </w:rPr>
  </w:style>
  <w:style w:type="character" w:styleId="UnresolvedMention">
    <w:name w:val="Unresolved Mention"/>
    <w:basedOn w:val="DefaultParagraphFont"/>
    <w:uiPriority w:val="99"/>
    <w:rsid w:val="0024150A"/>
    <w:rPr>
      <w:color w:val="605E5C"/>
      <w:shd w:val="clear" w:color="auto" w:fill="E1DFDD"/>
    </w:rPr>
  </w:style>
  <w:style w:type="paragraph" w:styleId="BalloonText">
    <w:name w:val="Balloon Text"/>
    <w:basedOn w:val="Normal"/>
    <w:link w:val="BalloonTextChar"/>
    <w:uiPriority w:val="99"/>
    <w:semiHidden/>
    <w:unhideWhenUsed/>
    <w:rsid w:val="00857B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BF0"/>
    <w:rPr>
      <w:rFonts w:ascii="Segoe UI" w:eastAsiaTheme="minorHAnsi" w:hAnsi="Segoe UI" w:cs="Segoe UI"/>
      <w:sz w:val="18"/>
      <w:szCs w:val="18"/>
      <w:lang w:val="en-CA"/>
    </w:rPr>
  </w:style>
  <w:style w:type="character" w:styleId="CommentReference">
    <w:name w:val="annotation reference"/>
    <w:basedOn w:val="DefaultParagraphFont"/>
    <w:uiPriority w:val="99"/>
    <w:semiHidden/>
    <w:unhideWhenUsed/>
    <w:rsid w:val="00E86ECF"/>
    <w:rPr>
      <w:sz w:val="16"/>
      <w:szCs w:val="16"/>
    </w:rPr>
  </w:style>
  <w:style w:type="paragraph" w:styleId="CommentText">
    <w:name w:val="annotation text"/>
    <w:basedOn w:val="Normal"/>
    <w:link w:val="CommentTextChar"/>
    <w:uiPriority w:val="99"/>
    <w:semiHidden/>
    <w:unhideWhenUsed/>
    <w:rsid w:val="00E86ECF"/>
    <w:pPr>
      <w:spacing w:line="240" w:lineRule="auto"/>
    </w:pPr>
    <w:rPr>
      <w:sz w:val="20"/>
      <w:szCs w:val="20"/>
    </w:rPr>
  </w:style>
  <w:style w:type="character" w:customStyle="1" w:styleId="CommentTextChar">
    <w:name w:val="Comment Text Char"/>
    <w:basedOn w:val="DefaultParagraphFont"/>
    <w:link w:val="CommentText"/>
    <w:uiPriority w:val="99"/>
    <w:semiHidden/>
    <w:rsid w:val="00E86ECF"/>
    <w:rPr>
      <w:rFonts w:eastAsiaTheme="minorHAnsi"/>
      <w:sz w:val="20"/>
      <w:szCs w:val="20"/>
      <w:lang w:val="en-CA"/>
    </w:rPr>
  </w:style>
  <w:style w:type="paragraph" w:styleId="CommentSubject">
    <w:name w:val="annotation subject"/>
    <w:basedOn w:val="CommentText"/>
    <w:next w:val="CommentText"/>
    <w:link w:val="CommentSubjectChar"/>
    <w:uiPriority w:val="99"/>
    <w:semiHidden/>
    <w:unhideWhenUsed/>
    <w:rsid w:val="00E86ECF"/>
    <w:rPr>
      <w:b/>
      <w:bCs/>
    </w:rPr>
  </w:style>
  <w:style w:type="character" w:customStyle="1" w:styleId="CommentSubjectChar">
    <w:name w:val="Comment Subject Char"/>
    <w:basedOn w:val="CommentTextChar"/>
    <w:link w:val="CommentSubject"/>
    <w:uiPriority w:val="99"/>
    <w:semiHidden/>
    <w:rsid w:val="00E86ECF"/>
    <w:rPr>
      <w:rFonts w:eastAsiaTheme="minorHAnsi"/>
      <w:b/>
      <w:bCs/>
      <w:sz w:val="20"/>
      <w:szCs w:val="20"/>
      <w:lang w:val="en-CA"/>
    </w:rPr>
  </w:style>
  <w:style w:type="paragraph" w:styleId="Header">
    <w:name w:val="header"/>
    <w:basedOn w:val="Normal"/>
    <w:link w:val="HeaderChar"/>
    <w:uiPriority w:val="99"/>
    <w:unhideWhenUsed/>
    <w:rsid w:val="004B7D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7DCE"/>
    <w:rPr>
      <w:rFonts w:eastAsiaTheme="minorHAnsi"/>
      <w:lang w:val="en-CA"/>
    </w:rPr>
  </w:style>
  <w:style w:type="paragraph" w:styleId="Footer">
    <w:name w:val="footer"/>
    <w:basedOn w:val="Normal"/>
    <w:link w:val="FooterChar"/>
    <w:uiPriority w:val="99"/>
    <w:unhideWhenUsed/>
    <w:rsid w:val="004B7D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7DCE"/>
    <w:rPr>
      <w:rFonts w:eastAsiaTheme="minorHAnsi"/>
      <w:lang w:val="en-CA"/>
    </w:rPr>
  </w:style>
  <w:style w:type="paragraph" w:styleId="Subtitle">
    <w:name w:val="Subtitle"/>
    <w:basedOn w:val="Normal"/>
    <w:next w:val="Normal"/>
    <w:uiPriority w:val="11"/>
    <w:qFormat/>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9072">
      <w:bodyDiv w:val="1"/>
      <w:marLeft w:val="0"/>
      <w:marRight w:val="0"/>
      <w:marTop w:val="0"/>
      <w:marBottom w:val="0"/>
      <w:divBdr>
        <w:top w:val="none" w:sz="0" w:space="0" w:color="auto"/>
        <w:left w:val="none" w:sz="0" w:space="0" w:color="auto"/>
        <w:bottom w:val="none" w:sz="0" w:space="0" w:color="auto"/>
        <w:right w:val="none" w:sz="0" w:space="0" w:color="auto"/>
      </w:divBdr>
    </w:div>
    <w:div w:id="372733737">
      <w:bodyDiv w:val="1"/>
      <w:marLeft w:val="0"/>
      <w:marRight w:val="0"/>
      <w:marTop w:val="0"/>
      <w:marBottom w:val="0"/>
      <w:divBdr>
        <w:top w:val="none" w:sz="0" w:space="0" w:color="auto"/>
        <w:left w:val="none" w:sz="0" w:space="0" w:color="auto"/>
        <w:bottom w:val="none" w:sz="0" w:space="0" w:color="auto"/>
        <w:right w:val="none" w:sz="0" w:space="0" w:color="auto"/>
      </w:divBdr>
    </w:div>
    <w:div w:id="708726157">
      <w:bodyDiv w:val="1"/>
      <w:marLeft w:val="0"/>
      <w:marRight w:val="0"/>
      <w:marTop w:val="0"/>
      <w:marBottom w:val="0"/>
      <w:divBdr>
        <w:top w:val="none" w:sz="0" w:space="0" w:color="auto"/>
        <w:left w:val="none" w:sz="0" w:space="0" w:color="auto"/>
        <w:bottom w:val="none" w:sz="0" w:space="0" w:color="auto"/>
        <w:right w:val="none" w:sz="0" w:space="0" w:color="auto"/>
      </w:divBdr>
    </w:div>
    <w:div w:id="863402703">
      <w:bodyDiv w:val="1"/>
      <w:marLeft w:val="0"/>
      <w:marRight w:val="0"/>
      <w:marTop w:val="0"/>
      <w:marBottom w:val="0"/>
      <w:divBdr>
        <w:top w:val="none" w:sz="0" w:space="0" w:color="auto"/>
        <w:left w:val="none" w:sz="0" w:space="0" w:color="auto"/>
        <w:bottom w:val="none" w:sz="0" w:space="0" w:color="auto"/>
        <w:right w:val="none" w:sz="0" w:space="0" w:color="auto"/>
      </w:divBdr>
    </w:div>
    <w:div w:id="1217548573">
      <w:bodyDiv w:val="1"/>
      <w:marLeft w:val="0"/>
      <w:marRight w:val="0"/>
      <w:marTop w:val="0"/>
      <w:marBottom w:val="0"/>
      <w:divBdr>
        <w:top w:val="none" w:sz="0" w:space="0" w:color="auto"/>
        <w:left w:val="none" w:sz="0" w:space="0" w:color="auto"/>
        <w:bottom w:val="none" w:sz="0" w:space="0" w:color="auto"/>
        <w:right w:val="none" w:sz="0" w:space="0" w:color="auto"/>
      </w:divBdr>
    </w:div>
    <w:div w:id="1422142157">
      <w:bodyDiv w:val="1"/>
      <w:marLeft w:val="0"/>
      <w:marRight w:val="0"/>
      <w:marTop w:val="0"/>
      <w:marBottom w:val="0"/>
      <w:divBdr>
        <w:top w:val="none" w:sz="0" w:space="0" w:color="auto"/>
        <w:left w:val="none" w:sz="0" w:space="0" w:color="auto"/>
        <w:bottom w:val="none" w:sz="0" w:space="0" w:color="auto"/>
        <w:right w:val="none" w:sz="0" w:space="0" w:color="auto"/>
      </w:divBdr>
      <w:divsChild>
        <w:div w:id="1066958068">
          <w:marLeft w:val="0"/>
          <w:marRight w:val="0"/>
          <w:marTop w:val="0"/>
          <w:marBottom w:val="0"/>
          <w:divBdr>
            <w:top w:val="none" w:sz="0" w:space="0" w:color="auto"/>
            <w:left w:val="none" w:sz="0" w:space="0" w:color="auto"/>
            <w:bottom w:val="none" w:sz="0" w:space="0" w:color="auto"/>
            <w:right w:val="none" w:sz="0" w:space="0" w:color="auto"/>
          </w:divBdr>
          <w:divsChild>
            <w:div w:id="683868555">
              <w:marLeft w:val="0"/>
              <w:marRight w:val="0"/>
              <w:marTop w:val="0"/>
              <w:marBottom w:val="0"/>
              <w:divBdr>
                <w:top w:val="none" w:sz="0" w:space="0" w:color="auto"/>
                <w:left w:val="none" w:sz="0" w:space="0" w:color="auto"/>
                <w:bottom w:val="none" w:sz="0" w:space="0" w:color="auto"/>
                <w:right w:val="none" w:sz="0" w:space="0" w:color="auto"/>
              </w:divBdr>
              <w:divsChild>
                <w:div w:id="209990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802727">
      <w:bodyDiv w:val="1"/>
      <w:marLeft w:val="0"/>
      <w:marRight w:val="0"/>
      <w:marTop w:val="0"/>
      <w:marBottom w:val="0"/>
      <w:divBdr>
        <w:top w:val="none" w:sz="0" w:space="0" w:color="auto"/>
        <w:left w:val="none" w:sz="0" w:space="0" w:color="auto"/>
        <w:bottom w:val="none" w:sz="0" w:space="0" w:color="auto"/>
        <w:right w:val="none" w:sz="0" w:space="0" w:color="auto"/>
      </w:divBdr>
      <w:divsChild>
        <w:div w:id="1245069262">
          <w:marLeft w:val="0"/>
          <w:marRight w:val="0"/>
          <w:marTop w:val="0"/>
          <w:marBottom w:val="0"/>
          <w:divBdr>
            <w:top w:val="none" w:sz="0" w:space="0" w:color="auto"/>
            <w:left w:val="none" w:sz="0" w:space="0" w:color="auto"/>
            <w:bottom w:val="none" w:sz="0" w:space="0" w:color="auto"/>
            <w:right w:val="none" w:sz="0" w:space="0" w:color="auto"/>
          </w:divBdr>
          <w:divsChild>
            <w:div w:id="1992051392">
              <w:marLeft w:val="0"/>
              <w:marRight w:val="0"/>
              <w:marTop w:val="0"/>
              <w:marBottom w:val="0"/>
              <w:divBdr>
                <w:top w:val="none" w:sz="0" w:space="0" w:color="auto"/>
                <w:left w:val="none" w:sz="0" w:space="0" w:color="auto"/>
                <w:bottom w:val="none" w:sz="0" w:space="0" w:color="auto"/>
                <w:right w:val="none" w:sz="0" w:space="0" w:color="auto"/>
              </w:divBdr>
              <w:divsChild>
                <w:div w:id="12366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1163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bobos@mail.utoronto.ca"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mailto:wechebot@uwo.ca" TargetMode="External"/><Relationship Id="rId4" Type="http://schemas.openxmlformats.org/officeDocument/2006/relationships/webSettings" Target="webSettings.xml"/><Relationship Id="rId9" Type="http://schemas.openxmlformats.org/officeDocument/2006/relationships/hyperlink" Target="about:blank"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1035</Words>
  <Characters>5903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Pavlos Bobos</cp:lastModifiedBy>
  <cp:revision>13</cp:revision>
  <dcterms:created xsi:type="dcterms:W3CDTF">2021-09-02T14:04:00Z</dcterms:created>
  <dcterms:modified xsi:type="dcterms:W3CDTF">2022-02-22T17:57:00Z</dcterms:modified>
</cp:coreProperties>
</file>