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91E6A" w14:textId="3BBBF16F" w:rsidR="00FE37B9" w:rsidRDefault="00FE37B9">
      <w:r>
        <w:t>From the elbow curve, it could be noted that the best K-mean value is 3. Plots were done although with the K-mean values of 3 and 4 to compare the output.</w:t>
      </w:r>
    </w:p>
    <w:p w14:paraId="0EBD8393" w14:textId="31D0B47E" w:rsidR="00004147" w:rsidRDefault="002B2415">
      <w:r>
        <w:t>The variance ratio of the first principal component is approximately 99.76%. This  shows that the dataset is highly skewed towards the first principal component indicating a strong underlying patterns or structure of the dataset. Therefore</w:t>
      </w:r>
      <w:r w:rsidR="006032FC">
        <w:t>,</w:t>
      </w:r>
      <w:r>
        <w:t xml:space="preserve"> a PCA dimensionality reduction on the dataset can be done with just the first principal component.</w:t>
      </w:r>
    </w:p>
    <w:p w14:paraId="407A01A2" w14:textId="12DC5EE2" w:rsidR="006032FC" w:rsidRDefault="006032FC">
      <w:r>
        <w:t>An additional analysis to gain a deeper understanding of the model’s performance was done by visualizing the predicted versus the actual values. The residuals were examined and other evaluation metrics such as R-squared, intercept and the coefficient.</w:t>
      </w:r>
    </w:p>
    <w:p w14:paraId="5CF62D0C" w14:textId="15757C4B" w:rsidR="00D708F6" w:rsidRDefault="00D708F6">
      <w:r>
        <w:t>A mean s</w:t>
      </w:r>
      <w:r w:rsidR="00283C61">
        <w:t>quared error value 0.08</w:t>
      </w:r>
      <w:r w:rsidR="00A8467E">
        <w:t>64958441960215</w:t>
      </w:r>
      <w:r w:rsidR="00F531BF">
        <w:t xml:space="preserve"> </w:t>
      </w:r>
      <w:r w:rsidR="00AE5C77">
        <w:t xml:space="preserve">which lower </w:t>
      </w:r>
      <w:r w:rsidR="00C65ED3">
        <w:t xml:space="preserve">and closer to zero </w:t>
      </w:r>
      <w:r w:rsidR="00F531BF">
        <w:t>for this analysis</w:t>
      </w:r>
      <w:r w:rsidR="008B5133">
        <w:t xml:space="preserve"> predicting the target va</w:t>
      </w:r>
      <w:r w:rsidR="000B0AA3">
        <w:t>riable</w:t>
      </w:r>
      <w:r w:rsidR="00DD066B">
        <w:t>,</w:t>
      </w:r>
      <w:r w:rsidR="000B0AA3">
        <w:t xml:space="preserve"> </w:t>
      </w:r>
      <w:r w:rsidR="00DD066B">
        <w:t xml:space="preserve">which is the age bracket, </w:t>
      </w:r>
      <w:r w:rsidR="000B0AA3">
        <w:t>indicates the model is very acc</w:t>
      </w:r>
      <w:r w:rsidR="00DD066B">
        <w:t>urate.</w:t>
      </w:r>
    </w:p>
    <w:p w14:paraId="45F2B27D" w14:textId="2430D611" w:rsidR="004000DE" w:rsidRDefault="00724864">
      <w:r>
        <w:rPr>
          <w:rFonts w:ascii="Segoe UI" w:hAnsi="Segoe UI" w:cs="Segoe UI"/>
          <w:color w:val="0D0D0D"/>
          <w:shd w:val="clear" w:color="auto" w:fill="FFFFFF"/>
        </w:rPr>
        <w:t>The intercept value of -2.010</w:t>
      </w:r>
      <w:r w:rsidR="004000DE">
        <w:rPr>
          <w:rFonts w:ascii="Segoe UI" w:hAnsi="Segoe UI" w:cs="Segoe UI"/>
          <w:color w:val="0D0D0D"/>
          <w:shd w:val="clear" w:color="auto" w:fill="FFFFFF"/>
        </w:rPr>
        <w:t xml:space="preserve"> might not have a direct interpretation in terms of age</w:t>
      </w:r>
      <w:r w:rsidR="007279BD">
        <w:rPr>
          <w:rFonts w:ascii="Segoe UI" w:hAnsi="Segoe UI" w:cs="Segoe UI"/>
          <w:color w:val="0D0D0D"/>
          <w:shd w:val="clear" w:color="auto" w:fill="FFFFFF"/>
        </w:rPr>
        <w:t xml:space="preserve"> since the age bracket </w:t>
      </w:r>
      <w:r w:rsidR="00D051FE">
        <w:rPr>
          <w:rFonts w:ascii="Segoe UI" w:hAnsi="Segoe UI" w:cs="Segoe UI"/>
          <w:color w:val="0D0D0D"/>
          <w:shd w:val="clear" w:color="auto" w:fill="FFFFFF"/>
        </w:rPr>
        <w:t>is categorical</w:t>
      </w:r>
      <w:r w:rsidR="004000DE">
        <w:rPr>
          <w:rFonts w:ascii="Segoe UI" w:hAnsi="Segoe UI" w:cs="Segoe UI"/>
          <w:color w:val="0D0D0D"/>
          <w:shd w:val="clear" w:color="auto" w:fill="FFFFFF"/>
        </w:rPr>
        <w:t>.</w:t>
      </w:r>
      <w:r w:rsidR="003776E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A7559C">
        <w:rPr>
          <w:rFonts w:ascii="Segoe UI" w:hAnsi="Segoe UI" w:cs="Segoe UI"/>
          <w:color w:val="0D0D0D"/>
          <w:shd w:val="clear" w:color="auto" w:fill="FFFFFF"/>
        </w:rPr>
        <w:t xml:space="preserve">Since the </w:t>
      </w:r>
      <w:r w:rsidR="009B7CD1">
        <w:rPr>
          <w:rFonts w:ascii="Segoe UI" w:hAnsi="Segoe UI" w:cs="Segoe UI"/>
          <w:color w:val="0D0D0D"/>
          <w:shd w:val="clear" w:color="auto" w:fill="FFFFFF"/>
        </w:rPr>
        <w:t>value of the coefficient is negative an increase in predictor leads</w:t>
      </w:r>
      <w:r w:rsidR="002C0C70">
        <w:rPr>
          <w:rFonts w:ascii="Segoe UI" w:hAnsi="Segoe UI" w:cs="Segoe UI"/>
          <w:color w:val="0D0D0D"/>
          <w:shd w:val="clear" w:color="auto" w:fill="FFFFFF"/>
        </w:rPr>
        <w:t xml:space="preserve"> to a decrease in age bracket</w:t>
      </w:r>
      <w:r w:rsidR="00004D36">
        <w:rPr>
          <w:rFonts w:ascii="Segoe UI" w:hAnsi="Segoe UI" w:cs="Segoe UI"/>
          <w:color w:val="0D0D0D"/>
          <w:shd w:val="clear" w:color="auto" w:fill="FFFFFF"/>
        </w:rPr>
        <w:t xml:space="preserve"> therefore</w:t>
      </w:r>
      <w:r w:rsidR="00C83E5A">
        <w:rPr>
          <w:rFonts w:ascii="Segoe UI" w:hAnsi="Segoe UI" w:cs="Segoe UI"/>
          <w:color w:val="0D0D0D"/>
          <w:shd w:val="clear" w:color="auto" w:fill="FFFFFF"/>
        </w:rPr>
        <w:t xml:space="preserve"> it has less influence in predicting </w:t>
      </w:r>
      <w:r w:rsidR="003B7B7E">
        <w:rPr>
          <w:rFonts w:ascii="Segoe UI" w:hAnsi="Segoe UI" w:cs="Segoe UI"/>
          <w:color w:val="0D0D0D"/>
          <w:shd w:val="clear" w:color="auto" w:fill="FFFFFF"/>
        </w:rPr>
        <w:t>the age bracket</w:t>
      </w:r>
      <w:r w:rsidR="003776EB">
        <w:rPr>
          <w:rFonts w:ascii="Segoe UI" w:hAnsi="Segoe UI" w:cs="Segoe UI"/>
          <w:color w:val="0D0D0D"/>
          <w:shd w:val="clear" w:color="auto" w:fill="FFFFFF"/>
        </w:rPr>
        <w:t>.</w:t>
      </w:r>
    </w:p>
    <w:p w14:paraId="093E441B" w14:textId="77777777" w:rsidR="006032FC" w:rsidRDefault="006032FC"/>
    <w:sectPr w:rsidR="00603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15"/>
    <w:rsid w:val="00004147"/>
    <w:rsid w:val="00004D36"/>
    <w:rsid w:val="000B0AA3"/>
    <w:rsid w:val="00283C61"/>
    <w:rsid w:val="002B2415"/>
    <w:rsid w:val="002C0C70"/>
    <w:rsid w:val="003776EB"/>
    <w:rsid w:val="003B7B7E"/>
    <w:rsid w:val="004000DE"/>
    <w:rsid w:val="006032FC"/>
    <w:rsid w:val="00724864"/>
    <w:rsid w:val="007279BD"/>
    <w:rsid w:val="008B5133"/>
    <w:rsid w:val="0090113C"/>
    <w:rsid w:val="009B7CD1"/>
    <w:rsid w:val="00A7559C"/>
    <w:rsid w:val="00A8467E"/>
    <w:rsid w:val="00AE5C77"/>
    <w:rsid w:val="00C65ED3"/>
    <w:rsid w:val="00C83E5A"/>
    <w:rsid w:val="00D051FE"/>
    <w:rsid w:val="00D708F6"/>
    <w:rsid w:val="00DD066B"/>
    <w:rsid w:val="00F531BF"/>
    <w:rsid w:val="00FE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E6C3"/>
  <w15:chartTrackingRefBased/>
  <w15:docId w15:val="{EEA87583-54AC-4D86-A23C-E90A0453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4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Ologo-Gyan</dc:creator>
  <cp:keywords/>
  <dc:description/>
  <cp:lastModifiedBy>Felix Ologo-Gyan</cp:lastModifiedBy>
  <cp:revision>23</cp:revision>
  <dcterms:created xsi:type="dcterms:W3CDTF">2024-04-05T16:00:00Z</dcterms:created>
  <dcterms:modified xsi:type="dcterms:W3CDTF">2024-04-06T15:43:00Z</dcterms:modified>
</cp:coreProperties>
</file>