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8A3E4" w14:textId="341502A3" w:rsidR="00B04CC2" w:rsidRPr="00C629E6" w:rsidRDefault="0056481C" w:rsidP="00B04CC2">
      <w:pPr>
        <w:pStyle w:val="Title"/>
      </w:pPr>
      <w:r>
        <w:t>Lab</w:t>
      </w:r>
      <w:r w:rsidR="00B04CC2">
        <w:t xml:space="preserve"> </w:t>
      </w:r>
      <w:r>
        <w:t>4</w:t>
      </w:r>
      <w:r w:rsidR="00B04CC2">
        <w:t xml:space="preserve">: </w:t>
      </w:r>
      <w:r w:rsidR="0088335C">
        <w:t>Correlation Coefficient and Linear Regression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7"/>
        <w:gridCol w:w="7223"/>
      </w:tblGrid>
      <w:tr w:rsidR="00B04CC2" w14:paraId="44C00071" w14:textId="77777777" w:rsidTr="0056481C">
        <w:tc>
          <w:tcPr>
            <w:tcW w:w="2137" w:type="dxa"/>
          </w:tcPr>
          <w:p w14:paraId="03B74200" w14:textId="77777777" w:rsidR="00B04CC2" w:rsidRDefault="00B04CC2" w:rsidP="005C7E71">
            <w:pPr>
              <w:pStyle w:val="Heading1"/>
            </w:pPr>
            <w:r>
              <w:t>Due:</w:t>
            </w:r>
          </w:p>
        </w:tc>
        <w:tc>
          <w:tcPr>
            <w:tcW w:w="7223" w:type="dxa"/>
          </w:tcPr>
          <w:p w14:paraId="286BA5AF" w14:textId="1927A096" w:rsidR="00B04CC2" w:rsidRPr="006309EC" w:rsidRDefault="0056481C" w:rsidP="005C7E71">
            <w:pPr>
              <w:pStyle w:val="Heading1"/>
              <w:rPr>
                <w:b w:val="0"/>
              </w:rPr>
            </w:pPr>
            <w:r>
              <w:rPr>
                <w:b w:val="0"/>
              </w:rPr>
              <w:t>Monday</w:t>
            </w:r>
            <w:r w:rsidR="000A1661">
              <w:rPr>
                <w:b w:val="0"/>
              </w:rPr>
              <w:t>, June 1</w:t>
            </w:r>
            <w:r>
              <w:rPr>
                <w:b w:val="0"/>
              </w:rPr>
              <w:t>0</w:t>
            </w:r>
            <w:r w:rsidRPr="0056481C">
              <w:rPr>
                <w:b w:val="0"/>
                <w:vertAlign w:val="superscript"/>
              </w:rPr>
              <w:t>th</w:t>
            </w:r>
            <w:r>
              <w:rPr>
                <w:b w:val="0"/>
              </w:rPr>
              <w:t xml:space="preserve"> by the end of class</w:t>
            </w:r>
          </w:p>
        </w:tc>
      </w:tr>
      <w:tr w:rsidR="00B04CC2" w14:paraId="1DF186ED" w14:textId="77777777" w:rsidTr="0056481C">
        <w:tc>
          <w:tcPr>
            <w:tcW w:w="2137" w:type="dxa"/>
          </w:tcPr>
          <w:p w14:paraId="14DDCF09" w14:textId="77777777" w:rsidR="00B04CC2" w:rsidRDefault="00B04CC2" w:rsidP="005C7E71">
            <w:pPr>
              <w:pStyle w:val="Heading1"/>
            </w:pPr>
            <w:r>
              <w:t>Assignment Type:</w:t>
            </w:r>
          </w:p>
        </w:tc>
        <w:tc>
          <w:tcPr>
            <w:tcW w:w="7223" w:type="dxa"/>
          </w:tcPr>
          <w:p w14:paraId="1C5C59E6" w14:textId="2990E5F2" w:rsidR="00B04CC2" w:rsidRPr="006309EC" w:rsidRDefault="00B04CC2" w:rsidP="005C7E71">
            <w:pPr>
              <w:pStyle w:val="Heading1"/>
              <w:rPr>
                <w:b w:val="0"/>
              </w:rPr>
            </w:pPr>
            <w:r w:rsidRPr="006309EC">
              <w:rPr>
                <w:b w:val="0"/>
              </w:rPr>
              <w:t>Group</w:t>
            </w:r>
            <w:r>
              <w:rPr>
                <w:b w:val="0"/>
              </w:rPr>
              <w:t xml:space="preserve"> (Up to </w:t>
            </w:r>
            <w:r w:rsidR="0056481C">
              <w:rPr>
                <w:b w:val="0"/>
              </w:rPr>
              <w:t>6</w:t>
            </w:r>
            <w:r>
              <w:rPr>
                <w:b w:val="0"/>
              </w:rPr>
              <w:t>)</w:t>
            </w:r>
          </w:p>
        </w:tc>
      </w:tr>
      <w:tr w:rsidR="00B04CC2" w14:paraId="2DEFCE6A" w14:textId="77777777" w:rsidTr="0056481C">
        <w:tc>
          <w:tcPr>
            <w:tcW w:w="2137" w:type="dxa"/>
          </w:tcPr>
          <w:p w14:paraId="55D1F8AE" w14:textId="77777777" w:rsidR="00B04CC2" w:rsidRDefault="00B04CC2" w:rsidP="005C7E71">
            <w:pPr>
              <w:pStyle w:val="Heading1"/>
            </w:pPr>
            <w:r>
              <w:t>Assignment Title:</w:t>
            </w:r>
          </w:p>
        </w:tc>
        <w:tc>
          <w:tcPr>
            <w:tcW w:w="7223" w:type="dxa"/>
          </w:tcPr>
          <w:p w14:paraId="733E0918" w14:textId="1C46303D" w:rsidR="00B04CC2" w:rsidRPr="006309EC" w:rsidRDefault="000A1661" w:rsidP="005C7E71">
            <w:pPr>
              <w:pStyle w:val="Heading1"/>
              <w:rPr>
                <w:b w:val="0"/>
              </w:rPr>
            </w:pPr>
            <w:r>
              <w:rPr>
                <w:b w:val="0"/>
              </w:rPr>
              <w:t>Spreadsheets</w:t>
            </w:r>
          </w:p>
        </w:tc>
      </w:tr>
      <w:tr w:rsidR="00B04CC2" w14:paraId="700C173C" w14:textId="77777777" w:rsidTr="0056481C">
        <w:tc>
          <w:tcPr>
            <w:tcW w:w="2137" w:type="dxa"/>
          </w:tcPr>
          <w:p w14:paraId="63CE732D" w14:textId="77777777" w:rsidR="00B04CC2" w:rsidRDefault="00B04CC2" w:rsidP="005C7E71">
            <w:pPr>
              <w:pStyle w:val="Heading1"/>
            </w:pPr>
            <w:r>
              <w:t>Style:</w:t>
            </w:r>
          </w:p>
        </w:tc>
        <w:tc>
          <w:tcPr>
            <w:tcW w:w="7223" w:type="dxa"/>
          </w:tcPr>
          <w:p w14:paraId="022567CF" w14:textId="77777777" w:rsidR="00B04CC2" w:rsidRPr="006309EC" w:rsidRDefault="00B04CC2" w:rsidP="005C7E71">
            <w:pPr>
              <w:pStyle w:val="Heading1"/>
              <w:rPr>
                <w:b w:val="0"/>
              </w:rPr>
            </w:pPr>
            <w:r w:rsidRPr="006309EC">
              <w:rPr>
                <w:b w:val="0"/>
              </w:rPr>
              <w:t>One problem at a time</w:t>
            </w:r>
            <w:r>
              <w:rPr>
                <w:b w:val="0"/>
              </w:rPr>
              <w:t xml:space="preserve"> on Discord – WORK TOGETHER</w:t>
            </w:r>
          </w:p>
        </w:tc>
      </w:tr>
      <w:tr w:rsidR="00B04CC2" w14:paraId="65D96C7C" w14:textId="77777777" w:rsidTr="0056481C">
        <w:tc>
          <w:tcPr>
            <w:tcW w:w="2137" w:type="dxa"/>
          </w:tcPr>
          <w:p w14:paraId="1AE44AFE" w14:textId="77777777" w:rsidR="00B04CC2" w:rsidRDefault="00B04CC2" w:rsidP="005C7E71">
            <w:pPr>
              <w:pStyle w:val="Heading1"/>
            </w:pPr>
            <w:r>
              <w:t>External Sources:</w:t>
            </w:r>
          </w:p>
        </w:tc>
        <w:tc>
          <w:tcPr>
            <w:tcW w:w="7223" w:type="dxa"/>
          </w:tcPr>
          <w:p w14:paraId="431DB5EF" w14:textId="77777777" w:rsidR="00B04CC2" w:rsidRPr="006309EC" w:rsidRDefault="00B04CC2" w:rsidP="005C7E71">
            <w:pPr>
              <w:pStyle w:val="Heading1"/>
              <w:rPr>
                <w:b w:val="0"/>
              </w:rPr>
            </w:pPr>
            <w:r w:rsidRPr="006309EC">
              <w:rPr>
                <w:b w:val="0"/>
              </w:rPr>
              <w:t>You are allowed notes, books, and searches</w:t>
            </w:r>
          </w:p>
        </w:tc>
      </w:tr>
      <w:tr w:rsidR="00B04CC2" w14:paraId="08EE9828" w14:textId="77777777" w:rsidTr="0056481C">
        <w:tc>
          <w:tcPr>
            <w:tcW w:w="2137" w:type="dxa"/>
          </w:tcPr>
          <w:p w14:paraId="6123C901" w14:textId="77777777" w:rsidR="00B04CC2" w:rsidRDefault="00B04CC2" w:rsidP="005C7E71">
            <w:pPr>
              <w:pStyle w:val="Heading1"/>
            </w:pPr>
            <w:r>
              <w:t>Description:</w:t>
            </w:r>
          </w:p>
        </w:tc>
        <w:tc>
          <w:tcPr>
            <w:tcW w:w="7223" w:type="dxa"/>
          </w:tcPr>
          <w:p w14:paraId="3AB53B9D" w14:textId="75147130" w:rsidR="00B04CC2" w:rsidRDefault="004F36BB" w:rsidP="005C7E71">
            <w:pPr>
              <w:pStyle w:val="Heading1"/>
              <w:rPr>
                <w:b w:val="0"/>
              </w:rPr>
            </w:pPr>
            <w:r>
              <w:rPr>
                <w:b w:val="0"/>
              </w:rPr>
              <w:t>We are going to use Excel</w:t>
            </w:r>
            <w:r w:rsidR="000A1661">
              <w:rPr>
                <w:b w:val="0"/>
              </w:rPr>
              <w:t xml:space="preserve"> or Google Sheets</w:t>
            </w:r>
            <w:r>
              <w:rPr>
                <w:b w:val="0"/>
              </w:rPr>
              <w:t xml:space="preserve"> to </w:t>
            </w:r>
            <w:r w:rsidR="0088335C">
              <w:rPr>
                <w:b w:val="0"/>
              </w:rPr>
              <w:t>calculate correlation coefficient and linear regression.</w:t>
            </w:r>
          </w:p>
          <w:p w14:paraId="2C4737AC" w14:textId="75A6CDFB" w:rsidR="0088335C" w:rsidRPr="0088335C" w:rsidRDefault="0088335C" w:rsidP="0088335C">
            <w:r>
              <w:t xml:space="preserve">If you are using Google sheets and are unsure how to calculate these – here is a website that shows you: </w:t>
            </w:r>
            <w:hyperlink r:id="rId8" w:history="1">
              <w:r>
                <w:rPr>
                  <w:rStyle w:val="Hyperlink"/>
                </w:rPr>
                <w:t>https://www.wired.com/2011/01/linear-regression-in-google-docs/</w:t>
              </w:r>
            </w:hyperlink>
          </w:p>
          <w:p w14:paraId="34E32426" w14:textId="588F5EDC" w:rsidR="000A1661" w:rsidRPr="000A1661" w:rsidRDefault="000A1661" w:rsidP="000A1661">
            <w:r>
              <w:t>If you use Google sheets, make sure to export the file as Excel to turn into Blackboard.</w:t>
            </w:r>
          </w:p>
        </w:tc>
      </w:tr>
      <w:tr w:rsidR="00B04CC2" w14:paraId="76BEED8B" w14:textId="77777777" w:rsidTr="0056481C">
        <w:tc>
          <w:tcPr>
            <w:tcW w:w="2137" w:type="dxa"/>
          </w:tcPr>
          <w:p w14:paraId="444FDB8C" w14:textId="77777777" w:rsidR="00B04CC2" w:rsidRDefault="00B04CC2" w:rsidP="005C7E71">
            <w:pPr>
              <w:pStyle w:val="Heading1"/>
            </w:pPr>
            <w:r>
              <w:t>Points</w:t>
            </w:r>
          </w:p>
        </w:tc>
        <w:tc>
          <w:tcPr>
            <w:tcW w:w="7223" w:type="dxa"/>
          </w:tcPr>
          <w:p w14:paraId="46A6595C" w14:textId="38054EC2" w:rsidR="00B04CC2" w:rsidRPr="006309EC" w:rsidRDefault="0056481C" w:rsidP="005C7E71">
            <w:pPr>
              <w:pStyle w:val="Heading1"/>
              <w:rPr>
                <w:b w:val="0"/>
              </w:rPr>
            </w:pPr>
            <w:r>
              <w:rPr>
                <w:b w:val="0"/>
              </w:rPr>
              <w:t>5</w:t>
            </w:r>
            <w:r w:rsidR="00B04CC2">
              <w:rPr>
                <w:b w:val="0"/>
              </w:rPr>
              <w:t>0</w:t>
            </w:r>
          </w:p>
        </w:tc>
      </w:tr>
      <w:tr w:rsidR="00B04CC2" w14:paraId="5D35AF5B" w14:textId="77777777" w:rsidTr="0056481C">
        <w:tc>
          <w:tcPr>
            <w:tcW w:w="2137" w:type="dxa"/>
          </w:tcPr>
          <w:p w14:paraId="15ABE682" w14:textId="77777777" w:rsidR="00B04CC2" w:rsidRDefault="00B04CC2" w:rsidP="005C7E71">
            <w:pPr>
              <w:pStyle w:val="Heading1"/>
            </w:pPr>
            <w:r>
              <w:t>Starting Files</w:t>
            </w:r>
          </w:p>
        </w:tc>
        <w:tc>
          <w:tcPr>
            <w:tcW w:w="7223" w:type="dxa"/>
          </w:tcPr>
          <w:p w14:paraId="146E0EAD" w14:textId="04CB5F98" w:rsidR="00B04CC2" w:rsidRPr="006309EC" w:rsidRDefault="00AB0BA4" w:rsidP="005C7E71">
            <w:pPr>
              <w:pStyle w:val="Heading1"/>
              <w:rPr>
                <w:b w:val="0"/>
              </w:rPr>
            </w:pPr>
            <w:r>
              <w:rPr>
                <w:rFonts w:ascii="Consolas" w:hAnsi="Consolas"/>
              </w:rPr>
              <w:t>None needed – data included here</w:t>
            </w:r>
          </w:p>
        </w:tc>
      </w:tr>
    </w:tbl>
    <w:p w14:paraId="6F950BD9" w14:textId="5A364681" w:rsidR="00B04CC2" w:rsidRDefault="0056481C" w:rsidP="00B04CC2">
      <w:r>
        <w:t>These problems are a little bit more time consuming each. Please complete one at a time and have them checked before moving on to the next question. There are only 3 questions for this lab.</w:t>
      </w:r>
    </w:p>
    <w:p w14:paraId="17A6B43E" w14:textId="77777777" w:rsidR="006309EC" w:rsidRDefault="006309EC" w:rsidP="006309EC">
      <w:pPr>
        <w:pBdr>
          <w:bottom w:val="single" w:sz="6" w:space="1" w:color="auto"/>
        </w:pBdr>
        <w:rPr>
          <w:rFonts w:ascii="Arial" w:hAnsi="Arial" w:cs="Arial"/>
        </w:rPr>
      </w:pPr>
    </w:p>
    <w:p w14:paraId="671F9F26" w14:textId="77777777" w:rsidR="006309EC" w:rsidRDefault="006309EC" w:rsidP="006309EC">
      <w:pPr>
        <w:pBdr>
          <w:bottom w:val="single" w:sz="6" w:space="1" w:color="auto"/>
        </w:pBdr>
        <w:rPr>
          <w:rFonts w:ascii="Arial" w:hAnsi="Arial" w:cs="Arial"/>
        </w:rPr>
      </w:pPr>
    </w:p>
    <w:p w14:paraId="43295131" w14:textId="77777777" w:rsidR="00A7273B" w:rsidRDefault="00A7273B" w:rsidP="006309EC">
      <w:pPr>
        <w:pBdr>
          <w:bottom w:val="single" w:sz="6" w:space="1" w:color="auto"/>
        </w:pBdr>
        <w:rPr>
          <w:rFonts w:ascii="Arial" w:hAnsi="Arial" w:cs="Arial"/>
        </w:rPr>
      </w:pPr>
    </w:p>
    <w:p w14:paraId="231C9D38" w14:textId="77777777" w:rsidR="00A7273B" w:rsidRDefault="00A7273B" w:rsidP="006309EC">
      <w:pPr>
        <w:pBdr>
          <w:bottom w:val="single" w:sz="6" w:space="1" w:color="auto"/>
        </w:pBdr>
        <w:rPr>
          <w:rFonts w:ascii="Arial" w:hAnsi="Arial" w:cs="Arial"/>
        </w:rPr>
      </w:pPr>
    </w:p>
    <w:p w14:paraId="1BC82DB6" w14:textId="77777777" w:rsidR="00A7273B" w:rsidRDefault="00A7273B" w:rsidP="006309EC">
      <w:pPr>
        <w:pStyle w:val="Heading1"/>
      </w:pPr>
    </w:p>
    <w:p w14:paraId="698E53B7" w14:textId="77777777" w:rsidR="00A7273B" w:rsidRDefault="00A7273B" w:rsidP="006309EC">
      <w:pPr>
        <w:pStyle w:val="Heading1"/>
      </w:pPr>
      <w:r>
        <w:rPr>
          <w:noProof/>
        </w:rPr>
        <mc:AlternateContent>
          <mc:Choice Requires="wps">
            <w:drawing>
              <wp:inline distT="0" distB="0" distL="0" distR="0" wp14:anchorId="47A5C175" wp14:editId="3CFB863D">
                <wp:extent cx="3924300" cy="81851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818515"/>
                        </a:xfrm>
                        <a:prstGeom prst="rect">
                          <a:avLst/>
                        </a:prstGeom>
                        <a:solidFill>
                          <a:srgbClr val="FFFFFF"/>
                        </a:solidFill>
                        <a:ln w="9525">
                          <a:solidFill>
                            <a:srgbClr val="000000"/>
                          </a:solidFill>
                          <a:miter lim="800000"/>
                          <a:headEnd/>
                          <a:tailEnd/>
                        </a:ln>
                      </wps:spPr>
                      <wps:txbx>
                        <w:txbxContent>
                          <w:p w14:paraId="17692F65" w14:textId="764A1BB9" w:rsidR="00A7273B" w:rsidRDefault="00A7273B" w:rsidP="00A7273B">
                            <w:r>
                              <w:t xml:space="preserve">This lab was </w:t>
                            </w:r>
                            <w:r w:rsidR="001C57C9">
                              <w:t xml:space="preserve">introduced by </w:t>
                            </w:r>
                            <w:r w:rsidR="00807C54">
                              <w:t>Jeremy Dixon</w:t>
                            </w:r>
                          </w:p>
                        </w:txbxContent>
                      </wps:txbx>
                      <wps:bodyPr rot="0" vert="horz" wrap="square" lIns="91440" tIns="45720" rIns="91440" bIns="45720" anchor="t" anchorCtr="0">
                        <a:spAutoFit/>
                      </wps:bodyPr>
                    </wps:wsp>
                  </a:graphicData>
                </a:graphic>
              </wp:inline>
            </w:drawing>
          </mc:Choice>
          <mc:Fallback>
            <w:pict>
              <v:shapetype w14:anchorId="47A5C175" id="_x0000_t202" coordsize="21600,21600" o:spt="202" path="m,l,21600r21600,l21600,xe">
                <v:stroke joinstyle="miter"/>
                <v:path gradientshapeok="t" o:connecttype="rect"/>
              </v:shapetype>
              <v:shape id="Text Box 2" o:spid="_x0000_s1026" type="#_x0000_t202" style="width:309pt;height:6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">
                <v:textbox style="mso-fit-shape-to-text:t">
                  <w:txbxContent>
                    <w:p w14:paraId="17692F65" w14:textId="764A1BB9" w:rsidR="00A7273B" w:rsidRDefault="00A7273B" w:rsidP="00A7273B">
                      <w:r>
                        <w:t xml:space="preserve">This lab was </w:t>
                      </w:r>
                      <w:r w:rsidR="001C57C9">
                        <w:t xml:space="preserve">introduced by </w:t>
                      </w:r>
                      <w:r w:rsidR="00807C54">
                        <w:t>Jeremy Dixon</w:t>
                      </w:r>
                    </w:p>
                  </w:txbxContent>
                </v:textbox>
                <w10:anchorlock/>
              </v:shape>
            </w:pict>
          </mc:Fallback>
        </mc:AlternateContent>
      </w:r>
    </w:p>
    <w:p w14:paraId="794CB93A" w14:textId="42A64882" w:rsidR="001C57C9" w:rsidRDefault="006309EC" w:rsidP="00807C54">
      <w:pPr>
        <w:pStyle w:val="Heading1"/>
      </w:pPr>
      <w:r>
        <w:br w:type="page"/>
      </w:r>
      <w:r w:rsidR="002104F2">
        <w:lastRenderedPageBreak/>
        <w:t>Calculating Correlation Coefficient and Linear Regression</w:t>
      </w:r>
    </w:p>
    <w:p w14:paraId="72751F97" w14:textId="78981895" w:rsidR="003C47AB" w:rsidRDefault="001011BC" w:rsidP="000B358C">
      <w:pPr>
        <w:pStyle w:val="problem"/>
      </w:pPr>
      <w:r>
        <w:t xml:space="preserve">The file for this lab should be named </w:t>
      </w:r>
      <w:r w:rsidR="0056481C">
        <w:t>lab4</w:t>
      </w:r>
      <w:r w:rsidR="009D7DC2">
        <w:t xml:space="preserve">.xlsx and include tabs for each of the parts. </w:t>
      </w:r>
    </w:p>
    <w:p w14:paraId="36FB6DFE" w14:textId="77777777" w:rsidR="003C47AB" w:rsidRDefault="003C47AB" w:rsidP="003C47AB">
      <w:pPr>
        <w:pStyle w:val="problem"/>
        <w:numPr>
          <w:ilvl w:val="0"/>
          <w:numId w:val="0"/>
        </w:numPr>
        <w:ind w:left="720"/>
      </w:pPr>
    </w:p>
    <w:p w14:paraId="1A7C4F86" w14:textId="1249DEF7" w:rsidR="009D7DC2" w:rsidRDefault="009D7DC2" w:rsidP="003C47AB">
      <w:pPr>
        <w:pStyle w:val="problem"/>
        <w:numPr>
          <w:ilvl w:val="0"/>
          <w:numId w:val="0"/>
        </w:numPr>
        <w:ind w:left="720"/>
      </w:pPr>
      <w:r>
        <w:t>Your final answer for this question should have two tabs, “</w:t>
      </w:r>
      <w:r w:rsidR="001011BC">
        <w:t>1_</w:t>
      </w:r>
      <w:r>
        <w:t>correlation_coefficient” and “</w:t>
      </w:r>
      <w:r w:rsidR="001011BC">
        <w:t>1_</w:t>
      </w:r>
      <w:r>
        <w:t>linear_regression”.</w:t>
      </w:r>
    </w:p>
    <w:p w14:paraId="20E1DB80" w14:textId="371C24B1" w:rsidR="000B358C" w:rsidRDefault="000B358C" w:rsidP="000B358C">
      <w:pPr>
        <w:pStyle w:val="problem"/>
        <w:numPr>
          <w:ilvl w:val="0"/>
          <w:numId w:val="0"/>
        </w:numPr>
        <w:ind w:left="720"/>
        <w:jc w:val="center"/>
      </w:pPr>
      <w:r w:rsidRPr="000B358C">
        <w:rPr>
          <w:noProof/>
        </w:rPr>
        <w:drawing>
          <wp:inline distT="0" distB="0" distL="0" distR="0" wp14:anchorId="6355FB39" wp14:editId="51CB19DB">
            <wp:extent cx="3924300" cy="16322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2921" cy="1635817"/>
                    </a:xfrm>
                    <a:prstGeom prst="rect">
                      <a:avLst/>
                    </a:prstGeom>
                    <a:noFill/>
                    <a:ln>
                      <a:noFill/>
                    </a:ln>
                  </pic:spPr>
                </pic:pic>
              </a:graphicData>
            </a:graphic>
          </wp:inline>
        </w:drawing>
      </w:r>
    </w:p>
    <w:p w14:paraId="6B943D75" w14:textId="37E21703" w:rsidR="002104F2" w:rsidRDefault="009D7DC2" w:rsidP="000B358C">
      <w:pPr>
        <w:numPr>
          <w:ilvl w:val="0"/>
          <w:numId w:val="37"/>
        </w:numPr>
        <w:spacing w:after="0" w:line="240" w:lineRule="auto"/>
        <w:rPr>
          <w:rFonts w:asciiTheme="minorHAnsi" w:hAnsiTheme="minorHAnsi" w:cstheme="minorHAnsi"/>
          <w:sz w:val="22"/>
          <w:szCs w:val="22"/>
        </w:rPr>
      </w:pPr>
      <w:r>
        <w:rPr>
          <w:rFonts w:asciiTheme="minorHAnsi" w:hAnsiTheme="minorHAnsi" w:cstheme="minorHAnsi"/>
          <w:sz w:val="22"/>
          <w:szCs w:val="22"/>
        </w:rPr>
        <w:t>In a tab named, “</w:t>
      </w:r>
      <w:r w:rsidR="001011BC">
        <w:rPr>
          <w:rFonts w:asciiTheme="minorHAnsi" w:hAnsiTheme="minorHAnsi" w:cstheme="minorHAnsi"/>
          <w:sz w:val="22"/>
          <w:szCs w:val="22"/>
        </w:rPr>
        <w:t>1_</w:t>
      </w:r>
      <w:r>
        <w:rPr>
          <w:rFonts w:asciiTheme="minorHAnsi" w:hAnsiTheme="minorHAnsi" w:cstheme="minorHAnsi"/>
          <w:sz w:val="22"/>
          <w:szCs w:val="22"/>
        </w:rPr>
        <w:t>correlation_coefficient”, c</w:t>
      </w:r>
      <w:r w:rsidR="002104F2">
        <w:rPr>
          <w:rFonts w:asciiTheme="minorHAnsi" w:hAnsiTheme="minorHAnsi" w:cstheme="minorHAnsi"/>
          <w:sz w:val="22"/>
          <w:szCs w:val="22"/>
        </w:rPr>
        <w:t xml:space="preserve">alculate the correlation coefficient </w:t>
      </w:r>
      <w:r w:rsidR="002104F2" w:rsidRPr="00AB0BA4">
        <w:rPr>
          <w:rFonts w:asciiTheme="minorHAnsi" w:hAnsiTheme="minorHAnsi" w:cstheme="minorHAnsi"/>
          <w:b/>
          <w:bCs/>
          <w:sz w:val="22"/>
          <w:szCs w:val="22"/>
        </w:rPr>
        <w:t>by hand</w:t>
      </w:r>
      <w:r w:rsidR="002104F2">
        <w:rPr>
          <w:rFonts w:asciiTheme="minorHAnsi" w:hAnsiTheme="minorHAnsi" w:cstheme="minorHAnsi"/>
          <w:sz w:val="22"/>
          <w:szCs w:val="22"/>
        </w:rPr>
        <w:t xml:space="preserve"> in Excel or Google Sheets for the data below. Show each step as in the video. Double check your calculation using the build in calculation.</w:t>
      </w:r>
    </w:p>
    <w:p w14:paraId="49EE1A0A" w14:textId="5C256EA2" w:rsidR="00E23723" w:rsidRDefault="009D7DC2" w:rsidP="000B358C">
      <w:pPr>
        <w:numPr>
          <w:ilvl w:val="0"/>
          <w:numId w:val="37"/>
        </w:numPr>
        <w:spacing w:after="0" w:line="240" w:lineRule="auto"/>
        <w:rPr>
          <w:rFonts w:asciiTheme="minorHAnsi" w:hAnsiTheme="minorHAnsi" w:cstheme="minorHAnsi"/>
          <w:sz w:val="22"/>
          <w:szCs w:val="22"/>
        </w:rPr>
      </w:pPr>
      <w:r>
        <w:rPr>
          <w:rFonts w:asciiTheme="minorHAnsi" w:hAnsiTheme="minorHAnsi" w:cstheme="minorHAnsi"/>
          <w:sz w:val="22"/>
          <w:szCs w:val="22"/>
        </w:rPr>
        <w:t>In the tab named, “</w:t>
      </w:r>
      <w:r w:rsidR="001011BC">
        <w:rPr>
          <w:rFonts w:asciiTheme="minorHAnsi" w:hAnsiTheme="minorHAnsi" w:cstheme="minorHAnsi"/>
          <w:sz w:val="22"/>
          <w:szCs w:val="22"/>
        </w:rPr>
        <w:t>1_</w:t>
      </w:r>
      <w:r>
        <w:rPr>
          <w:rFonts w:asciiTheme="minorHAnsi" w:hAnsiTheme="minorHAnsi" w:cstheme="minorHAnsi"/>
          <w:sz w:val="22"/>
          <w:szCs w:val="22"/>
        </w:rPr>
        <w:t>correlation_coefficient” describe if there i</w:t>
      </w:r>
      <w:r w:rsidR="00E23723">
        <w:rPr>
          <w:rFonts w:asciiTheme="minorHAnsi" w:hAnsiTheme="minorHAnsi" w:cstheme="minorHAnsi"/>
          <w:sz w:val="22"/>
          <w:szCs w:val="22"/>
        </w:rPr>
        <w:t>s there an expected correlation with this data? What type of relationship?</w:t>
      </w:r>
    </w:p>
    <w:p w14:paraId="1A289377" w14:textId="18880BC5" w:rsidR="002104F2" w:rsidRDefault="009D7DC2" w:rsidP="000B358C">
      <w:pPr>
        <w:numPr>
          <w:ilvl w:val="0"/>
          <w:numId w:val="37"/>
        </w:numPr>
        <w:spacing w:after="0" w:line="240" w:lineRule="auto"/>
        <w:rPr>
          <w:rFonts w:asciiTheme="minorHAnsi" w:hAnsiTheme="minorHAnsi" w:cstheme="minorHAnsi"/>
          <w:sz w:val="22"/>
          <w:szCs w:val="22"/>
        </w:rPr>
      </w:pPr>
      <w:r>
        <w:rPr>
          <w:rFonts w:asciiTheme="minorHAnsi" w:hAnsiTheme="minorHAnsi" w:cstheme="minorHAnsi"/>
          <w:sz w:val="22"/>
          <w:szCs w:val="22"/>
        </w:rPr>
        <w:t>In a tab named, “</w:t>
      </w:r>
      <w:r w:rsidR="001011BC">
        <w:rPr>
          <w:rFonts w:asciiTheme="minorHAnsi" w:hAnsiTheme="minorHAnsi" w:cstheme="minorHAnsi"/>
          <w:sz w:val="22"/>
          <w:szCs w:val="22"/>
        </w:rPr>
        <w:t>1_</w:t>
      </w:r>
      <w:r>
        <w:rPr>
          <w:rFonts w:asciiTheme="minorHAnsi" w:hAnsiTheme="minorHAnsi" w:cstheme="minorHAnsi"/>
          <w:sz w:val="22"/>
          <w:szCs w:val="22"/>
        </w:rPr>
        <w:t>linear_regression”, c</w:t>
      </w:r>
      <w:r w:rsidR="002104F2">
        <w:rPr>
          <w:rFonts w:asciiTheme="minorHAnsi" w:hAnsiTheme="minorHAnsi" w:cstheme="minorHAnsi"/>
          <w:sz w:val="22"/>
          <w:szCs w:val="22"/>
        </w:rPr>
        <w:t xml:space="preserve">alculate the slope of </w:t>
      </w:r>
      <w:r w:rsidR="002104F2" w:rsidRPr="002104F2">
        <w:rPr>
          <w:rFonts w:asciiTheme="minorHAnsi" w:hAnsiTheme="minorHAnsi" w:cstheme="minorHAnsi"/>
          <w:sz w:val="22"/>
          <w:szCs w:val="22"/>
        </w:rPr>
        <w:t>the regression line for the data</w:t>
      </w:r>
      <w:r w:rsidR="002104F2">
        <w:rPr>
          <w:rFonts w:asciiTheme="minorHAnsi" w:hAnsiTheme="minorHAnsi" w:cstheme="minorHAnsi"/>
          <w:sz w:val="22"/>
          <w:szCs w:val="22"/>
        </w:rPr>
        <w:t xml:space="preserve">. </w:t>
      </w:r>
    </w:p>
    <w:p w14:paraId="1A8DC042" w14:textId="27D03864" w:rsidR="002104F2" w:rsidRPr="000B358C" w:rsidRDefault="009D7DC2" w:rsidP="000B358C">
      <w:pPr>
        <w:numPr>
          <w:ilvl w:val="0"/>
          <w:numId w:val="37"/>
        </w:numPr>
        <w:spacing w:after="0" w:line="240" w:lineRule="auto"/>
        <w:rPr>
          <w:rFonts w:asciiTheme="minorHAnsi" w:hAnsiTheme="minorHAnsi" w:cstheme="minorHAnsi"/>
          <w:sz w:val="22"/>
          <w:szCs w:val="22"/>
        </w:rPr>
      </w:pPr>
      <w:r>
        <w:rPr>
          <w:rFonts w:asciiTheme="minorHAnsi" w:hAnsiTheme="minorHAnsi" w:cstheme="minorHAnsi"/>
          <w:sz w:val="22"/>
          <w:szCs w:val="22"/>
        </w:rPr>
        <w:t>In the tab named, “</w:t>
      </w:r>
      <w:r w:rsidR="001011BC">
        <w:rPr>
          <w:rFonts w:asciiTheme="minorHAnsi" w:hAnsiTheme="minorHAnsi" w:cstheme="minorHAnsi"/>
          <w:sz w:val="22"/>
          <w:szCs w:val="22"/>
        </w:rPr>
        <w:t>1_</w:t>
      </w:r>
      <w:r>
        <w:rPr>
          <w:rFonts w:asciiTheme="minorHAnsi" w:hAnsiTheme="minorHAnsi" w:cstheme="minorHAnsi"/>
          <w:sz w:val="22"/>
          <w:szCs w:val="22"/>
        </w:rPr>
        <w:t>linear_regression”, c</w:t>
      </w:r>
      <w:r w:rsidR="002104F2">
        <w:rPr>
          <w:rFonts w:asciiTheme="minorHAnsi" w:hAnsiTheme="minorHAnsi" w:cstheme="minorHAnsi"/>
          <w:sz w:val="22"/>
          <w:szCs w:val="22"/>
        </w:rPr>
        <w:t xml:space="preserve">reate a </w:t>
      </w:r>
      <w:r w:rsidR="002104F2" w:rsidRPr="002104F2">
        <w:rPr>
          <w:rFonts w:asciiTheme="minorHAnsi" w:hAnsiTheme="minorHAnsi" w:cstheme="minorHAnsi"/>
          <w:sz w:val="22"/>
          <w:szCs w:val="22"/>
        </w:rPr>
        <w:t>scatter plot of the data</w:t>
      </w:r>
      <w:r w:rsidR="002104F2">
        <w:rPr>
          <w:rFonts w:asciiTheme="minorHAnsi" w:hAnsiTheme="minorHAnsi" w:cstheme="minorHAnsi"/>
          <w:sz w:val="22"/>
          <w:szCs w:val="22"/>
        </w:rPr>
        <w:t xml:space="preserve"> and insert the trendline</w:t>
      </w:r>
      <w:r w:rsidR="002104F2" w:rsidRPr="002104F2">
        <w:rPr>
          <w:rFonts w:asciiTheme="minorHAnsi" w:hAnsiTheme="minorHAnsi" w:cstheme="minorHAnsi"/>
          <w:sz w:val="22"/>
          <w:szCs w:val="22"/>
        </w:rPr>
        <w:t>.</w:t>
      </w:r>
    </w:p>
    <w:p w14:paraId="2859849A" w14:textId="57C85050" w:rsidR="002F1546" w:rsidRDefault="009D7DC2" w:rsidP="000B358C">
      <w:pPr>
        <w:numPr>
          <w:ilvl w:val="0"/>
          <w:numId w:val="37"/>
        </w:numPr>
        <w:spacing w:after="0" w:line="240" w:lineRule="auto"/>
        <w:rPr>
          <w:rFonts w:asciiTheme="minorHAnsi" w:hAnsiTheme="minorHAnsi" w:cstheme="minorHAnsi"/>
          <w:sz w:val="22"/>
          <w:szCs w:val="22"/>
        </w:rPr>
      </w:pPr>
      <w:r>
        <w:rPr>
          <w:rFonts w:asciiTheme="minorHAnsi" w:hAnsiTheme="minorHAnsi" w:cstheme="minorHAnsi"/>
          <w:sz w:val="22"/>
          <w:szCs w:val="22"/>
        </w:rPr>
        <w:t>In the tab named, “</w:t>
      </w:r>
      <w:r w:rsidR="001011BC">
        <w:rPr>
          <w:rFonts w:asciiTheme="minorHAnsi" w:hAnsiTheme="minorHAnsi" w:cstheme="minorHAnsi"/>
          <w:sz w:val="22"/>
          <w:szCs w:val="22"/>
        </w:rPr>
        <w:t>1_</w:t>
      </w:r>
      <w:r>
        <w:rPr>
          <w:rFonts w:asciiTheme="minorHAnsi" w:hAnsiTheme="minorHAnsi" w:cstheme="minorHAnsi"/>
          <w:sz w:val="22"/>
          <w:szCs w:val="22"/>
        </w:rPr>
        <w:t xml:space="preserve">linear_regression”, </w:t>
      </w:r>
      <w:r w:rsidR="000B358C">
        <w:rPr>
          <w:rFonts w:asciiTheme="minorHAnsi" w:hAnsiTheme="minorHAnsi" w:cstheme="minorHAnsi"/>
          <w:sz w:val="22"/>
          <w:szCs w:val="22"/>
        </w:rPr>
        <w:t>u</w:t>
      </w:r>
      <w:r w:rsidR="002104F2" w:rsidRPr="002104F2">
        <w:rPr>
          <w:rFonts w:asciiTheme="minorHAnsi" w:hAnsiTheme="minorHAnsi" w:cstheme="minorHAnsi"/>
          <w:sz w:val="22"/>
          <w:szCs w:val="22"/>
        </w:rPr>
        <w:t>se the equation of the regression line to predict the income of a car rental agency that has 200,000 automobiles.</w:t>
      </w:r>
    </w:p>
    <w:p w14:paraId="628FF911" w14:textId="77777777" w:rsidR="002F1546" w:rsidRDefault="002F1546">
      <w:pPr>
        <w:spacing w:after="0" w:line="240" w:lineRule="auto"/>
        <w:rPr>
          <w:rFonts w:asciiTheme="minorHAnsi" w:hAnsiTheme="minorHAnsi" w:cstheme="minorHAnsi"/>
          <w:sz w:val="22"/>
          <w:szCs w:val="22"/>
        </w:rPr>
      </w:pPr>
      <w:r>
        <w:rPr>
          <w:rFonts w:asciiTheme="minorHAnsi" w:hAnsiTheme="minorHAnsi" w:cstheme="minorHAnsi"/>
          <w:sz w:val="22"/>
          <w:szCs w:val="22"/>
        </w:rPr>
        <w:br w:type="page"/>
      </w:r>
    </w:p>
    <w:p w14:paraId="278AE6EC" w14:textId="0AD4B651" w:rsidR="002F1546" w:rsidRPr="002F1546" w:rsidRDefault="002F1546" w:rsidP="002F1546">
      <w:pPr>
        <w:pStyle w:val="Heading1"/>
        <w:rPr>
          <w:rFonts w:asciiTheme="minorHAnsi" w:hAnsiTheme="minorHAnsi" w:cstheme="minorHAnsi"/>
        </w:rPr>
      </w:pPr>
      <w:r>
        <w:lastRenderedPageBreak/>
        <w:t>Calculating Correlation Coefficient and Linear Regression</w:t>
      </w:r>
    </w:p>
    <w:p w14:paraId="129DC711" w14:textId="6C4AFF7D" w:rsidR="002F1546" w:rsidRPr="000B358C" w:rsidRDefault="001011BC" w:rsidP="000B358C">
      <w:pPr>
        <w:pStyle w:val="problem"/>
      </w:pPr>
      <w:r>
        <w:t>Add new tab</w:t>
      </w:r>
      <w:r w:rsidR="003C47AB">
        <w:t>s</w:t>
      </w:r>
      <w:r>
        <w:t xml:space="preserve"> to the </w:t>
      </w:r>
      <w:r w:rsidR="0056481C">
        <w:t>lab4</w:t>
      </w:r>
      <w:r>
        <w:t>.xlsx named “2_correlation_coefficient” and “2_linear_regression”</w:t>
      </w:r>
      <w:r w:rsidR="003C47AB">
        <w:t xml:space="preserve"> for this question.</w:t>
      </w:r>
    </w:p>
    <w:p w14:paraId="7ADCA40C" w14:textId="77777777" w:rsidR="000B358C" w:rsidRDefault="000B358C" w:rsidP="002F1546">
      <w:pPr>
        <w:pStyle w:val="ListParagraph"/>
        <w:rPr>
          <w:rFonts w:asciiTheme="minorHAnsi" w:hAnsiTheme="minorHAnsi" w:cstheme="minorHAnsi"/>
        </w:rPr>
      </w:pPr>
    </w:p>
    <w:p w14:paraId="733A078C" w14:textId="48D5A941" w:rsidR="000B358C" w:rsidRDefault="000B358C" w:rsidP="000B358C">
      <w:pPr>
        <w:pStyle w:val="problem"/>
        <w:numPr>
          <w:ilvl w:val="0"/>
          <w:numId w:val="0"/>
        </w:numPr>
        <w:ind w:left="720"/>
      </w:pPr>
      <w:r w:rsidRPr="000B358C">
        <w:t xml:space="preserve">Supply and demand, in economics, </w:t>
      </w:r>
      <w:r>
        <w:t xml:space="preserve">is the </w:t>
      </w:r>
      <w:r w:rsidRPr="000B358C">
        <w:t>relationship between the quantity of a commodity that producers wish to sell at various prices and the quantity that consumers wish to buy. It is the main model of price determination used in economic theory. The price of a commodity is determined by the interaction of supply and demand in a market. The resulting price is referred to as the equilibrium price and represents an agreement between producers and consumers of the good. In equilibrium the quantity of a good supplied by producers equals the quantity demanded by consumers.</w:t>
      </w:r>
      <w:r>
        <w:t xml:space="preserve"> The graph below shows the relationship between supply and demand.</w:t>
      </w:r>
    </w:p>
    <w:p w14:paraId="03FF6529" w14:textId="2A64C457" w:rsidR="000B358C" w:rsidRPr="000B358C" w:rsidRDefault="000B358C" w:rsidP="000B358C">
      <w:pPr>
        <w:pStyle w:val="ListParagraph"/>
        <w:jc w:val="center"/>
        <w:rPr>
          <w:rFonts w:asciiTheme="minorHAnsi" w:hAnsiTheme="minorHAnsi" w:cstheme="minorHAnsi"/>
        </w:rPr>
      </w:pPr>
      <w:r>
        <w:rPr>
          <w:noProof/>
        </w:rPr>
        <w:drawing>
          <wp:inline distT="0" distB="0" distL="0" distR="0" wp14:anchorId="706BE84A" wp14:editId="08E5A9AC">
            <wp:extent cx="1895475" cy="1761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2361" cy="1768016"/>
                    </a:xfrm>
                    <a:prstGeom prst="rect">
                      <a:avLst/>
                    </a:prstGeom>
                    <a:noFill/>
                    <a:ln>
                      <a:noFill/>
                    </a:ln>
                  </pic:spPr>
                </pic:pic>
              </a:graphicData>
            </a:graphic>
          </wp:inline>
        </w:drawing>
      </w:r>
    </w:p>
    <w:p w14:paraId="6F5CC3FA" w14:textId="4EFE8254" w:rsidR="002F1546" w:rsidRDefault="002F1546" w:rsidP="000B358C">
      <w:pPr>
        <w:spacing w:after="0" w:line="240" w:lineRule="auto"/>
        <w:ind w:left="720"/>
        <w:rPr>
          <w:sz w:val="22"/>
          <w:szCs w:val="22"/>
        </w:rPr>
      </w:pPr>
      <w:r w:rsidRPr="000B358C">
        <w:rPr>
          <w:sz w:val="22"/>
          <w:szCs w:val="22"/>
        </w:rPr>
        <w:t>Th</w:t>
      </w:r>
      <w:r w:rsidR="003C47AB">
        <w:rPr>
          <w:sz w:val="22"/>
          <w:szCs w:val="22"/>
        </w:rPr>
        <w:t xml:space="preserve">is problem </w:t>
      </w:r>
      <w:r w:rsidRPr="000B358C">
        <w:rPr>
          <w:sz w:val="22"/>
          <w:szCs w:val="22"/>
        </w:rPr>
        <w:t>includes two tables</w:t>
      </w:r>
      <w:r w:rsidR="003C47AB">
        <w:rPr>
          <w:sz w:val="22"/>
          <w:szCs w:val="22"/>
        </w:rPr>
        <w:t>: p</w:t>
      </w:r>
      <w:r w:rsidRPr="000B358C">
        <w:rPr>
          <w:sz w:val="22"/>
          <w:szCs w:val="22"/>
        </w:rPr>
        <w:t>rice-supply data and price-demand data for soybeans.</w:t>
      </w:r>
    </w:p>
    <w:p w14:paraId="14DAA20A" w14:textId="70E71BBA" w:rsidR="003C47AB" w:rsidRPr="000B358C" w:rsidRDefault="003C47AB" w:rsidP="003C47AB">
      <w:pPr>
        <w:spacing w:after="0" w:line="240" w:lineRule="auto"/>
        <w:ind w:left="720"/>
        <w:jc w:val="center"/>
        <w:rPr>
          <w:rFonts w:asciiTheme="minorHAnsi" w:hAnsiTheme="minorHAnsi" w:cstheme="minorHAnsi"/>
          <w:sz w:val="22"/>
          <w:szCs w:val="22"/>
        </w:rPr>
      </w:pPr>
      <w:r w:rsidRPr="003C47AB">
        <w:rPr>
          <w:noProof/>
        </w:rPr>
        <w:drawing>
          <wp:inline distT="0" distB="0" distL="0" distR="0" wp14:anchorId="408192E7" wp14:editId="2D960FC1">
            <wp:extent cx="3876675" cy="1724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6675" cy="1724025"/>
                    </a:xfrm>
                    <a:prstGeom prst="rect">
                      <a:avLst/>
                    </a:prstGeom>
                    <a:noFill/>
                    <a:ln>
                      <a:noFill/>
                    </a:ln>
                  </pic:spPr>
                </pic:pic>
              </a:graphicData>
            </a:graphic>
          </wp:inline>
        </w:drawing>
      </w:r>
    </w:p>
    <w:p w14:paraId="73331717" w14:textId="1D042B04" w:rsidR="003C47AB" w:rsidRDefault="003C47AB" w:rsidP="000B358C">
      <w:pPr>
        <w:pStyle w:val="ListParagraph"/>
        <w:numPr>
          <w:ilvl w:val="0"/>
          <w:numId w:val="36"/>
        </w:numPr>
      </w:pPr>
      <w:r>
        <w:t>Enter the data into the “2_correlation_coefficient” tab.</w:t>
      </w:r>
    </w:p>
    <w:p w14:paraId="7CCFC4EF" w14:textId="6D1FACBF" w:rsidR="002F1546" w:rsidRPr="000B358C" w:rsidRDefault="002F1546" w:rsidP="000B358C">
      <w:pPr>
        <w:pStyle w:val="ListParagraph"/>
        <w:numPr>
          <w:ilvl w:val="0"/>
          <w:numId w:val="36"/>
        </w:numPr>
      </w:pPr>
      <w:r w:rsidRPr="000B358C">
        <w:t>Create the scatter plots for the price-supply, where x is the supply (in billions of bushels) and y is the price (in dollars). Do the same for price-demand.</w:t>
      </w:r>
    </w:p>
    <w:p w14:paraId="5F97500F" w14:textId="77777777" w:rsidR="002F1546" w:rsidRPr="000B358C" w:rsidRDefault="002F1546" w:rsidP="000B358C">
      <w:pPr>
        <w:pStyle w:val="ListParagraph"/>
        <w:numPr>
          <w:ilvl w:val="0"/>
          <w:numId w:val="36"/>
        </w:numPr>
      </w:pPr>
      <w:r w:rsidRPr="000B358C">
        <w:t xml:space="preserve">Adjust the minimum and maximum of the axes of each plot to slightly below and slightly above the data values. </w:t>
      </w:r>
    </w:p>
    <w:p w14:paraId="2A8ECE5A" w14:textId="77777777" w:rsidR="002F1546" w:rsidRPr="000B358C" w:rsidRDefault="002F1546" w:rsidP="000B358C">
      <w:pPr>
        <w:pStyle w:val="ListParagraph"/>
        <w:numPr>
          <w:ilvl w:val="0"/>
          <w:numId w:val="36"/>
        </w:numPr>
      </w:pPr>
      <w:r w:rsidRPr="000B358C">
        <w:t>Compute the regression equations for supply and for demand using linear regression on each of the plots. The trendline will be y = ax + b for some values of a and b. Round a and b to 3 decimal places.</w:t>
      </w:r>
    </w:p>
    <w:p w14:paraId="514C145E" w14:textId="11E50C7B" w:rsidR="002104F2" w:rsidRPr="000B358C" w:rsidRDefault="002F1546" w:rsidP="000B358C">
      <w:pPr>
        <w:pStyle w:val="ListParagraph"/>
        <w:numPr>
          <w:ilvl w:val="0"/>
          <w:numId w:val="36"/>
        </w:numPr>
        <w:tabs>
          <w:tab w:val="num" w:pos="720"/>
        </w:tabs>
        <w:rPr>
          <w:rFonts w:asciiTheme="minorHAnsi" w:hAnsiTheme="minorHAnsi" w:cstheme="minorHAnsi"/>
        </w:rPr>
      </w:pPr>
      <w:r w:rsidRPr="000B358C">
        <w:t xml:space="preserve">Use the trendlines to find the equilibrium price for soybeans. (Hint: The supply model will be an increasing linear function. The price model will be a decreasing 3 linear function. Set the two equations equal to each other and solve for the equilibrium value x, and then find the corresponding value for y equilibrium price.) </w:t>
      </w:r>
    </w:p>
    <w:p w14:paraId="7A816378" w14:textId="50FD0582" w:rsidR="001011BC" w:rsidRPr="000B358C" w:rsidRDefault="002662EC" w:rsidP="001011BC">
      <w:pPr>
        <w:pStyle w:val="problem"/>
      </w:pPr>
      <w:r w:rsidRPr="00F40B2C">
        <w:br w:type="page"/>
      </w:r>
      <w:r w:rsidR="001011BC">
        <w:lastRenderedPageBreak/>
        <w:t xml:space="preserve">Add new tabs to the </w:t>
      </w:r>
      <w:r w:rsidR="0056481C">
        <w:t>lab4</w:t>
      </w:r>
      <w:r w:rsidR="001011BC">
        <w:t>.xlsx named “3_correlation_coefficient” and “3_linear_regression”</w:t>
      </w:r>
    </w:p>
    <w:p w14:paraId="200BFD11" w14:textId="77777777" w:rsidR="001011BC" w:rsidRDefault="001011BC" w:rsidP="001011BC">
      <w:pPr>
        <w:pStyle w:val="problem"/>
        <w:numPr>
          <w:ilvl w:val="0"/>
          <w:numId w:val="0"/>
        </w:numPr>
        <w:ind w:left="720"/>
      </w:pPr>
    </w:p>
    <w:p w14:paraId="5340B93A" w14:textId="3415E2D6" w:rsidR="001C57C9" w:rsidRDefault="009C574C" w:rsidP="001011BC">
      <w:pPr>
        <w:pStyle w:val="problem"/>
        <w:numPr>
          <w:ilvl w:val="0"/>
          <w:numId w:val="0"/>
        </w:numPr>
        <w:ind w:left="720"/>
      </w:pPr>
      <w:r>
        <w:t>For this problem, we</w:t>
      </w:r>
      <w:r w:rsidR="001011BC">
        <w:t xml:space="preserve"> are looking at the number of internet hosts by year. Based on this, we can extrapolate what we think should be occurring in 2019</w:t>
      </w:r>
      <w:r w:rsidR="0056481C">
        <w:t xml:space="preserve">. </w:t>
      </w:r>
      <w:r w:rsidR="001011BC">
        <w:t>Then we can check the actual number to see how close our estimate was.</w:t>
      </w:r>
    </w:p>
    <w:p w14:paraId="79DC269A" w14:textId="13D4ECEE" w:rsidR="001011BC" w:rsidRDefault="001011BC" w:rsidP="001011BC">
      <w:pPr>
        <w:pStyle w:val="problem"/>
        <w:numPr>
          <w:ilvl w:val="0"/>
          <w:numId w:val="0"/>
        </w:numPr>
        <w:ind w:left="720" w:hanging="360"/>
        <w:jc w:val="center"/>
      </w:pPr>
      <w:r w:rsidRPr="001011BC">
        <w:rPr>
          <w:noProof/>
        </w:rPr>
        <w:drawing>
          <wp:inline distT="0" distB="0" distL="0" distR="0" wp14:anchorId="1DDB0064" wp14:editId="5153B85F">
            <wp:extent cx="1609725" cy="2105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2105025"/>
                    </a:xfrm>
                    <a:prstGeom prst="rect">
                      <a:avLst/>
                    </a:prstGeom>
                    <a:noFill/>
                    <a:ln>
                      <a:noFill/>
                    </a:ln>
                  </pic:spPr>
                </pic:pic>
              </a:graphicData>
            </a:graphic>
          </wp:inline>
        </w:drawing>
      </w:r>
    </w:p>
    <w:p w14:paraId="24ADDAA5" w14:textId="2105FEA4" w:rsidR="009C574C" w:rsidRDefault="001011BC" w:rsidP="004B141E">
      <w:pPr>
        <w:pStyle w:val="problem"/>
        <w:numPr>
          <w:ilvl w:val="1"/>
          <w:numId w:val="35"/>
        </w:numPr>
      </w:pPr>
      <w:r>
        <w:t xml:space="preserve">Enter this data into the 3_correlation_coefficient and calculate the correlation coefficient by hand </w:t>
      </w:r>
      <w:r w:rsidR="009C574C">
        <w:t>(use built-in functions to check)</w:t>
      </w:r>
    </w:p>
    <w:p w14:paraId="062F0AD1" w14:textId="77777777" w:rsidR="0069370E" w:rsidRDefault="001011BC" w:rsidP="006923B7">
      <w:pPr>
        <w:pStyle w:val="problem"/>
        <w:numPr>
          <w:ilvl w:val="1"/>
          <w:numId w:val="35"/>
        </w:numPr>
      </w:pPr>
      <w:r>
        <w:t xml:space="preserve">Calculate the </w:t>
      </w:r>
      <w:r w:rsidR="0069370E">
        <w:t>linear regression by hand</w:t>
      </w:r>
    </w:p>
    <w:p w14:paraId="408BB1F2" w14:textId="77777777" w:rsidR="0069370E" w:rsidRDefault="0069370E" w:rsidP="006923B7">
      <w:pPr>
        <w:pStyle w:val="problem"/>
        <w:numPr>
          <w:ilvl w:val="1"/>
          <w:numId w:val="35"/>
        </w:numPr>
      </w:pPr>
      <w:r>
        <w:t xml:space="preserve">Extrapolate for the year 2018 and check the actual data here: </w:t>
      </w:r>
      <w:hyperlink r:id="rId13" w:history="1">
        <w:r>
          <w:rPr>
            <w:rStyle w:val="Hyperlink"/>
          </w:rPr>
          <w:t>https://www.statista.com/statistics/264473/number-of-internet-hosts-in-the-domain-name-system/</w:t>
        </w:r>
      </w:hyperlink>
    </w:p>
    <w:p w14:paraId="5A1357DD" w14:textId="77777777" w:rsidR="0069370E" w:rsidRDefault="0069370E" w:rsidP="006923B7">
      <w:pPr>
        <w:pStyle w:val="problem"/>
        <w:numPr>
          <w:ilvl w:val="1"/>
          <w:numId w:val="35"/>
        </w:numPr>
      </w:pPr>
      <w:r>
        <w:t>Did the data follow the expected pattern? Why or why not?</w:t>
      </w:r>
    </w:p>
    <w:p w14:paraId="016B784D" w14:textId="0077106A" w:rsidR="00B27CD9" w:rsidRDefault="0069370E" w:rsidP="00F5555A">
      <w:pPr>
        <w:pStyle w:val="problem"/>
        <w:numPr>
          <w:ilvl w:val="1"/>
          <w:numId w:val="35"/>
        </w:numPr>
      </w:pPr>
      <w:r>
        <w:t>If you add the actual data from 2018, does the slope change? Is that important? What happens if we were projecting out to 2021 or 2024? How does that slope change effect the results?</w:t>
      </w:r>
      <w:r w:rsidR="00B27CD9">
        <w:t xml:space="preserve"> </w:t>
      </w:r>
    </w:p>
    <w:p w14:paraId="03C755F0" w14:textId="1EA897EA" w:rsidR="0069370E" w:rsidRDefault="0069370E" w:rsidP="0069370E">
      <w:pPr>
        <w:pStyle w:val="problem"/>
        <w:numPr>
          <w:ilvl w:val="0"/>
          <w:numId w:val="0"/>
        </w:numPr>
        <w:ind w:left="720" w:hanging="360"/>
      </w:pPr>
    </w:p>
    <w:sectPr w:rsidR="0069370E" w:rsidSect="006309E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B12EF" w14:textId="77777777" w:rsidR="006F622E" w:rsidRDefault="006F622E" w:rsidP="009F6433">
      <w:pPr>
        <w:spacing w:line="240" w:lineRule="auto"/>
      </w:pPr>
      <w:r>
        <w:separator/>
      </w:r>
    </w:p>
  </w:endnote>
  <w:endnote w:type="continuationSeparator" w:id="0">
    <w:p w14:paraId="43A5E7D1" w14:textId="77777777" w:rsidR="006F622E" w:rsidRDefault="006F622E" w:rsidP="009F64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Borders>
        <w:top w:val="single" w:sz="4" w:space="0" w:color="auto"/>
      </w:tblBorders>
      <w:tblLook w:val="04A0" w:firstRow="1" w:lastRow="0" w:firstColumn="1" w:lastColumn="0" w:noHBand="0" w:noVBand="1"/>
    </w:tblPr>
    <w:tblGrid>
      <w:gridCol w:w="9288"/>
      <w:gridCol w:w="360"/>
    </w:tblGrid>
    <w:tr w:rsidR="006E5AA7" w14:paraId="707347AC" w14:textId="77777777" w:rsidTr="00AC6885">
      <w:tc>
        <w:tcPr>
          <w:tcW w:w="9288" w:type="dxa"/>
          <w:shd w:val="clear" w:color="auto" w:fill="auto"/>
        </w:tcPr>
        <w:p w14:paraId="3E0CE717" w14:textId="15BFBF41" w:rsidR="006E5AA7" w:rsidRPr="00BB3CC0" w:rsidRDefault="006E5AA7" w:rsidP="006E5AA7">
          <w:pPr>
            <w:pStyle w:val="Footer"/>
            <w:tabs>
              <w:tab w:val="clear" w:pos="4680"/>
              <w:tab w:val="clear" w:pos="9360"/>
            </w:tabs>
            <w:rPr>
              <w:rFonts w:cs="Calibri"/>
            </w:rPr>
          </w:pPr>
          <w:r w:rsidRPr="00BB3CC0">
            <w:t xml:space="preserve">CMSC </w:t>
          </w:r>
          <w:r>
            <w:t>4</w:t>
          </w:r>
          <w:r w:rsidR="0056481C">
            <w:t>62</w:t>
          </w:r>
          <w:r>
            <w:t>–</w:t>
          </w:r>
          <w:r w:rsidRPr="00BB3CC0">
            <w:t xml:space="preserve"> </w:t>
          </w:r>
          <w:r w:rsidR="001C57C9">
            <w:rPr>
              <w:rFonts w:cs="Calibri"/>
            </w:rPr>
            <w:t>Intro to Data Science</w:t>
          </w:r>
          <w:r w:rsidRPr="00BB3CC0">
            <w:rPr>
              <w:rFonts w:cs="Calibri"/>
            </w:rPr>
            <w:t xml:space="preserve"> </w:t>
          </w:r>
        </w:p>
      </w:tc>
      <w:tc>
        <w:tcPr>
          <w:tcW w:w="360" w:type="dxa"/>
          <w:shd w:val="clear" w:color="auto" w:fill="auto"/>
        </w:tcPr>
        <w:p w14:paraId="100A267D" w14:textId="77777777" w:rsidR="006E5AA7" w:rsidRDefault="006E5AA7" w:rsidP="006E5AA7">
          <w:pPr>
            <w:pStyle w:val="Footer"/>
            <w:tabs>
              <w:tab w:val="clear" w:pos="4680"/>
              <w:tab w:val="clear" w:pos="9360"/>
            </w:tabs>
          </w:pPr>
          <w:r w:rsidRPr="00BB3CC0">
            <w:rPr>
              <w:rFonts w:cs="Calibri"/>
            </w:rPr>
            <w:fldChar w:fldCharType="begin"/>
          </w:r>
          <w:r w:rsidRPr="00BB3CC0">
            <w:rPr>
              <w:rFonts w:cs="Calibri"/>
            </w:rPr>
            <w:instrText xml:space="preserve"> PAGE   \* MERGEFORMAT </w:instrText>
          </w:r>
          <w:r w:rsidRPr="00BB3CC0">
            <w:rPr>
              <w:rFonts w:cs="Calibri"/>
            </w:rPr>
            <w:fldChar w:fldCharType="separate"/>
          </w:r>
          <w:r>
            <w:rPr>
              <w:rFonts w:cs="Calibri"/>
            </w:rPr>
            <w:t>2</w:t>
          </w:r>
          <w:r w:rsidRPr="00BB3CC0">
            <w:rPr>
              <w:rFonts w:cs="Calibri"/>
              <w:noProof/>
            </w:rPr>
            <w:fldChar w:fldCharType="end"/>
          </w:r>
        </w:p>
      </w:tc>
    </w:tr>
  </w:tbl>
  <w:p w14:paraId="11918F84" w14:textId="77777777" w:rsidR="00421827" w:rsidRPr="006E5AA7" w:rsidRDefault="00421827" w:rsidP="006E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F4CF1" w14:textId="77777777" w:rsidR="006F622E" w:rsidRDefault="006F622E" w:rsidP="009F6433">
      <w:pPr>
        <w:spacing w:line="240" w:lineRule="auto"/>
      </w:pPr>
      <w:r>
        <w:separator/>
      </w:r>
    </w:p>
  </w:footnote>
  <w:footnote w:type="continuationSeparator" w:id="0">
    <w:p w14:paraId="1053CF63" w14:textId="77777777" w:rsidR="006F622E" w:rsidRDefault="006F622E" w:rsidP="009F64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68825" w14:textId="77777777" w:rsidR="006E5AA7" w:rsidRDefault="0000650E" w:rsidP="006E5AA7">
    <w:pPr>
      <w:pStyle w:val="Header"/>
      <w:jc w:val="right"/>
    </w:pPr>
    <w:r>
      <w:rPr>
        <w:noProof/>
      </w:rPr>
      <w:drawing>
        <wp:inline distT="0" distB="0" distL="0" distR="0" wp14:anchorId="38CE51F1" wp14:editId="5E2A4A17">
          <wp:extent cx="1343025" cy="381000"/>
          <wp:effectExtent l="0" t="0" r="0" b="0"/>
          <wp:docPr id="3" name="Picture 3" descr="UMBC-primary-logo-wTagline-RGB-300x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BC-primary-logo-wTagline-RGB-300x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81000"/>
                  </a:xfrm>
                  <a:prstGeom prst="rect">
                    <a:avLst/>
                  </a:prstGeom>
                  <a:noFill/>
                  <a:ln>
                    <a:noFill/>
                  </a:ln>
                </pic:spPr>
              </pic:pic>
            </a:graphicData>
          </a:graphic>
        </wp:inline>
      </w:drawing>
    </w:r>
  </w:p>
  <w:p w14:paraId="25F1C497" w14:textId="77777777" w:rsidR="006E5AA7" w:rsidRDefault="006E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EBC04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6102F4"/>
    <w:multiLevelType w:val="hybridMultilevel"/>
    <w:tmpl w:val="ADE2227E"/>
    <w:lvl w:ilvl="0" w:tplc="EA0A05D8">
      <w:start w:val="1"/>
      <w:numFmt w:val="decimal"/>
      <w:lvlText w:val="%1."/>
      <w:lvlJc w:val="left"/>
      <w:pPr>
        <w:ind w:left="1080" w:hanging="360"/>
      </w:pPr>
      <w:rPr>
        <w:rFonts w:ascii="Calibri" w:hAnsi="Calibri"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4469F8"/>
    <w:multiLevelType w:val="hybridMultilevel"/>
    <w:tmpl w:val="1FC08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61F02"/>
    <w:multiLevelType w:val="hybridMultilevel"/>
    <w:tmpl w:val="A0AC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94E44"/>
    <w:multiLevelType w:val="hybridMultilevel"/>
    <w:tmpl w:val="240E8A8C"/>
    <w:lvl w:ilvl="0" w:tplc="05C84654">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A6D65"/>
    <w:multiLevelType w:val="hybridMultilevel"/>
    <w:tmpl w:val="3F46D162"/>
    <w:lvl w:ilvl="0" w:tplc="41AA7882">
      <w:start w:val="1"/>
      <w:numFmt w:val="decimal"/>
      <w:pStyle w:val="problem"/>
      <w:lvlText w:val="%1."/>
      <w:lvlJc w:val="left"/>
      <w:pPr>
        <w:tabs>
          <w:tab w:val="num" w:pos="720"/>
        </w:tabs>
        <w:ind w:left="720" w:hanging="360"/>
      </w:pPr>
      <w:rPr>
        <w:rFonts w:hint="default"/>
      </w:rPr>
    </w:lvl>
    <w:lvl w:ilvl="1" w:tplc="BECC32F6">
      <w:start w:val="1"/>
      <w:numFmt w:val="bullet"/>
      <w:lvlText w:val="•"/>
      <w:lvlJc w:val="left"/>
      <w:pPr>
        <w:tabs>
          <w:tab w:val="num" w:pos="1440"/>
        </w:tabs>
        <w:ind w:left="1440" w:hanging="360"/>
      </w:pPr>
      <w:rPr>
        <w:rFonts w:ascii="Arial" w:hAnsi="Arial" w:hint="default"/>
      </w:rPr>
    </w:lvl>
    <w:lvl w:ilvl="2" w:tplc="60EA576E" w:tentative="1">
      <w:start w:val="1"/>
      <w:numFmt w:val="bullet"/>
      <w:lvlText w:val="•"/>
      <w:lvlJc w:val="left"/>
      <w:pPr>
        <w:tabs>
          <w:tab w:val="num" w:pos="2160"/>
        </w:tabs>
        <w:ind w:left="2160" w:hanging="360"/>
      </w:pPr>
      <w:rPr>
        <w:rFonts w:ascii="Arial" w:hAnsi="Arial" w:hint="default"/>
      </w:rPr>
    </w:lvl>
    <w:lvl w:ilvl="3" w:tplc="78061D06" w:tentative="1">
      <w:start w:val="1"/>
      <w:numFmt w:val="bullet"/>
      <w:lvlText w:val="•"/>
      <w:lvlJc w:val="left"/>
      <w:pPr>
        <w:tabs>
          <w:tab w:val="num" w:pos="2880"/>
        </w:tabs>
        <w:ind w:left="2880" w:hanging="360"/>
      </w:pPr>
      <w:rPr>
        <w:rFonts w:ascii="Arial" w:hAnsi="Arial" w:hint="default"/>
      </w:rPr>
    </w:lvl>
    <w:lvl w:ilvl="4" w:tplc="D5DE1D02" w:tentative="1">
      <w:start w:val="1"/>
      <w:numFmt w:val="bullet"/>
      <w:lvlText w:val="•"/>
      <w:lvlJc w:val="left"/>
      <w:pPr>
        <w:tabs>
          <w:tab w:val="num" w:pos="3600"/>
        </w:tabs>
        <w:ind w:left="3600" w:hanging="360"/>
      </w:pPr>
      <w:rPr>
        <w:rFonts w:ascii="Arial" w:hAnsi="Arial" w:hint="default"/>
      </w:rPr>
    </w:lvl>
    <w:lvl w:ilvl="5" w:tplc="36666378" w:tentative="1">
      <w:start w:val="1"/>
      <w:numFmt w:val="bullet"/>
      <w:lvlText w:val="•"/>
      <w:lvlJc w:val="left"/>
      <w:pPr>
        <w:tabs>
          <w:tab w:val="num" w:pos="4320"/>
        </w:tabs>
        <w:ind w:left="4320" w:hanging="360"/>
      </w:pPr>
      <w:rPr>
        <w:rFonts w:ascii="Arial" w:hAnsi="Arial" w:hint="default"/>
      </w:rPr>
    </w:lvl>
    <w:lvl w:ilvl="6" w:tplc="7BBECA6C" w:tentative="1">
      <w:start w:val="1"/>
      <w:numFmt w:val="bullet"/>
      <w:lvlText w:val="•"/>
      <w:lvlJc w:val="left"/>
      <w:pPr>
        <w:tabs>
          <w:tab w:val="num" w:pos="5040"/>
        </w:tabs>
        <w:ind w:left="5040" w:hanging="360"/>
      </w:pPr>
      <w:rPr>
        <w:rFonts w:ascii="Arial" w:hAnsi="Arial" w:hint="default"/>
      </w:rPr>
    </w:lvl>
    <w:lvl w:ilvl="7" w:tplc="41CED732" w:tentative="1">
      <w:start w:val="1"/>
      <w:numFmt w:val="bullet"/>
      <w:lvlText w:val="•"/>
      <w:lvlJc w:val="left"/>
      <w:pPr>
        <w:tabs>
          <w:tab w:val="num" w:pos="5760"/>
        </w:tabs>
        <w:ind w:left="5760" w:hanging="360"/>
      </w:pPr>
      <w:rPr>
        <w:rFonts w:ascii="Arial" w:hAnsi="Arial" w:hint="default"/>
      </w:rPr>
    </w:lvl>
    <w:lvl w:ilvl="8" w:tplc="47DE7F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C857179"/>
    <w:multiLevelType w:val="hybridMultilevel"/>
    <w:tmpl w:val="4FF0FA0C"/>
    <w:lvl w:ilvl="0" w:tplc="05C84654">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01EC3"/>
    <w:multiLevelType w:val="hybridMultilevel"/>
    <w:tmpl w:val="7DA83A88"/>
    <w:lvl w:ilvl="0" w:tplc="05C84654">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65085B"/>
    <w:multiLevelType w:val="hybridMultilevel"/>
    <w:tmpl w:val="6C5E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B4A13"/>
    <w:multiLevelType w:val="hybridMultilevel"/>
    <w:tmpl w:val="B18006B2"/>
    <w:lvl w:ilvl="0" w:tplc="05C84654">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51193"/>
    <w:multiLevelType w:val="hybridMultilevel"/>
    <w:tmpl w:val="7D107138"/>
    <w:lvl w:ilvl="0" w:tplc="A740F14C">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2C0034"/>
    <w:multiLevelType w:val="hybridMultilevel"/>
    <w:tmpl w:val="DBD63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E60C81"/>
    <w:multiLevelType w:val="hybridMultilevel"/>
    <w:tmpl w:val="70862F26"/>
    <w:lvl w:ilvl="0" w:tplc="EA0A05D8">
      <w:start w:val="1"/>
      <w:numFmt w:val="decimal"/>
      <w:lvlText w:val="%1."/>
      <w:lvlJc w:val="left"/>
      <w:pPr>
        <w:ind w:left="1080" w:hanging="360"/>
      </w:pPr>
      <w:rPr>
        <w:rFonts w:ascii="Calibri" w:hAnsi="Calibri"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95152D"/>
    <w:multiLevelType w:val="hybridMultilevel"/>
    <w:tmpl w:val="40F0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C41AD0"/>
    <w:multiLevelType w:val="hybridMultilevel"/>
    <w:tmpl w:val="8CBCB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B0C2D"/>
    <w:multiLevelType w:val="hybridMultilevel"/>
    <w:tmpl w:val="A430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C6FC3"/>
    <w:multiLevelType w:val="hybridMultilevel"/>
    <w:tmpl w:val="C3AC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5D0843"/>
    <w:multiLevelType w:val="hybridMultilevel"/>
    <w:tmpl w:val="4328C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F4004"/>
    <w:multiLevelType w:val="hybridMultilevel"/>
    <w:tmpl w:val="40926F90"/>
    <w:lvl w:ilvl="0" w:tplc="A740F14C">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FC30A7"/>
    <w:multiLevelType w:val="hybridMultilevel"/>
    <w:tmpl w:val="547C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04C12"/>
    <w:multiLevelType w:val="hybridMultilevel"/>
    <w:tmpl w:val="F078E4C4"/>
    <w:lvl w:ilvl="0" w:tplc="EA0A05D8">
      <w:start w:val="1"/>
      <w:numFmt w:val="decimal"/>
      <w:lvlText w:val="%1."/>
      <w:lvlJc w:val="left"/>
      <w:pPr>
        <w:ind w:left="1080" w:hanging="360"/>
      </w:pPr>
      <w:rPr>
        <w:rFonts w:ascii="Calibri" w:hAnsi="Calibri"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BF973CB"/>
    <w:multiLevelType w:val="hybridMultilevel"/>
    <w:tmpl w:val="7750B06E"/>
    <w:lvl w:ilvl="0" w:tplc="EA0A05D8">
      <w:start w:val="1"/>
      <w:numFmt w:val="decimal"/>
      <w:lvlText w:val="%1."/>
      <w:lvlJc w:val="left"/>
      <w:pPr>
        <w:ind w:left="1080" w:hanging="360"/>
      </w:pPr>
      <w:rPr>
        <w:rFonts w:ascii="Calibri" w:hAnsi="Calibri"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411575"/>
    <w:multiLevelType w:val="hybridMultilevel"/>
    <w:tmpl w:val="4B36B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E07797"/>
    <w:multiLevelType w:val="hybridMultilevel"/>
    <w:tmpl w:val="47141854"/>
    <w:lvl w:ilvl="0" w:tplc="9F96DD56">
      <w:start w:val="1"/>
      <w:numFmt w:val="bullet"/>
      <w:lvlText w:val="•"/>
      <w:lvlJc w:val="left"/>
      <w:pPr>
        <w:tabs>
          <w:tab w:val="num" w:pos="720"/>
        </w:tabs>
        <w:ind w:left="720" w:hanging="360"/>
      </w:pPr>
      <w:rPr>
        <w:rFonts w:ascii="Times New Roman" w:hAnsi="Times New Roman" w:hint="default"/>
      </w:rPr>
    </w:lvl>
    <w:lvl w:ilvl="1" w:tplc="E68AC232" w:tentative="1">
      <w:start w:val="1"/>
      <w:numFmt w:val="bullet"/>
      <w:lvlText w:val="•"/>
      <w:lvlJc w:val="left"/>
      <w:pPr>
        <w:tabs>
          <w:tab w:val="num" w:pos="1440"/>
        </w:tabs>
        <w:ind w:left="1440" w:hanging="360"/>
      </w:pPr>
      <w:rPr>
        <w:rFonts w:ascii="Times New Roman" w:hAnsi="Times New Roman" w:hint="default"/>
      </w:rPr>
    </w:lvl>
    <w:lvl w:ilvl="2" w:tplc="AAB8C496" w:tentative="1">
      <w:start w:val="1"/>
      <w:numFmt w:val="bullet"/>
      <w:lvlText w:val="•"/>
      <w:lvlJc w:val="left"/>
      <w:pPr>
        <w:tabs>
          <w:tab w:val="num" w:pos="2160"/>
        </w:tabs>
        <w:ind w:left="2160" w:hanging="360"/>
      </w:pPr>
      <w:rPr>
        <w:rFonts w:ascii="Times New Roman" w:hAnsi="Times New Roman" w:hint="default"/>
      </w:rPr>
    </w:lvl>
    <w:lvl w:ilvl="3" w:tplc="417A5556" w:tentative="1">
      <w:start w:val="1"/>
      <w:numFmt w:val="bullet"/>
      <w:lvlText w:val="•"/>
      <w:lvlJc w:val="left"/>
      <w:pPr>
        <w:tabs>
          <w:tab w:val="num" w:pos="2880"/>
        </w:tabs>
        <w:ind w:left="2880" w:hanging="360"/>
      </w:pPr>
      <w:rPr>
        <w:rFonts w:ascii="Times New Roman" w:hAnsi="Times New Roman" w:hint="default"/>
      </w:rPr>
    </w:lvl>
    <w:lvl w:ilvl="4" w:tplc="302C88C6" w:tentative="1">
      <w:start w:val="1"/>
      <w:numFmt w:val="bullet"/>
      <w:lvlText w:val="•"/>
      <w:lvlJc w:val="left"/>
      <w:pPr>
        <w:tabs>
          <w:tab w:val="num" w:pos="3600"/>
        </w:tabs>
        <w:ind w:left="3600" w:hanging="360"/>
      </w:pPr>
      <w:rPr>
        <w:rFonts w:ascii="Times New Roman" w:hAnsi="Times New Roman" w:hint="default"/>
      </w:rPr>
    </w:lvl>
    <w:lvl w:ilvl="5" w:tplc="AFACD766" w:tentative="1">
      <w:start w:val="1"/>
      <w:numFmt w:val="bullet"/>
      <w:lvlText w:val="•"/>
      <w:lvlJc w:val="left"/>
      <w:pPr>
        <w:tabs>
          <w:tab w:val="num" w:pos="4320"/>
        </w:tabs>
        <w:ind w:left="4320" w:hanging="360"/>
      </w:pPr>
      <w:rPr>
        <w:rFonts w:ascii="Times New Roman" w:hAnsi="Times New Roman" w:hint="default"/>
      </w:rPr>
    </w:lvl>
    <w:lvl w:ilvl="6" w:tplc="EA927F2A" w:tentative="1">
      <w:start w:val="1"/>
      <w:numFmt w:val="bullet"/>
      <w:lvlText w:val="•"/>
      <w:lvlJc w:val="left"/>
      <w:pPr>
        <w:tabs>
          <w:tab w:val="num" w:pos="5040"/>
        </w:tabs>
        <w:ind w:left="5040" w:hanging="360"/>
      </w:pPr>
      <w:rPr>
        <w:rFonts w:ascii="Times New Roman" w:hAnsi="Times New Roman" w:hint="default"/>
      </w:rPr>
    </w:lvl>
    <w:lvl w:ilvl="7" w:tplc="D6169DCE" w:tentative="1">
      <w:start w:val="1"/>
      <w:numFmt w:val="bullet"/>
      <w:lvlText w:val="•"/>
      <w:lvlJc w:val="left"/>
      <w:pPr>
        <w:tabs>
          <w:tab w:val="num" w:pos="5760"/>
        </w:tabs>
        <w:ind w:left="5760" w:hanging="360"/>
      </w:pPr>
      <w:rPr>
        <w:rFonts w:ascii="Times New Roman" w:hAnsi="Times New Roman" w:hint="default"/>
      </w:rPr>
    </w:lvl>
    <w:lvl w:ilvl="8" w:tplc="946C89E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0D6607C"/>
    <w:multiLevelType w:val="hybridMultilevel"/>
    <w:tmpl w:val="881AC06A"/>
    <w:lvl w:ilvl="0" w:tplc="4F0253B8">
      <w:numFmt w:val="bullet"/>
      <w:pStyle w:val="List1"/>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6964C7"/>
    <w:multiLevelType w:val="hybridMultilevel"/>
    <w:tmpl w:val="FFC0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6B4BB2"/>
    <w:multiLevelType w:val="hybridMultilevel"/>
    <w:tmpl w:val="7A6CEF2C"/>
    <w:lvl w:ilvl="0" w:tplc="930A903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D77CA1"/>
    <w:multiLevelType w:val="hybridMultilevel"/>
    <w:tmpl w:val="2524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6525DE"/>
    <w:multiLevelType w:val="hybridMultilevel"/>
    <w:tmpl w:val="C8E6A9B6"/>
    <w:lvl w:ilvl="0" w:tplc="34D06256">
      <w:start w:val="1"/>
      <w:numFmt w:val="bullet"/>
      <w:lvlText w:val="•"/>
      <w:lvlJc w:val="left"/>
      <w:pPr>
        <w:tabs>
          <w:tab w:val="num" w:pos="720"/>
        </w:tabs>
        <w:ind w:left="720" w:hanging="360"/>
      </w:pPr>
      <w:rPr>
        <w:rFonts w:ascii="Times New Roman" w:hAnsi="Times New Roman" w:hint="default"/>
      </w:rPr>
    </w:lvl>
    <w:lvl w:ilvl="1" w:tplc="DEE81B84" w:tentative="1">
      <w:start w:val="1"/>
      <w:numFmt w:val="bullet"/>
      <w:lvlText w:val="•"/>
      <w:lvlJc w:val="left"/>
      <w:pPr>
        <w:tabs>
          <w:tab w:val="num" w:pos="1440"/>
        </w:tabs>
        <w:ind w:left="1440" w:hanging="360"/>
      </w:pPr>
      <w:rPr>
        <w:rFonts w:ascii="Times New Roman" w:hAnsi="Times New Roman" w:hint="default"/>
      </w:rPr>
    </w:lvl>
    <w:lvl w:ilvl="2" w:tplc="DBDC0938" w:tentative="1">
      <w:start w:val="1"/>
      <w:numFmt w:val="bullet"/>
      <w:lvlText w:val="•"/>
      <w:lvlJc w:val="left"/>
      <w:pPr>
        <w:tabs>
          <w:tab w:val="num" w:pos="2160"/>
        </w:tabs>
        <w:ind w:left="2160" w:hanging="360"/>
      </w:pPr>
      <w:rPr>
        <w:rFonts w:ascii="Times New Roman" w:hAnsi="Times New Roman" w:hint="default"/>
      </w:rPr>
    </w:lvl>
    <w:lvl w:ilvl="3" w:tplc="EA00A118" w:tentative="1">
      <w:start w:val="1"/>
      <w:numFmt w:val="bullet"/>
      <w:lvlText w:val="•"/>
      <w:lvlJc w:val="left"/>
      <w:pPr>
        <w:tabs>
          <w:tab w:val="num" w:pos="2880"/>
        </w:tabs>
        <w:ind w:left="2880" w:hanging="360"/>
      </w:pPr>
      <w:rPr>
        <w:rFonts w:ascii="Times New Roman" w:hAnsi="Times New Roman" w:hint="default"/>
      </w:rPr>
    </w:lvl>
    <w:lvl w:ilvl="4" w:tplc="9342F2A2" w:tentative="1">
      <w:start w:val="1"/>
      <w:numFmt w:val="bullet"/>
      <w:lvlText w:val="•"/>
      <w:lvlJc w:val="left"/>
      <w:pPr>
        <w:tabs>
          <w:tab w:val="num" w:pos="3600"/>
        </w:tabs>
        <w:ind w:left="3600" w:hanging="360"/>
      </w:pPr>
      <w:rPr>
        <w:rFonts w:ascii="Times New Roman" w:hAnsi="Times New Roman" w:hint="default"/>
      </w:rPr>
    </w:lvl>
    <w:lvl w:ilvl="5" w:tplc="DE68CE9C" w:tentative="1">
      <w:start w:val="1"/>
      <w:numFmt w:val="bullet"/>
      <w:lvlText w:val="•"/>
      <w:lvlJc w:val="left"/>
      <w:pPr>
        <w:tabs>
          <w:tab w:val="num" w:pos="4320"/>
        </w:tabs>
        <w:ind w:left="4320" w:hanging="360"/>
      </w:pPr>
      <w:rPr>
        <w:rFonts w:ascii="Times New Roman" w:hAnsi="Times New Roman" w:hint="default"/>
      </w:rPr>
    </w:lvl>
    <w:lvl w:ilvl="6" w:tplc="AAD0A0A2" w:tentative="1">
      <w:start w:val="1"/>
      <w:numFmt w:val="bullet"/>
      <w:lvlText w:val="•"/>
      <w:lvlJc w:val="left"/>
      <w:pPr>
        <w:tabs>
          <w:tab w:val="num" w:pos="5040"/>
        </w:tabs>
        <w:ind w:left="5040" w:hanging="360"/>
      </w:pPr>
      <w:rPr>
        <w:rFonts w:ascii="Times New Roman" w:hAnsi="Times New Roman" w:hint="default"/>
      </w:rPr>
    </w:lvl>
    <w:lvl w:ilvl="7" w:tplc="0A1AE4C6" w:tentative="1">
      <w:start w:val="1"/>
      <w:numFmt w:val="bullet"/>
      <w:lvlText w:val="•"/>
      <w:lvlJc w:val="left"/>
      <w:pPr>
        <w:tabs>
          <w:tab w:val="num" w:pos="5760"/>
        </w:tabs>
        <w:ind w:left="5760" w:hanging="360"/>
      </w:pPr>
      <w:rPr>
        <w:rFonts w:ascii="Times New Roman" w:hAnsi="Times New Roman" w:hint="default"/>
      </w:rPr>
    </w:lvl>
    <w:lvl w:ilvl="8" w:tplc="1D9647DA"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CBA595B"/>
    <w:multiLevelType w:val="hybridMultilevel"/>
    <w:tmpl w:val="4E101920"/>
    <w:lvl w:ilvl="0" w:tplc="EA0A05D8">
      <w:start w:val="1"/>
      <w:numFmt w:val="decimal"/>
      <w:lvlText w:val="%1."/>
      <w:lvlJc w:val="left"/>
      <w:pPr>
        <w:ind w:left="1080" w:hanging="360"/>
      </w:pPr>
      <w:rPr>
        <w:rFonts w:ascii="Calibri" w:hAnsi="Calibri"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37A4F0B"/>
    <w:multiLevelType w:val="hybridMultilevel"/>
    <w:tmpl w:val="532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AC5039"/>
    <w:multiLevelType w:val="hybridMultilevel"/>
    <w:tmpl w:val="7F2C6302"/>
    <w:lvl w:ilvl="0" w:tplc="EA0A05D8">
      <w:start w:val="1"/>
      <w:numFmt w:val="decimal"/>
      <w:lvlText w:val="%1."/>
      <w:lvlJc w:val="left"/>
      <w:pPr>
        <w:ind w:left="1080" w:hanging="360"/>
      </w:pPr>
      <w:rPr>
        <w:rFonts w:ascii="Calibri" w:hAnsi="Calibri"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6E15CFE"/>
    <w:multiLevelType w:val="hybridMultilevel"/>
    <w:tmpl w:val="CC78C076"/>
    <w:lvl w:ilvl="0" w:tplc="17AEC3E4">
      <w:start w:val="1"/>
      <w:numFmt w:val="upperRoman"/>
      <w:lvlText w:val="%1."/>
      <w:lvlJc w:val="right"/>
      <w:pPr>
        <w:ind w:left="1080" w:hanging="360"/>
      </w:pPr>
    </w:lvl>
    <w:lvl w:ilvl="1" w:tplc="0546A710">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7E56AB"/>
    <w:multiLevelType w:val="hybridMultilevel"/>
    <w:tmpl w:val="5CD24D8A"/>
    <w:lvl w:ilvl="0" w:tplc="930A903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55093F"/>
    <w:multiLevelType w:val="hybridMultilevel"/>
    <w:tmpl w:val="B27A6648"/>
    <w:lvl w:ilvl="0" w:tplc="A740F14C">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6152E8"/>
    <w:multiLevelType w:val="hybridMultilevel"/>
    <w:tmpl w:val="A2F2A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4974A7"/>
    <w:multiLevelType w:val="hybridMultilevel"/>
    <w:tmpl w:val="FAE4B3EA"/>
    <w:lvl w:ilvl="0" w:tplc="930A903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058701">
    <w:abstractNumId w:val="11"/>
  </w:num>
  <w:num w:numId="2" w16cid:durableId="749038992">
    <w:abstractNumId w:val="23"/>
  </w:num>
  <w:num w:numId="3" w16cid:durableId="1497958384">
    <w:abstractNumId w:val="28"/>
  </w:num>
  <w:num w:numId="4" w16cid:durableId="57823324">
    <w:abstractNumId w:val="0"/>
  </w:num>
  <w:num w:numId="5" w16cid:durableId="943347204">
    <w:abstractNumId w:val="32"/>
  </w:num>
  <w:num w:numId="6" w16cid:durableId="516697415">
    <w:abstractNumId w:val="15"/>
  </w:num>
  <w:num w:numId="7" w16cid:durableId="1003507429">
    <w:abstractNumId w:val="10"/>
  </w:num>
  <w:num w:numId="8" w16cid:durableId="705712020">
    <w:abstractNumId w:val="34"/>
  </w:num>
  <w:num w:numId="9" w16cid:durableId="948128677">
    <w:abstractNumId w:val="18"/>
  </w:num>
  <w:num w:numId="10" w16cid:durableId="584194420">
    <w:abstractNumId w:val="2"/>
  </w:num>
  <w:num w:numId="11" w16cid:durableId="599605178">
    <w:abstractNumId w:val="35"/>
  </w:num>
  <w:num w:numId="12" w16cid:durableId="1681736682">
    <w:abstractNumId w:val="24"/>
  </w:num>
  <w:num w:numId="13" w16cid:durableId="1335495183">
    <w:abstractNumId w:val="27"/>
  </w:num>
  <w:num w:numId="14" w16cid:durableId="735398963">
    <w:abstractNumId w:val="16"/>
  </w:num>
  <w:num w:numId="15" w16cid:durableId="1140271186">
    <w:abstractNumId w:val="13"/>
  </w:num>
  <w:num w:numId="16" w16cid:durableId="2022585077">
    <w:abstractNumId w:val="19"/>
  </w:num>
  <w:num w:numId="17" w16cid:durableId="529143248">
    <w:abstractNumId w:val="8"/>
  </w:num>
  <w:num w:numId="18" w16cid:durableId="1724675957">
    <w:abstractNumId w:val="25"/>
  </w:num>
  <w:num w:numId="19" w16cid:durableId="560168097">
    <w:abstractNumId w:val="30"/>
  </w:num>
  <w:num w:numId="20" w16cid:durableId="2133328021">
    <w:abstractNumId w:val="3"/>
  </w:num>
  <w:num w:numId="21" w16cid:durableId="1278099757">
    <w:abstractNumId w:val="17"/>
  </w:num>
  <w:num w:numId="22" w16cid:durableId="2039966786">
    <w:abstractNumId w:val="33"/>
  </w:num>
  <w:num w:numId="23" w16cid:durableId="454907157">
    <w:abstractNumId w:val="36"/>
  </w:num>
  <w:num w:numId="24" w16cid:durableId="1691032909">
    <w:abstractNumId w:val="26"/>
  </w:num>
  <w:num w:numId="25" w16cid:durableId="865944877">
    <w:abstractNumId w:val="9"/>
  </w:num>
  <w:num w:numId="26" w16cid:durableId="534588266">
    <w:abstractNumId w:val="7"/>
  </w:num>
  <w:num w:numId="27" w16cid:durableId="1046563538">
    <w:abstractNumId w:val="6"/>
  </w:num>
  <w:num w:numId="28" w16cid:durableId="789590684">
    <w:abstractNumId w:val="4"/>
  </w:num>
  <w:num w:numId="29" w16cid:durableId="688146225">
    <w:abstractNumId w:val="1"/>
  </w:num>
  <w:num w:numId="30" w16cid:durableId="1896893141">
    <w:abstractNumId w:val="12"/>
  </w:num>
  <w:num w:numId="31" w16cid:durableId="616134489">
    <w:abstractNumId w:val="20"/>
  </w:num>
  <w:num w:numId="32" w16cid:durableId="396131867">
    <w:abstractNumId w:val="29"/>
  </w:num>
  <w:num w:numId="33" w16cid:durableId="1697611235">
    <w:abstractNumId w:val="21"/>
  </w:num>
  <w:num w:numId="34" w16cid:durableId="1185291622">
    <w:abstractNumId w:val="31"/>
  </w:num>
  <w:num w:numId="35" w16cid:durableId="7683739">
    <w:abstractNumId w:val="5"/>
  </w:num>
  <w:num w:numId="36" w16cid:durableId="1273249947">
    <w:abstractNumId w:val="22"/>
  </w:num>
  <w:num w:numId="37" w16cid:durableId="19442216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C5"/>
    <w:rsid w:val="000019C5"/>
    <w:rsid w:val="0000650E"/>
    <w:rsid w:val="00031B30"/>
    <w:rsid w:val="00032F89"/>
    <w:rsid w:val="00040527"/>
    <w:rsid w:val="00042195"/>
    <w:rsid w:val="000707C8"/>
    <w:rsid w:val="00071D4F"/>
    <w:rsid w:val="00090E95"/>
    <w:rsid w:val="00091F9B"/>
    <w:rsid w:val="000A1661"/>
    <w:rsid w:val="000B358C"/>
    <w:rsid w:val="000D2A03"/>
    <w:rsid w:val="000D2F0C"/>
    <w:rsid w:val="000F7EBC"/>
    <w:rsid w:val="001011BC"/>
    <w:rsid w:val="00112C32"/>
    <w:rsid w:val="00124F1A"/>
    <w:rsid w:val="00145FFD"/>
    <w:rsid w:val="00147894"/>
    <w:rsid w:val="001542E4"/>
    <w:rsid w:val="001702E9"/>
    <w:rsid w:val="00191360"/>
    <w:rsid w:val="00192F86"/>
    <w:rsid w:val="001A17B9"/>
    <w:rsid w:val="001A3B9C"/>
    <w:rsid w:val="001A5AC5"/>
    <w:rsid w:val="001B3212"/>
    <w:rsid w:val="001C57C9"/>
    <w:rsid w:val="001D3E79"/>
    <w:rsid w:val="001E6D8A"/>
    <w:rsid w:val="002104F2"/>
    <w:rsid w:val="00217727"/>
    <w:rsid w:val="00224D5A"/>
    <w:rsid w:val="0024421A"/>
    <w:rsid w:val="00260D5B"/>
    <w:rsid w:val="002662EC"/>
    <w:rsid w:val="002703CD"/>
    <w:rsid w:val="00270CEF"/>
    <w:rsid w:val="00285D15"/>
    <w:rsid w:val="0029123F"/>
    <w:rsid w:val="00295E96"/>
    <w:rsid w:val="00296889"/>
    <w:rsid w:val="00296E8A"/>
    <w:rsid w:val="002A02C5"/>
    <w:rsid w:val="002A0E8D"/>
    <w:rsid w:val="002A448F"/>
    <w:rsid w:val="002A6C9C"/>
    <w:rsid w:val="002A7917"/>
    <w:rsid w:val="002B18F2"/>
    <w:rsid w:val="002B1FBE"/>
    <w:rsid w:val="002B71B3"/>
    <w:rsid w:val="002C5356"/>
    <w:rsid w:val="002C5740"/>
    <w:rsid w:val="002D7B4B"/>
    <w:rsid w:val="002E54CD"/>
    <w:rsid w:val="002E6946"/>
    <w:rsid w:val="002F1546"/>
    <w:rsid w:val="002F19D2"/>
    <w:rsid w:val="003038FC"/>
    <w:rsid w:val="00306E2B"/>
    <w:rsid w:val="00315FE7"/>
    <w:rsid w:val="00316230"/>
    <w:rsid w:val="003236C5"/>
    <w:rsid w:val="00357F72"/>
    <w:rsid w:val="00370603"/>
    <w:rsid w:val="00372CBE"/>
    <w:rsid w:val="00375A26"/>
    <w:rsid w:val="00377A98"/>
    <w:rsid w:val="00391F45"/>
    <w:rsid w:val="003A2B2C"/>
    <w:rsid w:val="003A6DB5"/>
    <w:rsid w:val="003B57B4"/>
    <w:rsid w:val="003C1D41"/>
    <w:rsid w:val="003C47AB"/>
    <w:rsid w:val="003D7809"/>
    <w:rsid w:val="003E32B3"/>
    <w:rsid w:val="003E6C3A"/>
    <w:rsid w:val="003F2434"/>
    <w:rsid w:val="003F6CEE"/>
    <w:rsid w:val="00407560"/>
    <w:rsid w:val="0041155E"/>
    <w:rsid w:val="00421827"/>
    <w:rsid w:val="00423F22"/>
    <w:rsid w:val="00426C23"/>
    <w:rsid w:val="004327F5"/>
    <w:rsid w:val="00442D3B"/>
    <w:rsid w:val="0044451F"/>
    <w:rsid w:val="00487289"/>
    <w:rsid w:val="004A15A1"/>
    <w:rsid w:val="004C3DD5"/>
    <w:rsid w:val="004E39CD"/>
    <w:rsid w:val="004F36BB"/>
    <w:rsid w:val="004F7AAA"/>
    <w:rsid w:val="00506585"/>
    <w:rsid w:val="00511392"/>
    <w:rsid w:val="005270E3"/>
    <w:rsid w:val="00531F51"/>
    <w:rsid w:val="00542C2B"/>
    <w:rsid w:val="005461A1"/>
    <w:rsid w:val="00563933"/>
    <w:rsid w:val="0056481C"/>
    <w:rsid w:val="005744E0"/>
    <w:rsid w:val="00576E6D"/>
    <w:rsid w:val="00581A10"/>
    <w:rsid w:val="00591103"/>
    <w:rsid w:val="005A2E5C"/>
    <w:rsid w:val="005B7A71"/>
    <w:rsid w:val="005C5696"/>
    <w:rsid w:val="005D3A08"/>
    <w:rsid w:val="005D7D92"/>
    <w:rsid w:val="005E0D65"/>
    <w:rsid w:val="005E7A86"/>
    <w:rsid w:val="005F1A71"/>
    <w:rsid w:val="005F1CF6"/>
    <w:rsid w:val="00606AFD"/>
    <w:rsid w:val="00607999"/>
    <w:rsid w:val="006309EC"/>
    <w:rsid w:val="0066341A"/>
    <w:rsid w:val="0067316E"/>
    <w:rsid w:val="0067324E"/>
    <w:rsid w:val="00683982"/>
    <w:rsid w:val="0069370E"/>
    <w:rsid w:val="006D771F"/>
    <w:rsid w:val="006E3690"/>
    <w:rsid w:val="006E5AA7"/>
    <w:rsid w:val="006E7462"/>
    <w:rsid w:val="006F24CD"/>
    <w:rsid w:val="006F622E"/>
    <w:rsid w:val="006F6B4F"/>
    <w:rsid w:val="006F7F84"/>
    <w:rsid w:val="00710B07"/>
    <w:rsid w:val="00711BF3"/>
    <w:rsid w:val="007173BD"/>
    <w:rsid w:val="0072045B"/>
    <w:rsid w:val="00722D60"/>
    <w:rsid w:val="0073095C"/>
    <w:rsid w:val="00731276"/>
    <w:rsid w:val="0074213F"/>
    <w:rsid w:val="00753B3D"/>
    <w:rsid w:val="007567F7"/>
    <w:rsid w:val="00765A7D"/>
    <w:rsid w:val="00772D23"/>
    <w:rsid w:val="00776009"/>
    <w:rsid w:val="00780C4F"/>
    <w:rsid w:val="00785F96"/>
    <w:rsid w:val="007A6C9D"/>
    <w:rsid w:val="007B57A3"/>
    <w:rsid w:val="007C18B1"/>
    <w:rsid w:val="007C28AC"/>
    <w:rsid w:val="007E345A"/>
    <w:rsid w:val="007E4F31"/>
    <w:rsid w:val="007F06FF"/>
    <w:rsid w:val="007F0998"/>
    <w:rsid w:val="007F788E"/>
    <w:rsid w:val="00800C3B"/>
    <w:rsid w:val="00802913"/>
    <w:rsid w:val="00806B51"/>
    <w:rsid w:val="00807C54"/>
    <w:rsid w:val="00814C97"/>
    <w:rsid w:val="0083281C"/>
    <w:rsid w:val="008330A2"/>
    <w:rsid w:val="00833D04"/>
    <w:rsid w:val="00857B13"/>
    <w:rsid w:val="00857D94"/>
    <w:rsid w:val="00864FD3"/>
    <w:rsid w:val="00865944"/>
    <w:rsid w:val="0086614A"/>
    <w:rsid w:val="00870E76"/>
    <w:rsid w:val="00881C2D"/>
    <w:rsid w:val="0088335C"/>
    <w:rsid w:val="008B33BF"/>
    <w:rsid w:val="008B3643"/>
    <w:rsid w:val="008C5977"/>
    <w:rsid w:val="008D5261"/>
    <w:rsid w:val="008D5E3B"/>
    <w:rsid w:val="008E33DF"/>
    <w:rsid w:val="008F0971"/>
    <w:rsid w:val="008F775D"/>
    <w:rsid w:val="009034CC"/>
    <w:rsid w:val="00905D2D"/>
    <w:rsid w:val="00911E1A"/>
    <w:rsid w:val="00920AFF"/>
    <w:rsid w:val="00920BD1"/>
    <w:rsid w:val="00925A4C"/>
    <w:rsid w:val="009314A4"/>
    <w:rsid w:val="00937AE0"/>
    <w:rsid w:val="009461AE"/>
    <w:rsid w:val="00946833"/>
    <w:rsid w:val="00955D54"/>
    <w:rsid w:val="009700AA"/>
    <w:rsid w:val="00975E89"/>
    <w:rsid w:val="00977FB0"/>
    <w:rsid w:val="009936EC"/>
    <w:rsid w:val="00995ED9"/>
    <w:rsid w:val="009A065D"/>
    <w:rsid w:val="009A358C"/>
    <w:rsid w:val="009A687A"/>
    <w:rsid w:val="009A6F08"/>
    <w:rsid w:val="009B18AC"/>
    <w:rsid w:val="009B19A8"/>
    <w:rsid w:val="009B54EC"/>
    <w:rsid w:val="009C1103"/>
    <w:rsid w:val="009C574C"/>
    <w:rsid w:val="009C66D2"/>
    <w:rsid w:val="009C680F"/>
    <w:rsid w:val="009C6840"/>
    <w:rsid w:val="009C7C2D"/>
    <w:rsid w:val="009D0706"/>
    <w:rsid w:val="009D7DC2"/>
    <w:rsid w:val="009E20AA"/>
    <w:rsid w:val="009E7EAB"/>
    <w:rsid w:val="009F3031"/>
    <w:rsid w:val="009F4B4E"/>
    <w:rsid w:val="009F4C0C"/>
    <w:rsid w:val="009F6433"/>
    <w:rsid w:val="009F6F46"/>
    <w:rsid w:val="00A133F2"/>
    <w:rsid w:val="00A14A6A"/>
    <w:rsid w:val="00A263E2"/>
    <w:rsid w:val="00A30436"/>
    <w:rsid w:val="00A528F9"/>
    <w:rsid w:val="00A60E7F"/>
    <w:rsid w:val="00A7273B"/>
    <w:rsid w:val="00A75383"/>
    <w:rsid w:val="00A83065"/>
    <w:rsid w:val="00AA7C86"/>
    <w:rsid w:val="00AB0BA4"/>
    <w:rsid w:val="00AB1E1F"/>
    <w:rsid w:val="00AD1D38"/>
    <w:rsid w:val="00AD78D8"/>
    <w:rsid w:val="00AF7D6E"/>
    <w:rsid w:val="00B03DE3"/>
    <w:rsid w:val="00B04CC2"/>
    <w:rsid w:val="00B11146"/>
    <w:rsid w:val="00B11298"/>
    <w:rsid w:val="00B14F44"/>
    <w:rsid w:val="00B27CD9"/>
    <w:rsid w:val="00B33AAD"/>
    <w:rsid w:val="00B6157D"/>
    <w:rsid w:val="00B74CC0"/>
    <w:rsid w:val="00B81BB7"/>
    <w:rsid w:val="00B8321E"/>
    <w:rsid w:val="00B845A6"/>
    <w:rsid w:val="00B9080D"/>
    <w:rsid w:val="00BA1182"/>
    <w:rsid w:val="00BA38B6"/>
    <w:rsid w:val="00BA6FD8"/>
    <w:rsid w:val="00BC205B"/>
    <w:rsid w:val="00BD2886"/>
    <w:rsid w:val="00BE485D"/>
    <w:rsid w:val="00BF3531"/>
    <w:rsid w:val="00C016CF"/>
    <w:rsid w:val="00C10780"/>
    <w:rsid w:val="00C11DFB"/>
    <w:rsid w:val="00C261BE"/>
    <w:rsid w:val="00C31125"/>
    <w:rsid w:val="00C31D91"/>
    <w:rsid w:val="00C34157"/>
    <w:rsid w:val="00C34AC0"/>
    <w:rsid w:val="00C501CA"/>
    <w:rsid w:val="00C502A5"/>
    <w:rsid w:val="00C60FE5"/>
    <w:rsid w:val="00C92AB7"/>
    <w:rsid w:val="00C939DB"/>
    <w:rsid w:val="00C93C73"/>
    <w:rsid w:val="00C94CDE"/>
    <w:rsid w:val="00C956C4"/>
    <w:rsid w:val="00CA2DE0"/>
    <w:rsid w:val="00CB0136"/>
    <w:rsid w:val="00CB3157"/>
    <w:rsid w:val="00CB5DB5"/>
    <w:rsid w:val="00CC2678"/>
    <w:rsid w:val="00CC77C9"/>
    <w:rsid w:val="00CD0C42"/>
    <w:rsid w:val="00CD2F0E"/>
    <w:rsid w:val="00CD32C6"/>
    <w:rsid w:val="00CE1953"/>
    <w:rsid w:val="00CF54C3"/>
    <w:rsid w:val="00D01EAF"/>
    <w:rsid w:val="00D1323D"/>
    <w:rsid w:val="00D30C6C"/>
    <w:rsid w:val="00D43BA2"/>
    <w:rsid w:val="00D51CED"/>
    <w:rsid w:val="00D54055"/>
    <w:rsid w:val="00D545E0"/>
    <w:rsid w:val="00D9116C"/>
    <w:rsid w:val="00DB1236"/>
    <w:rsid w:val="00DB2B68"/>
    <w:rsid w:val="00DB559E"/>
    <w:rsid w:val="00DB5788"/>
    <w:rsid w:val="00DC1560"/>
    <w:rsid w:val="00DD6AC3"/>
    <w:rsid w:val="00DD6E22"/>
    <w:rsid w:val="00DF05F5"/>
    <w:rsid w:val="00E0086F"/>
    <w:rsid w:val="00E00EB8"/>
    <w:rsid w:val="00E05DD9"/>
    <w:rsid w:val="00E22ED9"/>
    <w:rsid w:val="00E23723"/>
    <w:rsid w:val="00E414E9"/>
    <w:rsid w:val="00E45396"/>
    <w:rsid w:val="00E45D19"/>
    <w:rsid w:val="00E71688"/>
    <w:rsid w:val="00E87FE1"/>
    <w:rsid w:val="00E95A1B"/>
    <w:rsid w:val="00EA02EA"/>
    <w:rsid w:val="00EA15A5"/>
    <w:rsid w:val="00EB1F56"/>
    <w:rsid w:val="00EE64BC"/>
    <w:rsid w:val="00EF3920"/>
    <w:rsid w:val="00EF4DE5"/>
    <w:rsid w:val="00EF66E8"/>
    <w:rsid w:val="00F05FBC"/>
    <w:rsid w:val="00F061AC"/>
    <w:rsid w:val="00F1080B"/>
    <w:rsid w:val="00F11421"/>
    <w:rsid w:val="00F15584"/>
    <w:rsid w:val="00F237F7"/>
    <w:rsid w:val="00F3043E"/>
    <w:rsid w:val="00F334FD"/>
    <w:rsid w:val="00F37B8C"/>
    <w:rsid w:val="00F401EA"/>
    <w:rsid w:val="00F40B2C"/>
    <w:rsid w:val="00F53228"/>
    <w:rsid w:val="00F56AEB"/>
    <w:rsid w:val="00F60909"/>
    <w:rsid w:val="00F73AB8"/>
    <w:rsid w:val="00F7474F"/>
    <w:rsid w:val="00F75D64"/>
    <w:rsid w:val="00F77105"/>
    <w:rsid w:val="00F77F06"/>
    <w:rsid w:val="00F833AD"/>
    <w:rsid w:val="00F921FB"/>
    <w:rsid w:val="00F94422"/>
    <w:rsid w:val="00FA4921"/>
    <w:rsid w:val="00FB3B14"/>
    <w:rsid w:val="00FC7D27"/>
    <w:rsid w:val="00FD63CB"/>
    <w:rsid w:val="00FE1B25"/>
    <w:rsid w:val="00FE2B36"/>
    <w:rsid w:val="00FE42B6"/>
    <w:rsid w:val="00FE65EB"/>
    <w:rsid w:val="00FF122F"/>
    <w:rsid w:val="00FF6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6996D"/>
  <w15:chartTrackingRefBased/>
  <w15:docId w15:val="{6DE4B3F7-A69A-44CE-9C67-056A70CA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C9C"/>
    <w:pPr>
      <w:spacing w:after="120" w:line="276" w:lineRule="auto"/>
    </w:pPr>
    <w:rPr>
      <w:rFonts w:ascii="Calibri" w:hAnsi="Calibri"/>
      <w:sz w:val="24"/>
      <w:szCs w:val="24"/>
    </w:rPr>
  </w:style>
  <w:style w:type="paragraph" w:styleId="Heading1">
    <w:name w:val="heading 1"/>
    <w:basedOn w:val="Normal"/>
    <w:next w:val="Normal"/>
    <w:link w:val="Heading1Char"/>
    <w:uiPriority w:val="9"/>
    <w:qFormat/>
    <w:rsid w:val="002A6C9C"/>
    <w:pPr>
      <w:spacing w:before="120"/>
      <w:outlineLvl w:val="0"/>
    </w:pPr>
    <w:rPr>
      <w:rFonts w:cs="Calibri"/>
      <w:b/>
    </w:rPr>
  </w:style>
  <w:style w:type="paragraph" w:styleId="Heading2">
    <w:name w:val="heading 2"/>
    <w:basedOn w:val="Heading1"/>
    <w:next w:val="Normal"/>
    <w:link w:val="Heading2Char"/>
    <w:uiPriority w:val="9"/>
    <w:unhideWhenUsed/>
    <w:qFormat/>
    <w:rsid w:val="006E5AA7"/>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6C5"/>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3236C5"/>
    <w:rPr>
      <w:rFonts w:ascii="Tahoma" w:hAnsi="Tahoma" w:cs="Tahoma"/>
      <w:sz w:val="16"/>
      <w:szCs w:val="16"/>
    </w:rPr>
  </w:style>
  <w:style w:type="character" w:styleId="Hyperlink">
    <w:name w:val="Hyperlink"/>
    <w:uiPriority w:val="99"/>
    <w:unhideWhenUsed/>
    <w:rsid w:val="00865944"/>
    <w:rPr>
      <w:color w:val="0000FF"/>
      <w:u w:val="single"/>
    </w:rPr>
  </w:style>
  <w:style w:type="table" w:styleId="TableGrid">
    <w:name w:val="Table Grid"/>
    <w:basedOn w:val="TableNormal"/>
    <w:uiPriority w:val="59"/>
    <w:rsid w:val="00865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865944"/>
    <w:pPr>
      <w:ind w:left="720"/>
      <w:contextualSpacing/>
    </w:pPr>
  </w:style>
  <w:style w:type="paragraph" w:styleId="Header">
    <w:name w:val="header"/>
    <w:basedOn w:val="Normal"/>
    <w:link w:val="HeaderChar"/>
    <w:uiPriority w:val="99"/>
    <w:unhideWhenUsed/>
    <w:rsid w:val="009F6433"/>
    <w:pPr>
      <w:tabs>
        <w:tab w:val="center" w:pos="4680"/>
        <w:tab w:val="right" w:pos="9360"/>
      </w:tabs>
      <w:spacing w:line="240" w:lineRule="auto"/>
    </w:pPr>
  </w:style>
  <w:style w:type="character" w:customStyle="1" w:styleId="HeaderChar">
    <w:name w:val="Header Char"/>
    <w:basedOn w:val="DefaultParagraphFont"/>
    <w:link w:val="Header"/>
    <w:uiPriority w:val="99"/>
    <w:rsid w:val="009F6433"/>
  </w:style>
  <w:style w:type="paragraph" w:styleId="Footer">
    <w:name w:val="footer"/>
    <w:basedOn w:val="Normal"/>
    <w:link w:val="FooterChar"/>
    <w:uiPriority w:val="99"/>
    <w:unhideWhenUsed/>
    <w:rsid w:val="009F6433"/>
    <w:pPr>
      <w:tabs>
        <w:tab w:val="center" w:pos="4680"/>
        <w:tab w:val="right" w:pos="9360"/>
      </w:tabs>
      <w:spacing w:line="240" w:lineRule="auto"/>
    </w:pPr>
  </w:style>
  <w:style w:type="character" w:customStyle="1" w:styleId="FooterChar">
    <w:name w:val="Footer Char"/>
    <w:basedOn w:val="DefaultParagraphFont"/>
    <w:link w:val="Footer"/>
    <w:uiPriority w:val="99"/>
    <w:rsid w:val="009F6433"/>
  </w:style>
  <w:style w:type="paragraph" w:styleId="FootnoteText">
    <w:name w:val="footnote text"/>
    <w:basedOn w:val="Normal"/>
    <w:link w:val="FootnoteTextChar"/>
    <w:uiPriority w:val="99"/>
    <w:unhideWhenUsed/>
    <w:rsid w:val="005C5696"/>
    <w:rPr>
      <w:lang w:val="x-none" w:eastAsia="x-none"/>
    </w:rPr>
  </w:style>
  <w:style w:type="character" w:customStyle="1" w:styleId="FootnoteTextChar">
    <w:name w:val="Footnote Text Char"/>
    <w:link w:val="FootnoteText"/>
    <w:uiPriority w:val="99"/>
    <w:rsid w:val="005C5696"/>
    <w:rPr>
      <w:sz w:val="24"/>
      <w:szCs w:val="24"/>
    </w:rPr>
  </w:style>
  <w:style w:type="character" w:styleId="FootnoteReference">
    <w:name w:val="footnote reference"/>
    <w:uiPriority w:val="99"/>
    <w:unhideWhenUsed/>
    <w:rsid w:val="005C5696"/>
    <w:rPr>
      <w:vertAlign w:val="superscript"/>
    </w:rPr>
  </w:style>
  <w:style w:type="paragraph" w:customStyle="1" w:styleId="List1">
    <w:name w:val="List_1"/>
    <w:basedOn w:val="Normal"/>
    <w:link w:val="List1Char"/>
    <w:qFormat/>
    <w:rsid w:val="002A6C9C"/>
    <w:pPr>
      <w:numPr>
        <w:numId w:val="12"/>
      </w:numPr>
      <w:spacing w:after="0"/>
    </w:pPr>
    <w:rPr>
      <w:rFonts w:cs="Calibri"/>
      <w:sz w:val="22"/>
      <w:szCs w:val="22"/>
    </w:rPr>
  </w:style>
  <w:style w:type="character" w:customStyle="1" w:styleId="List1Char">
    <w:name w:val="List_1 Char"/>
    <w:link w:val="List1"/>
    <w:rsid w:val="002A6C9C"/>
    <w:rPr>
      <w:rFonts w:ascii="Calibri" w:hAnsi="Calibri" w:cs="Calibri"/>
      <w:sz w:val="22"/>
      <w:szCs w:val="22"/>
    </w:rPr>
  </w:style>
  <w:style w:type="paragraph" w:styleId="ListNumber">
    <w:name w:val="List Number"/>
    <w:basedOn w:val="Normal"/>
    <w:uiPriority w:val="99"/>
    <w:semiHidden/>
    <w:unhideWhenUsed/>
    <w:rsid w:val="009F4C0C"/>
    <w:pPr>
      <w:ind w:left="1080" w:hanging="360"/>
      <w:contextualSpacing/>
    </w:pPr>
  </w:style>
  <w:style w:type="paragraph" w:customStyle="1" w:styleId="Sections">
    <w:name w:val="Sections"/>
    <w:rsid w:val="009F4C0C"/>
    <w:pPr>
      <w:spacing w:before="240" w:after="240"/>
    </w:pPr>
    <w:rPr>
      <w:rFonts w:eastAsia="Times New Roman"/>
      <w:b/>
      <w:sz w:val="24"/>
      <w:szCs w:val="24"/>
    </w:rPr>
  </w:style>
  <w:style w:type="paragraph" w:customStyle="1" w:styleId="MultiLineSections">
    <w:name w:val="MultiLine_Sections"/>
    <w:basedOn w:val="Normal"/>
    <w:rsid w:val="009F4C0C"/>
    <w:pPr>
      <w:tabs>
        <w:tab w:val="left" w:pos="2160"/>
      </w:tabs>
      <w:spacing w:line="240" w:lineRule="auto"/>
      <w:ind w:left="2880"/>
    </w:pPr>
    <w:rPr>
      <w:rFonts w:eastAsia="Times New Roman"/>
      <w:szCs w:val="20"/>
    </w:rPr>
  </w:style>
  <w:style w:type="paragraph" w:customStyle="1" w:styleId="SectionDetails">
    <w:name w:val="Section_Details"/>
    <w:basedOn w:val="Normal"/>
    <w:qFormat/>
    <w:rsid w:val="0041155E"/>
    <w:pPr>
      <w:spacing w:before="240" w:after="240" w:line="240" w:lineRule="auto"/>
    </w:pPr>
    <w:rPr>
      <w:rFonts w:eastAsia="Times New Roman"/>
    </w:rPr>
  </w:style>
  <w:style w:type="character" w:customStyle="1" w:styleId="Heading1Char">
    <w:name w:val="Heading 1 Char"/>
    <w:link w:val="Heading1"/>
    <w:uiPriority w:val="9"/>
    <w:rsid w:val="002A6C9C"/>
    <w:rPr>
      <w:rFonts w:ascii="Calibri" w:hAnsi="Calibri" w:cs="Calibri"/>
      <w:b/>
      <w:sz w:val="24"/>
      <w:szCs w:val="24"/>
    </w:rPr>
  </w:style>
  <w:style w:type="character" w:styleId="FollowedHyperlink">
    <w:name w:val="FollowedHyperlink"/>
    <w:uiPriority w:val="99"/>
    <w:semiHidden/>
    <w:unhideWhenUsed/>
    <w:rsid w:val="005F1CF6"/>
    <w:rPr>
      <w:color w:val="800080"/>
      <w:u w:val="single"/>
    </w:rPr>
  </w:style>
  <w:style w:type="paragraph" w:styleId="Title">
    <w:name w:val="Title"/>
    <w:basedOn w:val="Normal"/>
    <w:next w:val="Normal"/>
    <w:link w:val="TitleChar"/>
    <w:uiPriority w:val="10"/>
    <w:qFormat/>
    <w:rsid w:val="006309EC"/>
    <w:pPr>
      <w:jc w:val="center"/>
    </w:pPr>
    <w:rPr>
      <w:rFonts w:cs="Calibri"/>
      <w:b/>
      <w:sz w:val="36"/>
      <w:szCs w:val="28"/>
    </w:rPr>
  </w:style>
  <w:style w:type="character" w:customStyle="1" w:styleId="TitleChar">
    <w:name w:val="Title Char"/>
    <w:link w:val="Title"/>
    <w:uiPriority w:val="10"/>
    <w:rsid w:val="006309EC"/>
    <w:rPr>
      <w:rFonts w:ascii="Calibri" w:hAnsi="Calibri" w:cs="Calibri"/>
      <w:b/>
      <w:sz w:val="36"/>
      <w:szCs w:val="28"/>
    </w:rPr>
  </w:style>
  <w:style w:type="character" w:styleId="UnresolvedMention">
    <w:name w:val="Unresolved Mention"/>
    <w:uiPriority w:val="99"/>
    <w:semiHidden/>
    <w:unhideWhenUsed/>
    <w:rsid w:val="00C10780"/>
    <w:rPr>
      <w:color w:val="808080"/>
      <w:shd w:val="clear" w:color="auto" w:fill="E6E6E6"/>
    </w:rPr>
  </w:style>
  <w:style w:type="character" w:customStyle="1" w:styleId="Heading2Char">
    <w:name w:val="Heading 2 Char"/>
    <w:link w:val="Heading2"/>
    <w:uiPriority w:val="9"/>
    <w:rsid w:val="006E5AA7"/>
    <w:rPr>
      <w:rFonts w:ascii="Calibri" w:hAnsi="Calibri" w:cs="Calibri"/>
      <w:b/>
      <w:sz w:val="24"/>
      <w:szCs w:val="24"/>
    </w:rPr>
  </w:style>
  <w:style w:type="paragraph" w:customStyle="1" w:styleId="maintable">
    <w:name w:val="main_table"/>
    <w:basedOn w:val="Normal"/>
    <w:link w:val="maintableChar"/>
    <w:qFormat/>
    <w:rsid w:val="002A6C9C"/>
    <w:pPr>
      <w:spacing w:after="0" w:line="240" w:lineRule="auto"/>
    </w:pPr>
    <w:rPr>
      <w:rFonts w:cs="Calibri"/>
      <w:b/>
    </w:rPr>
  </w:style>
  <w:style w:type="character" w:customStyle="1" w:styleId="maintableChar">
    <w:name w:val="main_table Char"/>
    <w:basedOn w:val="Heading1Char"/>
    <w:link w:val="maintable"/>
    <w:rsid w:val="002A6C9C"/>
    <w:rPr>
      <w:rFonts w:ascii="Calibri" w:hAnsi="Calibri" w:cs="Calibri"/>
      <w:b/>
      <w:sz w:val="24"/>
      <w:szCs w:val="24"/>
    </w:rPr>
  </w:style>
  <w:style w:type="paragraph" w:styleId="ListParagraph">
    <w:name w:val="List Paragraph"/>
    <w:basedOn w:val="Normal"/>
    <w:uiPriority w:val="34"/>
    <w:qFormat/>
    <w:rsid w:val="006309EC"/>
    <w:pPr>
      <w:spacing w:after="0" w:line="240" w:lineRule="auto"/>
      <w:ind w:left="720"/>
      <w:contextualSpacing/>
    </w:pPr>
    <w:rPr>
      <w:sz w:val="22"/>
      <w:szCs w:val="22"/>
    </w:rPr>
  </w:style>
  <w:style w:type="paragraph" w:customStyle="1" w:styleId="problem">
    <w:name w:val="problem"/>
    <w:basedOn w:val="ListParagraph"/>
    <w:qFormat/>
    <w:rsid w:val="000B358C"/>
    <w:pPr>
      <w:numPr>
        <w:numId w:val="35"/>
      </w:numPr>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0101">
      <w:bodyDiv w:val="1"/>
      <w:marLeft w:val="0"/>
      <w:marRight w:val="0"/>
      <w:marTop w:val="0"/>
      <w:marBottom w:val="0"/>
      <w:divBdr>
        <w:top w:val="none" w:sz="0" w:space="0" w:color="auto"/>
        <w:left w:val="none" w:sz="0" w:space="0" w:color="auto"/>
        <w:bottom w:val="none" w:sz="0" w:space="0" w:color="auto"/>
        <w:right w:val="none" w:sz="0" w:space="0" w:color="auto"/>
      </w:divBdr>
    </w:div>
    <w:div w:id="93399142">
      <w:bodyDiv w:val="1"/>
      <w:marLeft w:val="0"/>
      <w:marRight w:val="0"/>
      <w:marTop w:val="0"/>
      <w:marBottom w:val="0"/>
      <w:divBdr>
        <w:top w:val="none" w:sz="0" w:space="0" w:color="auto"/>
        <w:left w:val="none" w:sz="0" w:space="0" w:color="auto"/>
        <w:bottom w:val="none" w:sz="0" w:space="0" w:color="auto"/>
        <w:right w:val="none" w:sz="0" w:space="0" w:color="auto"/>
      </w:divBdr>
    </w:div>
    <w:div w:id="121464121">
      <w:bodyDiv w:val="1"/>
      <w:marLeft w:val="0"/>
      <w:marRight w:val="0"/>
      <w:marTop w:val="0"/>
      <w:marBottom w:val="0"/>
      <w:divBdr>
        <w:top w:val="none" w:sz="0" w:space="0" w:color="auto"/>
        <w:left w:val="none" w:sz="0" w:space="0" w:color="auto"/>
        <w:bottom w:val="none" w:sz="0" w:space="0" w:color="auto"/>
        <w:right w:val="none" w:sz="0" w:space="0" w:color="auto"/>
      </w:divBdr>
    </w:div>
    <w:div w:id="140195803">
      <w:bodyDiv w:val="1"/>
      <w:marLeft w:val="0"/>
      <w:marRight w:val="0"/>
      <w:marTop w:val="0"/>
      <w:marBottom w:val="0"/>
      <w:divBdr>
        <w:top w:val="none" w:sz="0" w:space="0" w:color="auto"/>
        <w:left w:val="none" w:sz="0" w:space="0" w:color="auto"/>
        <w:bottom w:val="none" w:sz="0" w:space="0" w:color="auto"/>
        <w:right w:val="none" w:sz="0" w:space="0" w:color="auto"/>
      </w:divBdr>
    </w:div>
    <w:div w:id="351104423">
      <w:bodyDiv w:val="1"/>
      <w:marLeft w:val="0"/>
      <w:marRight w:val="0"/>
      <w:marTop w:val="0"/>
      <w:marBottom w:val="0"/>
      <w:divBdr>
        <w:top w:val="none" w:sz="0" w:space="0" w:color="auto"/>
        <w:left w:val="none" w:sz="0" w:space="0" w:color="auto"/>
        <w:bottom w:val="none" w:sz="0" w:space="0" w:color="auto"/>
        <w:right w:val="none" w:sz="0" w:space="0" w:color="auto"/>
      </w:divBdr>
      <w:divsChild>
        <w:div w:id="982587987">
          <w:marLeft w:val="360"/>
          <w:marRight w:val="0"/>
          <w:marTop w:val="200"/>
          <w:marBottom w:val="0"/>
          <w:divBdr>
            <w:top w:val="none" w:sz="0" w:space="0" w:color="auto"/>
            <w:left w:val="none" w:sz="0" w:space="0" w:color="auto"/>
            <w:bottom w:val="none" w:sz="0" w:space="0" w:color="auto"/>
            <w:right w:val="none" w:sz="0" w:space="0" w:color="auto"/>
          </w:divBdr>
        </w:div>
        <w:div w:id="697857443">
          <w:marLeft w:val="360"/>
          <w:marRight w:val="0"/>
          <w:marTop w:val="200"/>
          <w:marBottom w:val="0"/>
          <w:divBdr>
            <w:top w:val="none" w:sz="0" w:space="0" w:color="auto"/>
            <w:left w:val="none" w:sz="0" w:space="0" w:color="auto"/>
            <w:bottom w:val="none" w:sz="0" w:space="0" w:color="auto"/>
            <w:right w:val="none" w:sz="0" w:space="0" w:color="auto"/>
          </w:divBdr>
        </w:div>
      </w:divsChild>
    </w:div>
    <w:div w:id="402607259">
      <w:bodyDiv w:val="1"/>
      <w:marLeft w:val="0"/>
      <w:marRight w:val="0"/>
      <w:marTop w:val="0"/>
      <w:marBottom w:val="0"/>
      <w:divBdr>
        <w:top w:val="none" w:sz="0" w:space="0" w:color="auto"/>
        <w:left w:val="none" w:sz="0" w:space="0" w:color="auto"/>
        <w:bottom w:val="none" w:sz="0" w:space="0" w:color="auto"/>
        <w:right w:val="none" w:sz="0" w:space="0" w:color="auto"/>
      </w:divBdr>
    </w:div>
    <w:div w:id="485363362">
      <w:bodyDiv w:val="1"/>
      <w:marLeft w:val="0"/>
      <w:marRight w:val="0"/>
      <w:marTop w:val="0"/>
      <w:marBottom w:val="0"/>
      <w:divBdr>
        <w:top w:val="none" w:sz="0" w:space="0" w:color="auto"/>
        <w:left w:val="none" w:sz="0" w:space="0" w:color="auto"/>
        <w:bottom w:val="none" w:sz="0" w:space="0" w:color="auto"/>
        <w:right w:val="none" w:sz="0" w:space="0" w:color="auto"/>
      </w:divBdr>
    </w:div>
    <w:div w:id="565070283">
      <w:bodyDiv w:val="1"/>
      <w:marLeft w:val="0"/>
      <w:marRight w:val="0"/>
      <w:marTop w:val="0"/>
      <w:marBottom w:val="0"/>
      <w:divBdr>
        <w:top w:val="none" w:sz="0" w:space="0" w:color="auto"/>
        <w:left w:val="none" w:sz="0" w:space="0" w:color="auto"/>
        <w:bottom w:val="none" w:sz="0" w:space="0" w:color="auto"/>
        <w:right w:val="none" w:sz="0" w:space="0" w:color="auto"/>
      </w:divBdr>
    </w:div>
    <w:div w:id="661274216">
      <w:bodyDiv w:val="1"/>
      <w:marLeft w:val="0"/>
      <w:marRight w:val="0"/>
      <w:marTop w:val="0"/>
      <w:marBottom w:val="0"/>
      <w:divBdr>
        <w:top w:val="none" w:sz="0" w:space="0" w:color="auto"/>
        <w:left w:val="none" w:sz="0" w:space="0" w:color="auto"/>
        <w:bottom w:val="none" w:sz="0" w:space="0" w:color="auto"/>
        <w:right w:val="none" w:sz="0" w:space="0" w:color="auto"/>
      </w:divBdr>
    </w:div>
    <w:div w:id="710152072">
      <w:bodyDiv w:val="1"/>
      <w:marLeft w:val="0"/>
      <w:marRight w:val="0"/>
      <w:marTop w:val="0"/>
      <w:marBottom w:val="0"/>
      <w:divBdr>
        <w:top w:val="none" w:sz="0" w:space="0" w:color="auto"/>
        <w:left w:val="none" w:sz="0" w:space="0" w:color="auto"/>
        <w:bottom w:val="none" w:sz="0" w:space="0" w:color="auto"/>
        <w:right w:val="none" w:sz="0" w:space="0" w:color="auto"/>
      </w:divBdr>
    </w:div>
    <w:div w:id="753362705">
      <w:bodyDiv w:val="1"/>
      <w:marLeft w:val="0"/>
      <w:marRight w:val="0"/>
      <w:marTop w:val="0"/>
      <w:marBottom w:val="0"/>
      <w:divBdr>
        <w:top w:val="none" w:sz="0" w:space="0" w:color="auto"/>
        <w:left w:val="none" w:sz="0" w:space="0" w:color="auto"/>
        <w:bottom w:val="none" w:sz="0" w:space="0" w:color="auto"/>
        <w:right w:val="none" w:sz="0" w:space="0" w:color="auto"/>
      </w:divBdr>
      <w:divsChild>
        <w:div w:id="203374804">
          <w:marLeft w:val="547"/>
          <w:marRight w:val="0"/>
          <w:marTop w:val="0"/>
          <w:marBottom w:val="0"/>
          <w:divBdr>
            <w:top w:val="none" w:sz="0" w:space="0" w:color="auto"/>
            <w:left w:val="none" w:sz="0" w:space="0" w:color="auto"/>
            <w:bottom w:val="none" w:sz="0" w:space="0" w:color="auto"/>
            <w:right w:val="none" w:sz="0" w:space="0" w:color="auto"/>
          </w:divBdr>
        </w:div>
      </w:divsChild>
    </w:div>
    <w:div w:id="765155920">
      <w:bodyDiv w:val="1"/>
      <w:marLeft w:val="0"/>
      <w:marRight w:val="0"/>
      <w:marTop w:val="0"/>
      <w:marBottom w:val="0"/>
      <w:divBdr>
        <w:top w:val="none" w:sz="0" w:space="0" w:color="auto"/>
        <w:left w:val="none" w:sz="0" w:space="0" w:color="auto"/>
        <w:bottom w:val="none" w:sz="0" w:space="0" w:color="auto"/>
        <w:right w:val="none" w:sz="0" w:space="0" w:color="auto"/>
      </w:divBdr>
    </w:div>
    <w:div w:id="768279625">
      <w:bodyDiv w:val="1"/>
      <w:marLeft w:val="0"/>
      <w:marRight w:val="0"/>
      <w:marTop w:val="0"/>
      <w:marBottom w:val="0"/>
      <w:divBdr>
        <w:top w:val="none" w:sz="0" w:space="0" w:color="auto"/>
        <w:left w:val="none" w:sz="0" w:space="0" w:color="auto"/>
        <w:bottom w:val="none" w:sz="0" w:space="0" w:color="auto"/>
        <w:right w:val="none" w:sz="0" w:space="0" w:color="auto"/>
      </w:divBdr>
    </w:div>
    <w:div w:id="965156977">
      <w:bodyDiv w:val="1"/>
      <w:marLeft w:val="0"/>
      <w:marRight w:val="0"/>
      <w:marTop w:val="0"/>
      <w:marBottom w:val="0"/>
      <w:divBdr>
        <w:top w:val="none" w:sz="0" w:space="0" w:color="auto"/>
        <w:left w:val="none" w:sz="0" w:space="0" w:color="auto"/>
        <w:bottom w:val="none" w:sz="0" w:space="0" w:color="auto"/>
        <w:right w:val="none" w:sz="0" w:space="0" w:color="auto"/>
      </w:divBdr>
    </w:div>
    <w:div w:id="985628490">
      <w:bodyDiv w:val="1"/>
      <w:marLeft w:val="0"/>
      <w:marRight w:val="0"/>
      <w:marTop w:val="0"/>
      <w:marBottom w:val="0"/>
      <w:divBdr>
        <w:top w:val="none" w:sz="0" w:space="0" w:color="auto"/>
        <w:left w:val="none" w:sz="0" w:space="0" w:color="auto"/>
        <w:bottom w:val="none" w:sz="0" w:space="0" w:color="auto"/>
        <w:right w:val="none" w:sz="0" w:space="0" w:color="auto"/>
      </w:divBdr>
    </w:div>
    <w:div w:id="1000429763">
      <w:bodyDiv w:val="1"/>
      <w:marLeft w:val="0"/>
      <w:marRight w:val="0"/>
      <w:marTop w:val="0"/>
      <w:marBottom w:val="0"/>
      <w:divBdr>
        <w:top w:val="none" w:sz="0" w:space="0" w:color="auto"/>
        <w:left w:val="none" w:sz="0" w:space="0" w:color="auto"/>
        <w:bottom w:val="none" w:sz="0" w:space="0" w:color="auto"/>
        <w:right w:val="none" w:sz="0" w:space="0" w:color="auto"/>
      </w:divBdr>
      <w:divsChild>
        <w:div w:id="94641159">
          <w:marLeft w:val="0"/>
          <w:marRight w:val="0"/>
          <w:marTop w:val="0"/>
          <w:marBottom w:val="0"/>
          <w:divBdr>
            <w:top w:val="none" w:sz="0" w:space="0" w:color="auto"/>
            <w:left w:val="none" w:sz="0" w:space="0" w:color="auto"/>
            <w:bottom w:val="none" w:sz="0" w:space="0" w:color="auto"/>
            <w:right w:val="none" w:sz="0" w:space="0" w:color="auto"/>
          </w:divBdr>
        </w:div>
        <w:div w:id="291905474">
          <w:marLeft w:val="0"/>
          <w:marRight w:val="0"/>
          <w:marTop w:val="0"/>
          <w:marBottom w:val="0"/>
          <w:divBdr>
            <w:top w:val="none" w:sz="0" w:space="0" w:color="auto"/>
            <w:left w:val="none" w:sz="0" w:space="0" w:color="auto"/>
            <w:bottom w:val="none" w:sz="0" w:space="0" w:color="auto"/>
            <w:right w:val="none" w:sz="0" w:space="0" w:color="auto"/>
          </w:divBdr>
        </w:div>
        <w:div w:id="488209443">
          <w:marLeft w:val="0"/>
          <w:marRight w:val="0"/>
          <w:marTop w:val="0"/>
          <w:marBottom w:val="0"/>
          <w:divBdr>
            <w:top w:val="none" w:sz="0" w:space="0" w:color="auto"/>
            <w:left w:val="none" w:sz="0" w:space="0" w:color="auto"/>
            <w:bottom w:val="none" w:sz="0" w:space="0" w:color="auto"/>
            <w:right w:val="none" w:sz="0" w:space="0" w:color="auto"/>
          </w:divBdr>
        </w:div>
        <w:div w:id="533083689">
          <w:marLeft w:val="0"/>
          <w:marRight w:val="0"/>
          <w:marTop w:val="0"/>
          <w:marBottom w:val="0"/>
          <w:divBdr>
            <w:top w:val="none" w:sz="0" w:space="0" w:color="auto"/>
            <w:left w:val="none" w:sz="0" w:space="0" w:color="auto"/>
            <w:bottom w:val="none" w:sz="0" w:space="0" w:color="auto"/>
            <w:right w:val="none" w:sz="0" w:space="0" w:color="auto"/>
          </w:divBdr>
        </w:div>
        <w:div w:id="699549918">
          <w:marLeft w:val="0"/>
          <w:marRight w:val="0"/>
          <w:marTop w:val="0"/>
          <w:marBottom w:val="0"/>
          <w:divBdr>
            <w:top w:val="none" w:sz="0" w:space="0" w:color="auto"/>
            <w:left w:val="none" w:sz="0" w:space="0" w:color="auto"/>
            <w:bottom w:val="none" w:sz="0" w:space="0" w:color="auto"/>
            <w:right w:val="none" w:sz="0" w:space="0" w:color="auto"/>
          </w:divBdr>
        </w:div>
        <w:div w:id="1429543090">
          <w:marLeft w:val="0"/>
          <w:marRight w:val="0"/>
          <w:marTop w:val="0"/>
          <w:marBottom w:val="0"/>
          <w:divBdr>
            <w:top w:val="none" w:sz="0" w:space="0" w:color="auto"/>
            <w:left w:val="none" w:sz="0" w:space="0" w:color="auto"/>
            <w:bottom w:val="none" w:sz="0" w:space="0" w:color="auto"/>
            <w:right w:val="none" w:sz="0" w:space="0" w:color="auto"/>
          </w:divBdr>
        </w:div>
        <w:div w:id="1654404010">
          <w:marLeft w:val="0"/>
          <w:marRight w:val="0"/>
          <w:marTop w:val="0"/>
          <w:marBottom w:val="0"/>
          <w:divBdr>
            <w:top w:val="none" w:sz="0" w:space="0" w:color="auto"/>
            <w:left w:val="none" w:sz="0" w:space="0" w:color="auto"/>
            <w:bottom w:val="none" w:sz="0" w:space="0" w:color="auto"/>
            <w:right w:val="none" w:sz="0" w:space="0" w:color="auto"/>
          </w:divBdr>
        </w:div>
        <w:div w:id="1771201562">
          <w:marLeft w:val="0"/>
          <w:marRight w:val="0"/>
          <w:marTop w:val="0"/>
          <w:marBottom w:val="0"/>
          <w:divBdr>
            <w:top w:val="none" w:sz="0" w:space="0" w:color="auto"/>
            <w:left w:val="none" w:sz="0" w:space="0" w:color="auto"/>
            <w:bottom w:val="none" w:sz="0" w:space="0" w:color="auto"/>
            <w:right w:val="none" w:sz="0" w:space="0" w:color="auto"/>
          </w:divBdr>
        </w:div>
        <w:div w:id="1815640148">
          <w:marLeft w:val="0"/>
          <w:marRight w:val="0"/>
          <w:marTop w:val="0"/>
          <w:marBottom w:val="0"/>
          <w:divBdr>
            <w:top w:val="none" w:sz="0" w:space="0" w:color="auto"/>
            <w:left w:val="none" w:sz="0" w:space="0" w:color="auto"/>
            <w:bottom w:val="none" w:sz="0" w:space="0" w:color="auto"/>
            <w:right w:val="none" w:sz="0" w:space="0" w:color="auto"/>
          </w:divBdr>
        </w:div>
        <w:div w:id="1849829460">
          <w:marLeft w:val="0"/>
          <w:marRight w:val="0"/>
          <w:marTop w:val="0"/>
          <w:marBottom w:val="0"/>
          <w:divBdr>
            <w:top w:val="none" w:sz="0" w:space="0" w:color="auto"/>
            <w:left w:val="none" w:sz="0" w:space="0" w:color="auto"/>
            <w:bottom w:val="none" w:sz="0" w:space="0" w:color="auto"/>
            <w:right w:val="none" w:sz="0" w:space="0" w:color="auto"/>
          </w:divBdr>
        </w:div>
        <w:div w:id="1939295127">
          <w:marLeft w:val="0"/>
          <w:marRight w:val="0"/>
          <w:marTop w:val="0"/>
          <w:marBottom w:val="0"/>
          <w:divBdr>
            <w:top w:val="none" w:sz="0" w:space="0" w:color="auto"/>
            <w:left w:val="none" w:sz="0" w:space="0" w:color="auto"/>
            <w:bottom w:val="none" w:sz="0" w:space="0" w:color="auto"/>
            <w:right w:val="none" w:sz="0" w:space="0" w:color="auto"/>
          </w:divBdr>
        </w:div>
      </w:divsChild>
    </w:div>
    <w:div w:id="1032002543">
      <w:bodyDiv w:val="1"/>
      <w:marLeft w:val="0"/>
      <w:marRight w:val="0"/>
      <w:marTop w:val="0"/>
      <w:marBottom w:val="0"/>
      <w:divBdr>
        <w:top w:val="none" w:sz="0" w:space="0" w:color="auto"/>
        <w:left w:val="none" w:sz="0" w:space="0" w:color="auto"/>
        <w:bottom w:val="none" w:sz="0" w:space="0" w:color="auto"/>
        <w:right w:val="none" w:sz="0" w:space="0" w:color="auto"/>
      </w:divBdr>
    </w:div>
    <w:div w:id="1037048154">
      <w:bodyDiv w:val="1"/>
      <w:marLeft w:val="0"/>
      <w:marRight w:val="0"/>
      <w:marTop w:val="0"/>
      <w:marBottom w:val="0"/>
      <w:divBdr>
        <w:top w:val="none" w:sz="0" w:space="0" w:color="auto"/>
        <w:left w:val="none" w:sz="0" w:space="0" w:color="auto"/>
        <w:bottom w:val="none" w:sz="0" w:space="0" w:color="auto"/>
        <w:right w:val="none" w:sz="0" w:space="0" w:color="auto"/>
      </w:divBdr>
    </w:div>
    <w:div w:id="1041443962">
      <w:bodyDiv w:val="1"/>
      <w:marLeft w:val="0"/>
      <w:marRight w:val="0"/>
      <w:marTop w:val="0"/>
      <w:marBottom w:val="0"/>
      <w:divBdr>
        <w:top w:val="none" w:sz="0" w:space="0" w:color="auto"/>
        <w:left w:val="none" w:sz="0" w:space="0" w:color="auto"/>
        <w:bottom w:val="none" w:sz="0" w:space="0" w:color="auto"/>
        <w:right w:val="none" w:sz="0" w:space="0" w:color="auto"/>
      </w:divBdr>
    </w:div>
    <w:div w:id="1041900091">
      <w:bodyDiv w:val="1"/>
      <w:marLeft w:val="0"/>
      <w:marRight w:val="0"/>
      <w:marTop w:val="0"/>
      <w:marBottom w:val="0"/>
      <w:divBdr>
        <w:top w:val="none" w:sz="0" w:space="0" w:color="auto"/>
        <w:left w:val="none" w:sz="0" w:space="0" w:color="auto"/>
        <w:bottom w:val="none" w:sz="0" w:space="0" w:color="auto"/>
        <w:right w:val="none" w:sz="0" w:space="0" w:color="auto"/>
      </w:divBdr>
    </w:div>
    <w:div w:id="1165436296">
      <w:bodyDiv w:val="1"/>
      <w:marLeft w:val="0"/>
      <w:marRight w:val="0"/>
      <w:marTop w:val="0"/>
      <w:marBottom w:val="0"/>
      <w:divBdr>
        <w:top w:val="none" w:sz="0" w:space="0" w:color="auto"/>
        <w:left w:val="none" w:sz="0" w:space="0" w:color="auto"/>
        <w:bottom w:val="none" w:sz="0" w:space="0" w:color="auto"/>
        <w:right w:val="none" w:sz="0" w:space="0" w:color="auto"/>
      </w:divBdr>
    </w:div>
    <w:div w:id="1203522276">
      <w:bodyDiv w:val="1"/>
      <w:marLeft w:val="0"/>
      <w:marRight w:val="0"/>
      <w:marTop w:val="0"/>
      <w:marBottom w:val="0"/>
      <w:divBdr>
        <w:top w:val="none" w:sz="0" w:space="0" w:color="auto"/>
        <w:left w:val="none" w:sz="0" w:space="0" w:color="auto"/>
        <w:bottom w:val="none" w:sz="0" w:space="0" w:color="auto"/>
        <w:right w:val="none" w:sz="0" w:space="0" w:color="auto"/>
      </w:divBdr>
      <w:divsChild>
        <w:div w:id="1750618239">
          <w:marLeft w:val="547"/>
          <w:marRight w:val="0"/>
          <w:marTop w:val="0"/>
          <w:marBottom w:val="0"/>
          <w:divBdr>
            <w:top w:val="none" w:sz="0" w:space="0" w:color="auto"/>
            <w:left w:val="none" w:sz="0" w:space="0" w:color="auto"/>
            <w:bottom w:val="none" w:sz="0" w:space="0" w:color="auto"/>
            <w:right w:val="none" w:sz="0" w:space="0" w:color="auto"/>
          </w:divBdr>
        </w:div>
      </w:divsChild>
    </w:div>
    <w:div w:id="1507403027">
      <w:bodyDiv w:val="1"/>
      <w:marLeft w:val="0"/>
      <w:marRight w:val="0"/>
      <w:marTop w:val="0"/>
      <w:marBottom w:val="0"/>
      <w:divBdr>
        <w:top w:val="none" w:sz="0" w:space="0" w:color="auto"/>
        <w:left w:val="none" w:sz="0" w:space="0" w:color="auto"/>
        <w:bottom w:val="none" w:sz="0" w:space="0" w:color="auto"/>
        <w:right w:val="none" w:sz="0" w:space="0" w:color="auto"/>
      </w:divBdr>
    </w:div>
    <w:div w:id="1508011734">
      <w:bodyDiv w:val="1"/>
      <w:marLeft w:val="0"/>
      <w:marRight w:val="0"/>
      <w:marTop w:val="0"/>
      <w:marBottom w:val="0"/>
      <w:divBdr>
        <w:top w:val="none" w:sz="0" w:space="0" w:color="auto"/>
        <w:left w:val="none" w:sz="0" w:space="0" w:color="auto"/>
        <w:bottom w:val="none" w:sz="0" w:space="0" w:color="auto"/>
        <w:right w:val="none" w:sz="0" w:space="0" w:color="auto"/>
      </w:divBdr>
    </w:div>
    <w:div w:id="1665545028">
      <w:bodyDiv w:val="1"/>
      <w:marLeft w:val="0"/>
      <w:marRight w:val="0"/>
      <w:marTop w:val="0"/>
      <w:marBottom w:val="0"/>
      <w:divBdr>
        <w:top w:val="none" w:sz="0" w:space="0" w:color="auto"/>
        <w:left w:val="none" w:sz="0" w:space="0" w:color="auto"/>
        <w:bottom w:val="none" w:sz="0" w:space="0" w:color="auto"/>
        <w:right w:val="none" w:sz="0" w:space="0" w:color="auto"/>
      </w:divBdr>
    </w:div>
    <w:div w:id="1799906596">
      <w:bodyDiv w:val="1"/>
      <w:marLeft w:val="0"/>
      <w:marRight w:val="0"/>
      <w:marTop w:val="0"/>
      <w:marBottom w:val="0"/>
      <w:divBdr>
        <w:top w:val="none" w:sz="0" w:space="0" w:color="auto"/>
        <w:left w:val="none" w:sz="0" w:space="0" w:color="auto"/>
        <w:bottom w:val="none" w:sz="0" w:space="0" w:color="auto"/>
        <w:right w:val="none" w:sz="0" w:space="0" w:color="auto"/>
      </w:divBdr>
    </w:div>
    <w:div w:id="208051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2011/01/linear-regression-in-google-docs/" TargetMode="External"/><Relationship Id="rId13" Type="http://schemas.openxmlformats.org/officeDocument/2006/relationships/hyperlink" Target="https://www.statista.com/statistics/264473/number-of-internet-hosts-in-the-domain-name-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5B146-5764-422C-8C11-DAA112837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4</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UMBC</Company>
  <LinksUpToDate>false</LinksUpToDate>
  <CharactersWithSpaces>4733</CharactersWithSpaces>
  <SharedDoc>false</SharedDoc>
  <HLinks>
    <vt:vector size="36" baseType="variant">
      <vt:variant>
        <vt:i4>6029313</vt:i4>
      </vt:variant>
      <vt:variant>
        <vt:i4>18</vt:i4>
      </vt:variant>
      <vt:variant>
        <vt:i4>0</vt:i4>
      </vt:variant>
      <vt:variant>
        <vt:i4>5</vt:i4>
      </vt:variant>
      <vt:variant>
        <vt:lpwstr>http://www.umbc.edu/policies/pdfs/iii-1.10.03.pdf</vt:lpwstr>
      </vt:variant>
      <vt:variant>
        <vt:lpwstr/>
      </vt:variant>
      <vt:variant>
        <vt:i4>1114197</vt:i4>
      </vt:variant>
      <vt:variant>
        <vt:i4>15</vt:i4>
      </vt:variant>
      <vt:variant>
        <vt:i4>0</vt:i4>
      </vt:variant>
      <vt:variant>
        <vt:i4>5</vt:i4>
      </vt:variant>
      <vt:variant>
        <vt:lpwstr>http://provost.umbc.edu/faculty-handbook/</vt:lpwstr>
      </vt:variant>
      <vt:variant>
        <vt:lpwstr/>
      </vt:variant>
      <vt:variant>
        <vt:i4>2883657</vt:i4>
      </vt:variant>
      <vt:variant>
        <vt:i4>12</vt:i4>
      </vt:variant>
      <vt:variant>
        <vt:i4>0</vt:i4>
      </vt:variant>
      <vt:variant>
        <vt:i4>5</vt:i4>
      </vt:variant>
      <vt:variant>
        <vt:lpwstr>http://www.umbc.edu/undergrad_ed/ai/students.php</vt:lpwstr>
      </vt:variant>
      <vt:variant>
        <vt:lpwstr/>
      </vt:variant>
      <vt:variant>
        <vt:i4>5832778</vt:i4>
      </vt:variant>
      <vt:variant>
        <vt:i4>9</vt:i4>
      </vt:variant>
      <vt:variant>
        <vt:i4>0</vt:i4>
      </vt:variant>
      <vt:variant>
        <vt:i4>5</vt:i4>
      </vt:variant>
      <vt:variant>
        <vt:lpwstr>http://sss.umbc.edu/</vt:lpwstr>
      </vt:variant>
      <vt:variant>
        <vt:lpwstr/>
      </vt:variant>
      <vt:variant>
        <vt:i4>65555</vt:i4>
      </vt:variant>
      <vt:variant>
        <vt:i4>6</vt:i4>
      </vt:variant>
      <vt:variant>
        <vt:i4>0</vt:i4>
      </vt:variant>
      <vt:variant>
        <vt:i4>5</vt:i4>
      </vt:variant>
      <vt:variant>
        <vt:lpwstr>http://doit.umbc.edu/tsc/</vt:lpwstr>
      </vt:variant>
      <vt:variant>
        <vt:lpwstr/>
      </vt:variant>
      <vt:variant>
        <vt:i4>8257602</vt:i4>
      </vt:variant>
      <vt:variant>
        <vt:i4>3</vt:i4>
      </vt:variant>
      <vt:variant>
        <vt:i4>0</vt:i4>
      </vt:variant>
      <vt:variant>
        <vt:i4>5</vt:i4>
      </vt:variant>
      <vt:variant>
        <vt:lpwstr>http://lrc.umbc.edu/tutor_enroll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Dixon</dc:creator>
  <cp:keywords/>
  <dc:description/>
  <cp:lastModifiedBy>Jeremy Dixon</cp:lastModifiedBy>
  <cp:revision>35</cp:revision>
  <cp:lastPrinted>2015-08-30T18:35:00Z</cp:lastPrinted>
  <dcterms:created xsi:type="dcterms:W3CDTF">2020-05-28T21:47:00Z</dcterms:created>
  <dcterms:modified xsi:type="dcterms:W3CDTF">2024-06-04T11:25:00Z</dcterms:modified>
</cp:coreProperties>
</file>