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DF7" w:rsidRPr="00E53F83" w:rsidRDefault="00141DF7" w:rsidP="001315F9">
      <w:pPr>
        <w:pStyle w:val="ab"/>
        <w:snapToGrid/>
        <w:spacing w:line="360" w:lineRule="auto"/>
        <w:jc w:val="center"/>
        <w:rPr>
          <w:rFonts w:ascii="標楷體" w:eastAsia="標楷體" w:hAnsi="標楷體"/>
          <w:b/>
          <w:sz w:val="100"/>
          <w:szCs w:val="100"/>
        </w:rPr>
      </w:pPr>
    </w:p>
    <w:p w:rsidR="001315F9" w:rsidRPr="00E53F83" w:rsidRDefault="001315F9" w:rsidP="00BE4E38">
      <w:pPr>
        <w:pStyle w:val="ab"/>
        <w:jc w:val="center"/>
        <w:rPr>
          <w:rFonts w:ascii="標楷體" w:eastAsia="標楷體" w:hAnsi="標楷體"/>
          <w:b/>
          <w:sz w:val="100"/>
          <w:szCs w:val="100"/>
        </w:rPr>
      </w:pPr>
      <w:r w:rsidRPr="00E53F83">
        <w:rPr>
          <w:rFonts w:ascii="標楷體" w:eastAsia="標楷體" w:hAnsi="標楷體" w:hint="eastAsia"/>
          <w:b/>
          <w:sz w:val="100"/>
          <w:szCs w:val="100"/>
        </w:rPr>
        <w:t>電工實驗(一)</w:t>
      </w:r>
    </w:p>
    <w:p w:rsidR="001315F9" w:rsidRPr="00E53F83" w:rsidRDefault="001315F9" w:rsidP="00BE4E38">
      <w:pPr>
        <w:pStyle w:val="ab"/>
        <w:jc w:val="center"/>
        <w:rPr>
          <w:rFonts w:ascii="標楷體" w:eastAsia="標楷體" w:hAnsi="標楷體"/>
          <w:b/>
          <w:sz w:val="100"/>
          <w:szCs w:val="100"/>
        </w:rPr>
      </w:pPr>
      <w:r w:rsidRPr="00E53F83">
        <w:rPr>
          <w:rFonts w:ascii="標楷體" w:eastAsia="標楷體" w:hAnsi="標楷體" w:hint="eastAsia"/>
          <w:b/>
          <w:sz w:val="100"/>
          <w:szCs w:val="100"/>
        </w:rPr>
        <w:t>實驗報告</w:t>
      </w:r>
    </w:p>
    <w:p w:rsidR="001315F9" w:rsidRPr="00E53F83" w:rsidRDefault="001315F9" w:rsidP="001315F9">
      <w:pPr>
        <w:pStyle w:val="ab"/>
        <w:jc w:val="center"/>
        <w:rPr>
          <w:rFonts w:ascii="標楷體" w:eastAsia="標楷體" w:hAnsi="標楷體"/>
          <w:b/>
          <w:sz w:val="72"/>
          <w:szCs w:val="72"/>
        </w:rPr>
      </w:pPr>
    </w:p>
    <w:p w:rsidR="001315F9" w:rsidRPr="00E53F83" w:rsidRDefault="001315F9" w:rsidP="001315F9">
      <w:pPr>
        <w:pStyle w:val="ab"/>
        <w:jc w:val="center"/>
        <w:rPr>
          <w:rFonts w:ascii="標楷體" w:eastAsia="標楷體" w:hAnsi="標楷體"/>
          <w:b/>
          <w:sz w:val="100"/>
          <w:szCs w:val="100"/>
        </w:rPr>
      </w:pPr>
      <w:r w:rsidRPr="00E53F83">
        <w:rPr>
          <w:rFonts w:ascii="標楷體" w:eastAsia="標楷體" w:hAnsi="標楷體" w:hint="eastAsia"/>
          <w:b/>
          <w:sz w:val="100"/>
          <w:szCs w:val="100"/>
        </w:rPr>
        <w:t>實驗單元(</w:t>
      </w:r>
      <w:r w:rsidR="00C010F8">
        <w:rPr>
          <w:rFonts w:eastAsia="標楷體" w:hint="eastAsia"/>
          <w:b/>
          <w:sz w:val="100"/>
          <w:szCs w:val="100"/>
        </w:rPr>
        <w:t>5</w:t>
      </w:r>
      <w:r w:rsidRPr="00E53F83">
        <w:rPr>
          <w:rFonts w:ascii="標楷體" w:eastAsia="標楷體" w:hAnsi="標楷體" w:hint="eastAsia"/>
          <w:b/>
          <w:sz w:val="100"/>
          <w:szCs w:val="100"/>
        </w:rPr>
        <w:t>)</w:t>
      </w:r>
    </w:p>
    <w:p w:rsidR="001315F9" w:rsidRPr="00E53F83" w:rsidRDefault="001315F9" w:rsidP="001315F9">
      <w:pPr>
        <w:pStyle w:val="ab"/>
        <w:jc w:val="center"/>
        <w:rPr>
          <w:rFonts w:eastAsia="標楷體"/>
          <w:b/>
          <w:sz w:val="100"/>
          <w:szCs w:val="100"/>
        </w:rPr>
      </w:pPr>
      <w:r w:rsidRPr="00E53F83">
        <w:rPr>
          <w:rFonts w:eastAsia="標楷體"/>
          <w:b/>
          <w:sz w:val="100"/>
          <w:szCs w:val="100"/>
        </w:rPr>
        <w:t>組合邏輯閘</w:t>
      </w:r>
    </w:p>
    <w:p w:rsidR="001315F9" w:rsidRPr="00E53F83" w:rsidRDefault="001315F9" w:rsidP="001315F9">
      <w:pPr>
        <w:pStyle w:val="ab"/>
        <w:jc w:val="center"/>
        <w:rPr>
          <w:rFonts w:eastAsia="標楷體"/>
          <w:b/>
          <w:sz w:val="100"/>
          <w:szCs w:val="100"/>
        </w:rPr>
      </w:pPr>
      <w:r w:rsidRPr="00E53F83">
        <w:rPr>
          <w:rFonts w:eastAsia="標楷體" w:hint="eastAsia"/>
          <w:b/>
          <w:sz w:val="100"/>
          <w:szCs w:val="100"/>
        </w:rPr>
        <w:t>與</w:t>
      </w:r>
    </w:p>
    <w:p w:rsidR="001315F9" w:rsidRPr="00E53F83" w:rsidRDefault="001315F9" w:rsidP="001315F9">
      <w:pPr>
        <w:pStyle w:val="ab"/>
        <w:jc w:val="center"/>
        <w:rPr>
          <w:rFonts w:eastAsia="標楷體"/>
          <w:b/>
          <w:sz w:val="100"/>
          <w:szCs w:val="100"/>
        </w:rPr>
      </w:pPr>
      <w:r w:rsidRPr="00E53F83">
        <w:rPr>
          <w:rFonts w:eastAsia="標楷體" w:hint="eastAsia"/>
          <w:b/>
          <w:sz w:val="100"/>
          <w:szCs w:val="100"/>
        </w:rPr>
        <w:t>數位碼轉換</w:t>
      </w:r>
      <w:r w:rsidRPr="00E53F83">
        <w:rPr>
          <w:rFonts w:eastAsia="標楷體"/>
          <w:b/>
          <w:sz w:val="100"/>
          <w:szCs w:val="100"/>
        </w:rPr>
        <w:t>電路</w:t>
      </w:r>
    </w:p>
    <w:p w:rsidR="0018141C" w:rsidRPr="0030181F" w:rsidRDefault="0018141C" w:rsidP="0018141C">
      <w:pPr>
        <w:pStyle w:val="ab"/>
        <w:jc w:val="center"/>
        <w:rPr>
          <w:rFonts w:ascii="標楷體" w:eastAsia="標楷體" w:hAnsi="標楷體"/>
          <w:b/>
          <w:sz w:val="100"/>
          <w:szCs w:val="100"/>
        </w:rPr>
      </w:pPr>
      <w:r>
        <w:rPr>
          <w:rFonts w:eastAsia="標楷體" w:cs="標楷體" w:hint="eastAsia"/>
          <w:b/>
          <w:sz w:val="100"/>
          <w:szCs w:val="100"/>
        </w:rPr>
        <w:t>(</w:t>
      </w:r>
      <w:r w:rsidRPr="0030181F">
        <w:rPr>
          <w:rFonts w:eastAsia="標楷體" w:cs="標楷體"/>
          <w:b/>
          <w:sz w:val="100"/>
          <w:szCs w:val="100"/>
        </w:rPr>
        <w:t>電路</w:t>
      </w:r>
      <w:r w:rsidRPr="0030181F">
        <w:rPr>
          <w:rFonts w:eastAsia="標楷體" w:cs="標楷體" w:hint="eastAsia"/>
          <w:b/>
          <w:sz w:val="100"/>
          <w:szCs w:val="100"/>
        </w:rPr>
        <w:t>實作</w:t>
      </w:r>
      <w:r>
        <w:rPr>
          <w:rFonts w:eastAsia="標楷體" w:cs="標楷體" w:hint="eastAsia"/>
          <w:b/>
          <w:sz w:val="100"/>
          <w:szCs w:val="100"/>
        </w:rPr>
        <w:t>)</w:t>
      </w:r>
    </w:p>
    <w:p w:rsidR="001315F9" w:rsidRPr="0018141C" w:rsidRDefault="001315F9" w:rsidP="001315F9">
      <w:pPr>
        <w:pStyle w:val="ab"/>
        <w:jc w:val="center"/>
        <w:rPr>
          <w:rFonts w:ascii="標楷體" w:eastAsia="標楷體" w:hAnsi="標楷體"/>
          <w:b/>
          <w:sz w:val="72"/>
          <w:szCs w:val="72"/>
        </w:rPr>
      </w:pPr>
    </w:p>
    <w:p w:rsidR="001315F9" w:rsidRPr="00E53F83" w:rsidRDefault="001315F9" w:rsidP="001315F9">
      <w:pPr>
        <w:pStyle w:val="ab"/>
        <w:ind w:leftChars="400" w:left="960"/>
        <w:rPr>
          <w:rFonts w:ascii="標楷體" w:eastAsia="標楷體" w:hAnsi="標楷體"/>
          <w:b/>
          <w:sz w:val="40"/>
          <w:szCs w:val="40"/>
        </w:rPr>
      </w:pPr>
      <w:r w:rsidRPr="00E53F83">
        <w:rPr>
          <w:rFonts w:ascii="標楷體" w:eastAsia="標楷體" w:hAnsi="標楷體" w:hint="eastAsia"/>
          <w:b/>
          <w:sz w:val="40"/>
          <w:szCs w:val="40"/>
        </w:rPr>
        <w:t>班別：</w:t>
      </w:r>
    </w:p>
    <w:p w:rsidR="001315F9" w:rsidRPr="00E53F83" w:rsidRDefault="001315F9" w:rsidP="001315F9">
      <w:pPr>
        <w:pStyle w:val="ab"/>
        <w:ind w:leftChars="400" w:left="960"/>
        <w:rPr>
          <w:rFonts w:ascii="標楷體" w:eastAsia="標楷體" w:hAnsi="標楷體"/>
          <w:b/>
          <w:sz w:val="40"/>
          <w:szCs w:val="40"/>
        </w:rPr>
      </w:pPr>
      <w:r w:rsidRPr="00E53F83">
        <w:rPr>
          <w:rFonts w:ascii="標楷體" w:eastAsia="標楷體" w:hAnsi="標楷體" w:hint="eastAsia"/>
          <w:b/>
          <w:sz w:val="40"/>
          <w:szCs w:val="40"/>
        </w:rPr>
        <w:t>組別：</w:t>
      </w:r>
    </w:p>
    <w:p w:rsidR="001315F9" w:rsidRPr="00E53F83" w:rsidRDefault="001315F9" w:rsidP="001315F9">
      <w:pPr>
        <w:spacing w:line="360" w:lineRule="auto"/>
        <w:ind w:leftChars="400" w:left="960"/>
        <w:outlineLvl w:val="0"/>
        <w:rPr>
          <w:rFonts w:ascii="標楷體" w:eastAsia="標楷體" w:hAnsi="標楷體"/>
          <w:b/>
          <w:sz w:val="40"/>
          <w:szCs w:val="40"/>
        </w:rPr>
      </w:pPr>
      <w:r w:rsidRPr="00E53F83">
        <w:rPr>
          <w:rFonts w:ascii="標楷體" w:eastAsia="標楷體" w:hAnsi="標楷體" w:hint="eastAsia"/>
          <w:b/>
          <w:sz w:val="40"/>
          <w:szCs w:val="40"/>
        </w:rPr>
        <w:t>姓名：</w:t>
      </w:r>
    </w:p>
    <w:p w:rsidR="0013417E" w:rsidRPr="00E53F83" w:rsidRDefault="0013417E" w:rsidP="00BE4E38">
      <w:pPr>
        <w:spacing w:line="360" w:lineRule="auto"/>
        <w:rPr>
          <w:rFonts w:ascii="標楷體" w:eastAsia="標楷體" w:hAnsi="標楷體"/>
          <w:b/>
          <w:color w:val="FF0000"/>
          <w:sz w:val="28"/>
          <w:szCs w:val="28"/>
        </w:rPr>
      </w:pPr>
    </w:p>
    <w:p w:rsidR="001B5337" w:rsidRPr="001B5337" w:rsidRDefault="0018141C" w:rsidP="001B5337">
      <w:pPr>
        <w:tabs>
          <w:tab w:val="num" w:pos="1260"/>
        </w:tabs>
        <w:spacing w:line="360" w:lineRule="auto"/>
        <w:outlineLvl w:val="0"/>
        <w:rPr>
          <w:rFonts w:eastAsia="標楷體" w:hAnsi="標楷體"/>
          <w:b/>
          <w:color w:val="0000FF"/>
          <w:sz w:val="28"/>
          <w:szCs w:val="28"/>
        </w:rPr>
      </w:pPr>
      <w:r w:rsidRPr="001B5337">
        <w:rPr>
          <w:rFonts w:ascii="標楷體" w:eastAsia="標楷體" w:hAnsi="標楷體" w:hint="eastAsia"/>
          <w:b/>
          <w:color w:val="0000FF"/>
          <w:sz w:val="28"/>
          <w:szCs w:val="28"/>
        </w:rPr>
        <w:lastRenderedPageBreak/>
        <w:t>★各項實驗紀錄(藍色字體)、撰寫實驗波形分析與實驗數據分析(藍色字體)、撰寫實驗問題與討論(藍色字體)、撰寫實驗結論(藍色字體)、按時繳交實驗報告(遲交</w:t>
      </w:r>
      <w:r w:rsidRPr="001B5337">
        <w:rPr>
          <w:rFonts w:eastAsia="標楷體" w:hAnsi="標楷體"/>
          <w:b/>
          <w:color w:val="0000FF"/>
          <w:sz w:val="28"/>
          <w:szCs w:val="28"/>
        </w:rPr>
        <w:t>扣分</w:t>
      </w:r>
      <w:r w:rsidRPr="001B5337">
        <w:rPr>
          <w:rFonts w:eastAsia="標楷體"/>
          <w:b/>
          <w:color w:val="0000FF"/>
          <w:sz w:val="28"/>
          <w:szCs w:val="28"/>
        </w:rPr>
        <w:t>)</w:t>
      </w:r>
      <w:r w:rsidRPr="001B5337">
        <w:rPr>
          <w:rFonts w:eastAsia="標楷體" w:hAnsi="標楷體" w:hint="eastAsia"/>
          <w:b/>
          <w:color w:val="0000FF"/>
          <w:sz w:val="28"/>
          <w:szCs w:val="28"/>
        </w:rPr>
        <w:t>，</w:t>
      </w:r>
      <w:r w:rsidRPr="001B5337">
        <w:rPr>
          <w:rFonts w:eastAsia="標楷體" w:hAnsi="標楷體"/>
          <w:b/>
          <w:color w:val="0000FF"/>
          <w:sz w:val="28"/>
          <w:szCs w:val="28"/>
        </w:rPr>
        <w:t>非</w:t>
      </w:r>
      <w:r w:rsidRPr="001B5337">
        <w:rPr>
          <w:rFonts w:eastAsia="標楷體"/>
          <w:b/>
          <w:color w:val="0000FF"/>
          <w:sz w:val="28"/>
          <w:szCs w:val="28"/>
        </w:rPr>
        <w:t>(</w:t>
      </w:r>
      <w:r w:rsidRPr="001B5337">
        <w:rPr>
          <w:rFonts w:eastAsia="標楷體" w:hAnsi="標楷體"/>
          <w:b/>
          <w:color w:val="0000FF"/>
          <w:sz w:val="28"/>
          <w:szCs w:val="28"/>
        </w:rPr>
        <w:t>藍色字體</w:t>
      </w:r>
      <w:r w:rsidRPr="001B5337">
        <w:rPr>
          <w:rFonts w:eastAsia="標楷體"/>
          <w:b/>
          <w:color w:val="0000FF"/>
          <w:sz w:val="28"/>
          <w:szCs w:val="28"/>
        </w:rPr>
        <w:t>)</w:t>
      </w:r>
      <w:r w:rsidRPr="001B5337">
        <w:rPr>
          <w:rFonts w:eastAsia="標楷體" w:hAnsi="標楷體"/>
          <w:b/>
          <w:color w:val="0000FF"/>
          <w:sz w:val="28"/>
          <w:szCs w:val="28"/>
        </w:rPr>
        <w:t>扣分</w:t>
      </w:r>
      <w:r w:rsidR="001B5337" w:rsidRPr="001B5337">
        <w:rPr>
          <w:rFonts w:eastAsia="標楷體" w:hAnsi="標楷體" w:hint="eastAsia"/>
          <w:b/>
          <w:color w:val="0000FF"/>
          <w:sz w:val="28"/>
          <w:szCs w:val="28"/>
        </w:rPr>
        <w:t>。</w:t>
      </w:r>
    </w:p>
    <w:p w:rsidR="0018141C" w:rsidRPr="001B5337" w:rsidRDefault="0018141C" w:rsidP="001B5337">
      <w:pPr>
        <w:tabs>
          <w:tab w:val="num" w:pos="1260"/>
        </w:tabs>
        <w:spacing w:line="360" w:lineRule="auto"/>
        <w:outlineLvl w:val="0"/>
        <w:rPr>
          <w:rFonts w:eastAsia="標楷體"/>
          <w:b/>
          <w:color w:val="0000FF"/>
          <w:sz w:val="28"/>
          <w:szCs w:val="28"/>
        </w:rPr>
      </w:pPr>
      <w:r w:rsidRPr="001B5337">
        <w:rPr>
          <w:rFonts w:eastAsia="標楷體" w:hint="eastAsia"/>
          <w:b/>
          <w:color w:val="0000FF"/>
          <w:sz w:val="28"/>
          <w:szCs w:val="28"/>
        </w:rPr>
        <w:t>◎</w:t>
      </w:r>
      <w:r w:rsidRPr="001B5337">
        <w:rPr>
          <w:rFonts w:eastAsia="標楷體"/>
          <w:b/>
          <w:color w:val="0000FF"/>
          <w:sz w:val="28"/>
          <w:szCs w:val="28"/>
        </w:rPr>
        <w:t>總分</w:t>
      </w:r>
      <w:r w:rsidRPr="001B5337">
        <w:rPr>
          <w:rFonts w:eastAsia="標楷體"/>
          <w:b/>
          <w:color w:val="0000FF"/>
          <w:sz w:val="28"/>
          <w:szCs w:val="28"/>
        </w:rPr>
        <w:t>=</w:t>
      </w:r>
      <w:r w:rsidRPr="001B5337">
        <w:rPr>
          <w:rFonts w:eastAsia="標楷體" w:hint="eastAsia"/>
          <w:b/>
          <w:color w:val="0000FF"/>
          <w:sz w:val="28"/>
          <w:szCs w:val="28"/>
        </w:rPr>
        <w:t>1</w:t>
      </w:r>
      <w:r w:rsidRPr="001B5337">
        <w:rPr>
          <w:rFonts w:eastAsia="標楷體"/>
          <w:b/>
          <w:color w:val="0000FF"/>
          <w:sz w:val="28"/>
          <w:szCs w:val="28"/>
        </w:rPr>
        <w:t>00</w:t>
      </w:r>
      <w:r w:rsidR="001B5337" w:rsidRPr="001B5337">
        <w:rPr>
          <w:rFonts w:eastAsia="標楷體" w:hint="eastAsia"/>
          <w:b/>
          <w:color w:val="0000FF"/>
          <w:sz w:val="28"/>
          <w:szCs w:val="28"/>
        </w:rPr>
        <w:t>分</w:t>
      </w:r>
      <w:r w:rsidRPr="001B5337">
        <w:rPr>
          <w:rFonts w:eastAsia="標楷體"/>
          <w:b/>
          <w:color w:val="0000FF"/>
          <w:sz w:val="28"/>
          <w:szCs w:val="28"/>
        </w:rPr>
        <w:t>。</w:t>
      </w:r>
    </w:p>
    <w:p w:rsidR="0018141C" w:rsidRPr="0093527C" w:rsidRDefault="0018141C" w:rsidP="0018141C">
      <w:pPr>
        <w:tabs>
          <w:tab w:val="num" w:pos="1260"/>
        </w:tabs>
        <w:spacing w:line="360" w:lineRule="auto"/>
        <w:ind w:left="280" w:hangingChars="100" w:hanging="280"/>
        <w:outlineLvl w:val="0"/>
        <w:rPr>
          <w:rFonts w:eastAsia="標楷體"/>
          <w:b/>
          <w:color w:val="0000FF"/>
          <w:sz w:val="28"/>
          <w:szCs w:val="28"/>
        </w:rPr>
      </w:pPr>
      <w:r w:rsidRPr="0093527C">
        <w:rPr>
          <w:rFonts w:eastAsia="標楷體" w:hAnsi="標楷體" w:hint="eastAsia"/>
          <w:b/>
          <w:color w:val="0000FF"/>
          <w:sz w:val="28"/>
          <w:szCs w:val="28"/>
        </w:rPr>
        <w:t>一</w:t>
      </w:r>
      <w:r w:rsidRPr="0093527C">
        <w:rPr>
          <w:rFonts w:eastAsia="標楷體" w:hAnsi="標楷體"/>
          <w:b/>
          <w:color w:val="0000FF"/>
          <w:sz w:val="28"/>
          <w:szCs w:val="28"/>
        </w:rPr>
        <w:t>、實驗儀器設備</w:t>
      </w:r>
      <w:r w:rsidRPr="0093527C">
        <w:rPr>
          <w:rFonts w:eastAsia="標楷體"/>
          <w:b/>
          <w:color w:val="0000FF"/>
          <w:sz w:val="28"/>
          <w:szCs w:val="28"/>
        </w:rPr>
        <w:t>(</w:t>
      </w:r>
      <w:r w:rsidRPr="0093527C">
        <w:rPr>
          <w:rFonts w:eastAsia="標楷體" w:hAnsi="標楷體"/>
          <w:b/>
          <w:color w:val="0000FF"/>
          <w:sz w:val="28"/>
          <w:szCs w:val="28"/>
        </w:rPr>
        <w:t>請自行寫出所使用的儀器設備</w:t>
      </w:r>
      <w:r>
        <w:rPr>
          <w:rFonts w:eastAsia="標楷體" w:hAnsi="標楷體" w:hint="eastAsia"/>
          <w:b/>
          <w:color w:val="0000FF"/>
          <w:sz w:val="28"/>
          <w:szCs w:val="28"/>
        </w:rPr>
        <w:t>，沒寫扣分</w:t>
      </w:r>
      <w:r w:rsidRPr="0093527C">
        <w:rPr>
          <w:rFonts w:eastAsia="標楷體"/>
          <w:b/>
          <w:color w:val="0000FF"/>
          <w:sz w:val="28"/>
          <w:szCs w:val="28"/>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3"/>
        <w:gridCol w:w="2393"/>
        <w:gridCol w:w="4409"/>
        <w:gridCol w:w="1090"/>
        <w:gridCol w:w="1677"/>
      </w:tblGrid>
      <w:tr w:rsidR="0018141C" w:rsidRPr="00D92647" w:rsidTr="0018141C">
        <w:trPr>
          <w:jc w:val="center"/>
        </w:trPr>
        <w:tc>
          <w:tcPr>
            <w:tcW w:w="453" w:type="pct"/>
            <w:shd w:val="clear" w:color="auto" w:fill="auto"/>
            <w:vAlign w:val="center"/>
          </w:tcPr>
          <w:p w:rsidR="0018141C" w:rsidRPr="00D92647" w:rsidRDefault="0018141C" w:rsidP="0018141C">
            <w:pPr>
              <w:spacing w:line="360" w:lineRule="auto"/>
              <w:rPr>
                <w:rFonts w:eastAsia="標楷體"/>
                <w:sz w:val="28"/>
                <w:szCs w:val="28"/>
              </w:rPr>
            </w:pPr>
            <w:r w:rsidRPr="00D92647">
              <w:rPr>
                <w:rFonts w:eastAsia="標楷體" w:hAnsi="標楷體"/>
                <w:sz w:val="28"/>
                <w:szCs w:val="28"/>
              </w:rPr>
              <w:t>項次</w:t>
            </w:r>
          </w:p>
        </w:tc>
        <w:tc>
          <w:tcPr>
            <w:tcW w:w="1137" w:type="pct"/>
            <w:shd w:val="clear" w:color="auto" w:fill="auto"/>
            <w:vAlign w:val="center"/>
          </w:tcPr>
          <w:p w:rsidR="0018141C" w:rsidRPr="00D92647" w:rsidRDefault="0018141C" w:rsidP="0018141C">
            <w:pPr>
              <w:spacing w:line="360" w:lineRule="auto"/>
              <w:jc w:val="center"/>
              <w:rPr>
                <w:rFonts w:eastAsia="標楷體"/>
                <w:sz w:val="28"/>
                <w:szCs w:val="28"/>
              </w:rPr>
            </w:pPr>
            <w:r w:rsidRPr="00D92647">
              <w:rPr>
                <w:rFonts w:eastAsia="標楷體" w:hAnsi="標楷體"/>
                <w:sz w:val="28"/>
                <w:szCs w:val="28"/>
              </w:rPr>
              <w:t>儀器名稱</w:t>
            </w:r>
          </w:p>
        </w:tc>
        <w:tc>
          <w:tcPr>
            <w:tcW w:w="2095" w:type="pct"/>
            <w:shd w:val="clear" w:color="auto" w:fill="auto"/>
            <w:vAlign w:val="center"/>
          </w:tcPr>
          <w:p w:rsidR="0018141C" w:rsidRPr="00D92647" w:rsidRDefault="0018141C" w:rsidP="0018141C">
            <w:pPr>
              <w:spacing w:line="360" w:lineRule="auto"/>
              <w:jc w:val="center"/>
              <w:rPr>
                <w:rFonts w:eastAsia="標楷體"/>
                <w:sz w:val="28"/>
                <w:szCs w:val="28"/>
              </w:rPr>
            </w:pPr>
            <w:r w:rsidRPr="00D92647">
              <w:rPr>
                <w:rFonts w:eastAsia="標楷體" w:hAnsi="標楷體"/>
                <w:sz w:val="28"/>
                <w:szCs w:val="28"/>
              </w:rPr>
              <w:t>儀器廠牌及型號</w:t>
            </w:r>
          </w:p>
        </w:tc>
        <w:tc>
          <w:tcPr>
            <w:tcW w:w="518" w:type="pct"/>
            <w:shd w:val="clear" w:color="auto" w:fill="auto"/>
            <w:vAlign w:val="center"/>
          </w:tcPr>
          <w:p w:rsidR="0018141C" w:rsidRPr="00D92647" w:rsidRDefault="0018141C" w:rsidP="0018141C">
            <w:pPr>
              <w:spacing w:line="360" w:lineRule="auto"/>
              <w:jc w:val="center"/>
              <w:rPr>
                <w:rFonts w:eastAsia="標楷體"/>
                <w:sz w:val="28"/>
                <w:szCs w:val="28"/>
              </w:rPr>
            </w:pPr>
            <w:r w:rsidRPr="00D92647">
              <w:rPr>
                <w:rFonts w:eastAsia="標楷體" w:hAnsi="標楷體"/>
                <w:sz w:val="28"/>
                <w:szCs w:val="28"/>
              </w:rPr>
              <w:t>數量</w:t>
            </w:r>
          </w:p>
        </w:tc>
        <w:tc>
          <w:tcPr>
            <w:tcW w:w="797" w:type="pct"/>
            <w:shd w:val="clear" w:color="auto" w:fill="auto"/>
            <w:vAlign w:val="center"/>
          </w:tcPr>
          <w:p w:rsidR="0018141C" w:rsidRPr="00D92647" w:rsidRDefault="0018141C" w:rsidP="0018141C">
            <w:pPr>
              <w:spacing w:line="360" w:lineRule="auto"/>
              <w:jc w:val="center"/>
              <w:rPr>
                <w:rFonts w:eastAsia="標楷體"/>
                <w:sz w:val="28"/>
                <w:szCs w:val="28"/>
              </w:rPr>
            </w:pPr>
            <w:r w:rsidRPr="00D92647">
              <w:rPr>
                <w:rFonts w:eastAsia="標楷體" w:hAnsi="標楷體"/>
                <w:sz w:val="28"/>
                <w:szCs w:val="28"/>
              </w:rPr>
              <w:t>實驗桌別</w:t>
            </w:r>
          </w:p>
        </w:tc>
      </w:tr>
      <w:tr w:rsidR="0018141C" w:rsidRPr="00D92647" w:rsidTr="0018141C">
        <w:trPr>
          <w:jc w:val="center"/>
        </w:trPr>
        <w:tc>
          <w:tcPr>
            <w:tcW w:w="453" w:type="pct"/>
            <w:shd w:val="clear" w:color="auto" w:fill="auto"/>
          </w:tcPr>
          <w:p w:rsidR="0018141C" w:rsidRPr="00D92647" w:rsidRDefault="0018141C" w:rsidP="0018141C">
            <w:pPr>
              <w:spacing w:line="360" w:lineRule="auto"/>
              <w:rPr>
                <w:rFonts w:eastAsia="標楷體"/>
                <w:sz w:val="28"/>
                <w:szCs w:val="28"/>
              </w:rPr>
            </w:pPr>
          </w:p>
        </w:tc>
        <w:tc>
          <w:tcPr>
            <w:tcW w:w="1137" w:type="pct"/>
            <w:shd w:val="clear" w:color="auto" w:fill="auto"/>
          </w:tcPr>
          <w:p w:rsidR="0018141C" w:rsidRPr="00D92647" w:rsidRDefault="0018141C" w:rsidP="0018141C">
            <w:pPr>
              <w:spacing w:line="360" w:lineRule="auto"/>
              <w:rPr>
                <w:rFonts w:eastAsia="標楷體"/>
                <w:sz w:val="28"/>
                <w:szCs w:val="28"/>
              </w:rPr>
            </w:pPr>
          </w:p>
        </w:tc>
        <w:tc>
          <w:tcPr>
            <w:tcW w:w="2095" w:type="pct"/>
            <w:shd w:val="clear" w:color="auto" w:fill="auto"/>
          </w:tcPr>
          <w:p w:rsidR="0018141C" w:rsidRPr="00D92647" w:rsidRDefault="0018141C" w:rsidP="0018141C">
            <w:pPr>
              <w:spacing w:line="360" w:lineRule="auto"/>
              <w:rPr>
                <w:rFonts w:eastAsia="標楷體"/>
                <w:sz w:val="28"/>
                <w:szCs w:val="28"/>
              </w:rPr>
            </w:pPr>
          </w:p>
        </w:tc>
        <w:tc>
          <w:tcPr>
            <w:tcW w:w="518" w:type="pct"/>
            <w:shd w:val="clear" w:color="auto" w:fill="auto"/>
          </w:tcPr>
          <w:p w:rsidR="0018141C" w:rsidRPr="00D92647" w:rsidRDefault="0018141C" w:rsidP="0018141C">
            <w:pPr>
              <w:spacing w:line="360" w:lineRule="auto"/>
              <w:rPr>
                <w:rFonts w:eastAsia="標楷體"/>
                <w:sz w:val="28"/>
                <w:szCs w:val="28"/>
              </w:rPr>
            </w:pPr>
          </w:p>
        </w:tc>
        <w:tc>
          <w:tcPr>
            <w:tcW w:w="797" w:type="pct"/>
            <w:shd w:val="clear" w:color="auto" w:fill="auto"/>
          </w:tcPr>
          <w:p w:rsidR="0018141C" w:rsidRPr="00D92647" w:rsidRDefault="0018141C" w:rsidP="0018141C">
            <w:pPr>
              <w:spacing w:line="360" w:lineRule="auto"/>
              <w:rPr>
                <w:rFonts w:eastAsia="標楷體"/>
                <w:sz w:val="28"/>
                <w:szCs w:val="28"/>
              </w:rPr>
            </w:pPr>
          </w:p>
        </w:tc>
      </w:tr>
      <w:tr w:rsidR="0018141C" w:rsidRPr="00D92647" w:rsidTr="0018141C">
        <w:trPr>
          <w:jc w:val="center"/>
        </w:trPr>
        <w:tc>
          <w:tcPr>
            <w:tcW w:w="453" w:type="pct"/>
            <w:shd w:val="clear" w:color="auto" w:fill="auto"/>
          </w:tcPr>
          <w:p w:rsidR="0018141C" w:rsidRPr="00D92647" w:rsidRDefault="0018141C" w:rsidP="0018141C">
            <w:pPr>
              <w:spacing w:line="360" w:lineRule="auto"/>
              <w:rPr>
                <w:rFonts w:eastAsia="標楷體"/>
                <w:sz w:val="28"/>
                <w:szCs w:val="28"/>
              </w:rPr>
            </w:pPr>
          </w:p>
        </w:tc>
        <w:tc>
          <w:tcPr>
            <w:tcW w:w="1137" w:type="pct"/>
            <w:shd w:val="clear" w:color="auto" w:fill="auto"/>
          </w:tcPr>
          <w:p w:rsidR="0018141C" w:rsidRPr="00D92647" w:rsidRDefault="0018141C" w:rsidP="0018141C">
            <w:pPr>
              <w:spacing w:line="360" w:lineRule="auto"/>
              <w:rPr>
                <w:rFonts w:eastAsia="標楷體"/>
                <w:sz w:val="28"/>
                <w:szCs w:val="28"/>
              </w:rPr>
            </w:pPr>
          </w:p>
        </w:tc>
        <w:tc>
          <w:tcPr>
            <w:tcW w:w="2095" w:type="pct"/>
            <w:shd w:val="clear" w:color="auto" w:fill="auto"/>
          </w:tcPr>
          <w:p w:rsidR="0018141C" w:rsidRPr="00D92647" w:rsidRDefault="0018141C" w:rsidP="0018141C">
            <w:pPr>
              <w:spacing w:line="360" w:lineRule="auto"/>
              <w:rPr>
                <w:rFonts w:eastAsia="標楷體"/>
                <w:sz w:val="28"/>
                <w:szCs w:val="28"/>
              </w:rPr>
            </w:pPr>
          </w:p>
        </w:tc>
        <w:tc>
          <w:tcPr>
            <w:tcW w:w="518" w:type="pct"/>
            <w:shd w:val="clear" w:color="auto" w:fill="auto"/>
          </w:tcPr>
          <w:p w:rsidR="0018141C" w:rsidRPr="00D92647" w:rsidRDefault="0018141C" w:rsidP="0018141C">
            <w:pPr>
              <w:spacing w:line="360" w:lineRule="auto"/>
              <w:rPr>
                <w:rFonts w:eastAsia="標楷體"/>
                <w:sz w:val="28"/>
                <w:szCs w:val="28"/>
              </w:rPr>
            </w:pPr>
          </w:p>
        </w:tc>
        <w:tc>
          <w:tcPr>
            <w:tcW w:w="797" w:type="pct"/>
            <w:shd w:val="clear" w:color="auto" w:fill="auto"/>
          </w:tcPr>
          <w:p w:rsidR="0018141C" w:rsidRPr="00D92647" w:rsidRDefault="0018141C" w:rsidP="0018141C">
            <w:pPr>
              <w:spacing w:line="360" w:lineRule="auto"/>
              <w:rPr>
                <w:rFonts w:eastAsia="標楷體"/>
                <w:sz w:val="28"/>
                <w:szCs w:val="28"/>
              </w:rPr>
            </w:pPr>
          </w:p>
        </w:tc>
      </w:tr>
      <w:tr w:rsidR="0018141C" w:rsidRPr="00D92647" w:rsidTr="0018141C">
        <w:trPr>
          <w:jc w:val="center"/>
        </w:trPr>
        <w:tc>
          <w:tcPr>
            <w:tcW w:w="453" w:type="pct"/>
            <w:shd w:val="clear" w:color="auto" w:fill="auto"/>
          </w:tcPr>
          <w:p w:rsidR="0018141C" w:rsidRPr="00D92647" w:rsidRDefault="0018141C" w:rsidP="0018141C">
            <w:pPr>
              <w:spacing w:line="360" w:lineRule="auto"/>
              <w:rPr>
                <w:rFonts w:eastAsia="標楷體"/>
                <w:sz w:val="28"/>
                <w:szCs w:val="28"/>
              </w:rPr>
            </w:pPr>
          </w:p>
        </w:tc>
        <w:tc>
          <w:tcPr>
            <w:tcW w:w="1137" w:type="pct"/>
            <w:shd w:val="clear" w:color="auto" w:fill="auto"/>
          </w:tcPr>
          <w:p w:rsidR="0018141C" w:rsidRPr="00D92647" w:rsidRDefault="0018141C" w:rsidP="0018141C">
            <w:pPr>
              <w:spacing w:line="360" w:lineRule="auto"/>
              <w:rPr>
                <w:rFonts w:eastAsia="標楷體"/>
                <w:sz w:val="28"/>
                <w:szCs w:val="28"/>
              </w:rPr>
            </w:pPr>
          </w:p>
        </w:tc>
        <w:tc>
          <w:tcPr>
            <w:tcW w:w="2095" w:type="pct"/>
            <w:shd w:val="clear" w:color="auto" w:fill="auto"/>
          </w:tcPr>
          <w:p w:rsidR="0018141C" w:rsidRPr="00D92647" w:rsidRDefault="0018141C" w:rsidP="0018141C">
            <w:pPr>
              <w:spacing w:line="360" w:lineRule="auto"/>
              <w:rPr>
                <w:rFonts w:eastAsia="標楷體"/>
                <w:sz w:val="28"/>
                <w:szCs w:val="28"/>
              </w:rPr>
            </w:pPr>
          </w:p>
        </w:tc>
        <w:tc>
          <w:tcPr>
            <w:tcW w:w="518" w:type="pct"/>
            <w:shd w:val="clear" w:color="auto" w:fill="auto"/>
          </w:tcPr>
          <w:p w:rsidR="0018141C" w:rsidRPr="00D92647" w:rsidRDefault="0018141C" w:rsidP="0018141C">
            <w:pPr>
              <w:spacing w:line="360" w:lineRule="auto"/>
              <w:rPr>
                <w:rFonts w:eastAsia="標楷體"/>
                <w:sz w:val="28"/>
                <w:szCs w:val="28"/>
              </w:rPr>
            </w:pPr>
          </w:p>
        </w:tc>
        <w:tc>
          <w:tcPr>
            <w:tcW w:w="797" w:type="pct"/>
            <w:shd w:val="clear" w:color="auto" w:fill="auto"/>
          </w:tcPr>
          <w:p w:rsidR="0018141C" w:rsidRPr="00D92647" w:rsidRDefault="0018141C" w:rsidP="0018141C">
            <w:pPr>
              <w:spacing w:line="360" w:lineRule="auto"/>
              <w:rPr>
                <w:rFonts w:eastAsia="標楷體"/>
                <w:sz w:val="28"/>
                <w:szCs w:val="28"/>
              </w:rPr>
            </w:pPr>
          </w:p>
        </w:tc>
      </w:tr>
      <w:tr w:rsidR="0018141C" w:rsidRPr="00D92647" w:rsidTr="0018141C">
        <w:trPr>
          <w:jc w:val="center"/>
        </w:trPr>
        <w:tc>
          <w:tcPr>
            <w:tcW w:w="453" w:type="pct"/>
            <w:shd w:val="clear" w:color="auto" w:fill="auto"/>
          </w:tcPr>
          <w:p w:rsidR="0018141C" w:rsidRPr="00D92647" w:rsidRDefault="0018141C" w:rsidP="0018141C">
            <w:pPr>
              <w:spacing w:line="360" w:lineRule="auto"/>
              <w:rPr>
                <w:rFonts w:eastAsia="標楷體"/>
                <w:sz w:val="28"/>
                <w:szCs w:val="28"/>
              </w:rPr>
            </w:pPr>
          </w:p>
        </w:tc>
        <w:tc>
          <w:tcPr>
            <w:tcW w:w="1137" w:type="pct"/>
            <w:shd w:val="clear" w:color="auto" w:fill="auto"/>
          </w:tcPr>
          <w:p w:rsidR="0018141C" w:rsidRPr="00D92647" w:rsidRDefault="0018141C" w:rsidP="0018141C">
            <w:pPr>
              <w:spacing w:line="360" w:lineRule="auto"/>
              <w:rPr>
                <w:rFonts w:eastAsia="標楷體"/>
                <w:sz w:val="28"/>
                <w:szCs w:val="28"/>
              </w:rPr>
            </w:pPr>
          </w:p>
        </w:tc>
        <w:tc>
          <w:tcPr>
            <w:tcW w:w="2095" w:type="pct"/>
            <w:shd w:val="clear" w:color="auto" w:fill="auto"/>
          </w:tcPr>
          <w:p w:rsidR="0018141C" w:rsidRPr="00D92647" w:rsidRDefault="0018141C" w:rsidP="0018141C">
            <w:pPr>
              <w:spacing w:line="360" w:lineRule="auto"/>
              <w:rPr>
                <w:rFonts w:eastAsia="標楷體"/>
                <w:sz w:val="28"/>
                <w:szCs w:val="28"/>
              </w:rPr>
            </w:pPr>
          </w:p>
        </w:tc>
        <w:tc>
          <w:tcPr>
            <w:tcW w:w="518" w:type="pct"/>
            <w:shd w:val="clear" w:color="auto" w:fill="auto"/>
          </w:tcPr>
          <w:p w:rsidR="0018141C" w:rsidRPr="00D92647" w:rsidRDefault="0018141C" w:rsidP="0018141C">
            <w:pPr>
              <w:spacing w:line="360" w:lineRule="auto"/>
              <w:rPr>
                <w:rFonts w:eastAsia="標楷體"/>
                <w:sz w:val="28"/>
                <w:szCs w:val="28"/>
              </w:rPr>
            </w:pPr>
          </w:p>
        </w:tc>
        <w:tc>
          <w:tcPr>
            <w:tcW w:w="797" w:type="pct"/>
            <w:shd w:val="clear" w:color="auto" w:fill="auto"/>
          </w:tcPr>
          <w:p w:rsidR="0018141C" w:rsidRPr="00D92647" w:rsidRDefault="0018141C" w:rsidP="0018141C">
            <w:pPr>
              <w:spacing w:line="360" w:lineRule="auto"/>
              <w:rPr>
                <w:rFonts w:eastAsia="標楷體"/>
                <w:sz w:val="28"/>
                <w:szCs w:val="28"/>
              </w:rPr>
            </w:pPr>
          </w:p>
        </w:tc>
      </w:tr>
    </w:tbl>
    <w:p w:rsidR="0018141C" w:rsidRPr="0093527C" w:rsidRDefault="0018141C" w:rsidP="0018141C">
      <w:pPr>
        <w:rPr>
          <w:rFonts w:eastAsia="標楷體"/>
          <w:b/>
          <w:color w:val="0000FF"/>
          <w:sz w:val="28"/>
          <w:szCs w:val="28"/>
        </w:rPr>
      </w:pPr>
      <w:r w:rsidRPr="0093527C">
        <w:rPr>
          <w:rFonts w:eastAsia="標楷體" w:hint="eastAsia"/>
          <w:b/>
          <w:color w:val="0000FF"/>
          <w:sz w:val="28"/>
          <w:szCs w:val="28"/>
        </w:rPr>
        <w:t>二</w:t>
      </w:r>
      <w:r w:rsidRPr="0093527C">
        <w:rPr>
          <w:rFonts w:eastAsia="標楷體"/>
          <w:b/>
          <w:color w:val="0000FF"/>
          <w:sz w:val="28"/>
          <w:szCs w:val="28"/>
        </w:rPr>
        <w:t>、實驗目的</w:t>
      </w:r>
      <w:r w:rsidRPr="0093527C">
        <w:rPr>
          <w:rFonts w:eastAsia="標楷體"/>
          <w:b/>
          <w:color w:val="0000FF"/>
          <w:sz w:val="28"/>
          <w:szCs w:val="28"/>
        </w:rPr>
        <w:t>(</w:t>
      </w:r>
      <w:r w:rsidRPr="0093527C">
        <w:rPr>
          <w:rFonts w:eastAsia="標楷體"/>
          <w:b/>
          <w:color w:val="0000FF"/>
          <w:sz w:val="28"/>
          <w:szCs w:val="28"/>
        </w:rPr>
        <w:t>請自行寫出</w:t>
      </w:r>
      <w:r>
        <w:rPr>
          <w:rFonts w:eastAsia="標楷體" w:hAnsi="標楷體" w:hint="eastAsia"/>
          <w:b/>
          <w:color w:val="0000FF"/>
          <w:sz w:val="28"/>
          <w:szCs w:val="28"/>
        </w:rPr>
        <w:t>，沒寫扣分</w:t>
      </w:r>
      <w:r w:rsidRPr="0093527C">
        <w:rPr>
          <w:rFonts w:eastAsia="標楷體"/>
          <w:b/>
          <w:color w:val="0000FF"/>
          <w:sz w:val="28"/>
          <w:szCs w:val="28"/>
        </w:rPr>
        <w:t>)</w:t>
      </w:r>
    </w:p>
    <w:p w:rsidR="0018141C" w:rsidRPr="005D1C57" w:rsidRDefault="0018141C" w:rsidP="0018141C">
      <w:pPr>
        <w:rPr>
          <w:rFonts w:eastAsia="標楷體"/>
          <w:sz w:val="28"/>
          <w:szCs w:val="28"/>
        </w:rPr>
      </w:pPr>
    </w:p>
    <w:p w:rsidR="0018141C" w:rsidRPr="005D1C57" w:rsidRDefault="0018141C" w:rsidP="0018141C">
      <w:pPr>
        <w:rPr>
          <w:rFonts w:eastAsia="標楷體"/>
          <w:sz w:val="28"/>
          <w:szCs w:val="28"/>
        </w:rPr>
      </w:pPr>
    </w:p>
    <w:p w:rsidR="0018141C" w:rsidRPr="0016035F" w:rsidRDefault="0018141C" w:rsidP="0018141C">
      <w:pPr>
        <w:rPr>
          <w:rFonts w:eastAsia="標楷體"/>
          <w:sz w:val="28"/>
          <w:szCs w:val="28"/>
        </w:rPr>
      </w:pPr>
    </w:p>
    <w:p w:rsidR="0018141C" w:rsidRPr="005D1C57" w:rsidRDefault="0018141C" w:rsidP="0018141C">
      <w:pPr>
        <w:rPr>
          <w:rFonts w:eastAsia="標楷體"/>
          <w:sz w:val="28"/>
          <w:szCs w:val="28"/>
        </w:rPr>
      </w:pPr>
    </w:p>
    <w:p w:rsidR="0018141C" w:rsidRPr="005D1C57" w:rsidRDefault="0018141C" w:rsidP="0018141C">
      <w:pPr>
        <w:rPr>
          <w:rFonts w:eastAsia="標楷體"/>
          <w:sz w:val="28"/>
          <w:szCs w:val="28"/>
        </w:rPr>
      </w:pPr>
    </w:p>
    <w:p w:rsidR="0018141C" w:rsidRPr="005D1C57" w:rsidRDefault="0018141C" w:rsidP="0018141C">
      <w:pPr>
        <w:rPr>
          <w:rFonts w:eastAsia="標楷體"/>
          <w:sz w:val="28"/>
          <w:szCs w:val="28"/>
        </w:rPr>
      </w:pPr>
    </w:p>
    <w:p w:rsidR="0018141C" w:rsidRPr="005D1C57" w:rsidRDefault="0018141C" w:rsidP="0018141C">
      <w:pPr>
        <w:rPr>
          <w:rFonts w:eastAsia="標楷體"/>
          <w:sz w:val="28"/>
          <w:szCs w:val="28"/>
        </w:rPr>
      </w:pPr>
    </w:p>
    <w:p w:rsidR="0018141C" w:rsidRDefault="0018141C" w:rsidP="0018141C">
      <w:pPr>
        <w:rPr>
          <w:rFonts w:eastAsia="標楷體"/>
          <w:b/>
          <w:color w:val="0000FF"/>
          <w:sz w:val="28"/>
          <w:szCs w:val="28"/>
        </w:rPr>
      </w:pPr>
      <w:r w:rsidRPr="0093527C">
        <w:rPr>
          <w:rFonts w:eastAsia="標楷體" w:hint="eastAsia"/>
          <w:b/>
          <w:color w:val="0000FF"/>
          <w:sz w:val="28"/>
          <w:szCs w:val="28"/>
        </w:rPr>
        <w:t>三</w:t>
      </w:r>
      <w:r w:rsidRPr="0093527C">
        <w:rPr>
          <w:rFonts w:eastAsia="標楷體"/>
          <w:b/>
          <w:color w:val="0000FF"/>
          <w:sz w:val="28"/>
          <w:szCs w:val="28"/>
        </w:rPr>
        <w:t>、請簡介實驗項目</w:t>
      </w:r>
      <w:r w:rsidRPr="0093527C">
        <w:rPr>
          <w:rFonts w:eastAsia="標楷體"/>
          <w:b/>
          <w:color w:val="0000FF"/>
          <w:sz w:val="28"/>
          <w:szCs w:val="28"/>
        </w:rPr>
        <w:t>(</w:t>
      </w:r>
      <w:r w:rsidRPr="0093527C">
        <w:rPr>
          <w:rFonts w:eastAsia="標楷體"/>
          <w:b/>
          <w:color w:val="0000FF"/>
          <w:sz w:val="28"/>
          <w:szCs w:val="28"/>
        </w:rPr>
        <w:t>請自行寫出</w:t>
      </w:r>
      <w:r>
        <w:rPr>
          <w:rFonts w:eastAsia="標楷體" w:hAnsi="標楷體" w:hint="eastAsia"/>
          <w:b/>
          <w:color w:val="0000FF"/>
          <w:sz w:val="28"/>
          <w:szCs w:val="28"/>
        </w:rPr>
        <w:t>，沒寫扣分</w:t>
      </w:r>
      <w:r w:rsidRPr="0093527C">
        <w:rPr>
          <w:rFonts w:eastAsia="標楷體"/>
          <w:b/>
          <w:color w:val="0000FF"/>
          <w:sz w:val="28"/>
          <w:szCs w:val="28"/>
        </w:rPr>
        <w:t>)</w:t>
      </w:r>
    </w:p>
    <w:p w:rsidR="0018141C" w:rsidRDefault="0018141C" w:rsidP="0018141C">
      <w:pPr>
        <w:rPr>
          <w:rFonts w:eastAsia="標楷體"/>
          <w:b/>
          <w:color w:val="0000FF"/>
          <w:sz w:val="28"/>
          <w:szCs w:val="28"/>
        </w:rPr>
      </w:pPr>
    </w:p>
    <w:p w:rsidR="0018141C" w:rsidRDefault="0018141C" w:rsidP="0018141C">
      <w:pPr>
        <w:rPr>
          <w:rFonts w:eastAsia="標楷體"/>
          <w:b/>
          <w:color w:val="0000FF"/>
          <w:sz w:val="28"/>
          <w:szCs w:val="28"/>
        </w:rPr>
      </w:pPr>
    </w:p>
    <w:p w:rsidR="0018141C" w:rsidRDefault="0018141C" w:rsidP="0018141C">
      <w:pPr>
        <w:rPr>
          <w:rFonts w:eastAsia="標楷體"/>
          <w:b/>
          <w:color w:val="0000FF"/>
          <w:sz w:val="28"/>
          <w:szCs w:val="28"/>
        </w:rPr>
      </w:pPr>
    </w:p>
    <w:p w:rsidR="0018141C" w:rsidRDefault="0018141C" w:rsidP="0018141C">
      <w:pPr>
        <w:rPr>
          <w:rFonts w:eastAsia="標楷體"/>
          <w:b/>
          <w:color w:val="0000FF"/>
          <w:sz w:val="28"/>
          <w:szCs w:val="28"/>
        </w:rPr>
      </w:pPr>
    </w:p>
    <w:p w:rsidR="0018141C" w:rsidRDefault="0018141C" w:rsidP="0018141C">
      <w:pPr>
        <w:rPr>
          <w:rFonts w:eastAsia="標楷體"/>
          <w:b/>
          <w:color w:val="0000FF"/>
          <w:sz w:val="28"/>
          <w:szCs w:val="28"/>
        </w:rPr>
      </w:pPr>
    </w:p>
    <w:p w:rsidR="0018141C" w:rsidRDefault="0018141C" w:rsidP="0018141C">
      <w:pPr>
        <w:rPr>
          <w:rFonts w:eastAsia="標楷體"/>
          <w:b/>
          <w:color w:val="0000FF"/>
          <w:sz w:val="28"/>
          <w:szCs w:val="28"/>
        </w:rPr>
      </w:pPr>
    </w:p>
    <w:p w:rsidR="0018141C" w:rsidRDefault="0018141C">
      <w:pPr>
        <w:widowControl/>
        <w:rPr>
          <w:rFonts w:eastAsia="標楷體"/>
          <w:b/>
          <w:sz w:val="28"/>
          <w:szCs w:val="28"/>
        </w:rPr>
      </w:pPr>
    </w:p>
    <w:p w:rsidR="0018141C" w:rsidRPr="001B5337" w:rsidRDefault="0018141C" w:rsidP="0018141C">
      <w:pPr>
        <w:rPr>
          <w:rFonts w:eastAsia="標楷體"/>
          <w:b/>
          <w:color w:val="FF0000"/>
          <w:sz w:val="28"/>
          <w:szCs w:val="28"/>
        </w:rPr>
      </w:pPr>
      <w:r w:rsidRPr="001B5337">
        <w:rPr>
          <w:rFonts w:eastAsia="標楷體" w:hint="eastAsia"/>
          <w:b/>
          <w:color w:val="FF0000"/>
          <w:sz w:val="28"/>
          <w:szCs w:val="28"/>
        </w:rPr>
        <w:t>四、實驗注意事項</w:t>
      </w:r>
    </w:p>
    <w:p w:rsidR="0018141C" w:rsidRDefault="0018141C" w:rsidP="0018141C">
      <w:pPr>
        <w:adjustRightInd w:val="0"/>
        <w:ind w:left="280" w:hangingChars="100" w:hanging="280"/>
        <w:rPr>
          <w:rFonts w:eastAsia="標楷體"/>
          <w:b/>
          <w:bCs/>
          <w:sz w:val="28"/>
          <w:szCs w:val="28"/>
        </w:rPr>
      </w:pPr>
      <w:r w:rsidRPr="004E0517">
        <w:rPr>
          <w:rFonts w:eastAsia="標楷體" w:hint="eastAsia"/>
          <w:b/>
          <w:sz w:val="28"/>
          <w:szCs w:val="28"/>
        </w:rPr>
        <w:t>1.</w:t>
      </w:r>
      <w:r w:rsidRPr="004E0517">
        <w:rPr>
          <w:rFonts w:eastAsia="標楷體" w:hint="eastAsia"/>
          <w:b/>
          <w:bCs/>
          <w:sz w:val="28"/>
          <w:szCs w:val="28"/>
        </w:rPr>
        <w:t>麵包板接電路時，務必要求接線及元件佈置平面整齊，元件不可架高，接線貼平，此項要求，列入實驗檢查項目中</w:t>
      </w:r>
      <w:r w:rsidRPr="004E0517">
        <w:rPr>
          <w:rFonts w:eastAsia="標楷體"/>
          <w:b/>
          <w:bCs/>
          <w:sz w:val="28"/>
          <w:szCs w:val="28"/>
        </w:rPr>
        <w:t>。</w:t>
      </w:r>
    </w:p>
    <w:p w:rsidR="0018141C" w:rsidRDefault="0018141C" w:rsidP="0018141C">
      <w:pPr>
        <w:adjustRightInd w:val="0"/>
        <w:ind w:left="280" w:hangingChars="100" w:hanging="280"/>
        <w:rPr>
          <w:rFonts w:eastAsia="標楷體"/>
          <w:b/>
          <w:bCs/>
          <w:sz w:val="28"/>
          <w:szCs w:val="28"/>
        </w:rPr>
      </w:pPr>
      <w:r>
        <w:rPr>
          <w:rFonts w:eastAsia="標楷體" w:hint="eastAsia"/>
          <w:b/>
          <w:bCs/>
          <w:sz w:val="28"/>
          <w:szCs w:val="28"/>
        </w:rPr>
        <w:t>2.</w:t>
      </w:r>
      <w:r>
        <w:rPr>
          <w:rFonts w:eastAsia="標楷體" w:hint="eastAsia"/>
          <w:b/>
          <w:bCs/>
          <w:sz w:val="28"/>
          <w:szCs w:val="28"/>
        </w:rPr>
        <w:t>使用數位</w:t>
      </w:r>
      <w:r>
        <w:rPr>
          <w:rFonts w:eastAsia="標楷體" w:hint="eastAsia"/>
          <w:b/>
          <w:bCs/>
          <w:sz w:val="28"/>
          <w:szCs w:val="28"/>
        </w:rPr>
        <w:t>IC</w:t>
      </w:r>
      <w:r>
        <w:rPr>
          <w:rFonts w:eastAsia="標楷體" w:hint="eastAsia"/>
          <w:b/>
          <w:bCs/>
          <w:sz w:val="28"/>
          <w:szCs w:val="28"/>
        </w:rPr>
        <w:t>測試器可測</w:t>
      </w:r>
      <w:r>
        <w:rPr>
          <w:rFonts w:eastAsia="標楷體" w:hint="eastAsia"/>
          <w:b/>
          <w:bCs/>
          <w:sz w:val="28"/>
          <w:szCs w:val="28"/>
        </w:rPr>
        <w:t>TTL IC74LSXX</w:t>
      </w:r>
      <w:r>
        <w:rPr>
          <w:rFonts w:eastAsia="標楷體" w:hint="eastAsia"/>
          <w:b/>
          <w:bCs/>
          <w:sz w:val="28"/>
          <w:szCs w:val="28"/>
        </w:rPr>
        <w:t>系列、</w:t>
      </w:r>
      <w:r>
        <w:rPr>
          <w:rFonts w:eastAsia="標楷體" w:hint="eastAsia"/>
          <w:b/>
          <w:bCs/>
          <w:sz w:val="28"/>
          <w:szCs w:val="28"/>
        </w:rPr>
        <w:t>CMOS IC 49XX</w:t>
      </w:r>
      <w:r>
        <w:rPr>
          <w:rFonts w:eastAsia="標楷體" w:hint="eastAsia"/>
          <w:b/>
          <w:bCs/>
          <w:sz w:val="28"/>
          <w:szCs w:val="28"/>
        </w:rPr>
        <w:t>系列、</w:t>
      </w:r>
      <w:r>
        <w:rPr>
          <w:rFonts w:eastAsia="標楷體" w:hint="eastAsia"/>
          <w:b/>
          <w:bCs/>
          <w:sz w:val="28"/>
          <w:szCs w:val="28"/>
        </w:rPr>
        <w:t>CMOS IC 45XX</w:t>
      </w:r>
      <w:r>
        <w:rPr>
          <w:rFonts w:eastAsia="標楷體" w:hint="eastAsia"/>
          <w:b/>
          <w:bCs/>
          <w:sz w:val="28"/>
          <w:szCs w:val="28"/>
        </w:rPr>
        <w:t>系列等，請務必先行測量</w:t>
      </w:r>
      <w:r>
        <w:rPr>
          <w:rFonts w:eastAsia="標楷體" w:hint="eastAsia"/>
          <w:b/>
          <w:bCs/>
          <w:sz w:val="28"/>
          <w:szCs w:val="28"/>
        </w:rPr>
        <w:t>IC</w:t>
      </w:r>
      <w:r>
        <w:rPr>
          <w:rFonts w:eastAsia="標楷體" w:hint="eastAsia"/>
          <w:b/>
          <w:bCs/>
          <w:sz w:val="28"/>
          <w:szCs w:val="28"/>
        </w:rPr>
        <w:t>是否</w:t>
      </w:r>
      <w:r>
        <w:rPr>
          <w:rFonts w:eastAsia="標楷體" w:hint="eastAsia"/>
          <w:b/>
          <w:bCs/>
          <w:sz w:val="28"/>
          <w:szCs w:val="28"/>
        </w:rPr>
        <w:t>OK</w:t>
      </w:r>
      <w:r>
        <w:rPr>
          <w:rFonts w:eastAsia="標楷體" w:hint="eastAsia"/>
          <w:b/>
          <w:bCs/>
          <w:sz w:val="28"/>
          <w:szCs w:val="28"/>
        </w:rPr>
        <w:t>，不良品可拿原</w:t>
      </w:r>
      <w:r>
        <w:rPr>
          <w:rFonts w:eastAsia="標楷體" w:hint="eastAsia"/>
          <w:b/>
          <w:bCs/>
          <w:sz w:val="28"/>
          <w:szCs w:val="28"/>
        </w:rPr>
        <w:t>IC</w:t>
      </w:r>
      <w:r>
        <w:rPr>
          <w:rFonts w:eastAsia="標楷體" w:hint="eastAsia"/>
          <w:b/>
          <w:bCs/>
          <w:sz w:val="28"/>
          <w:szCs w:val="28"/>
        </w:rPr>
        <w:t>來更換。</w:t>
      </w:r>
    </w:p>
    <w:p w:rsidR="0018141C" w:rsidRPr="007F21FC" w:rsidRDefault="0018141C" w:rsidP="0018141C">
      <w:pPr>
        <w:adjustRightInd w:val="0"/>
        <w:ind w:left="280" w:hangingChars="100" w:hanging="280"/>
        <w:rPr>
          <w:rFonts w:eastAsia="標楷體"/>
          <w:b/>
          <w:bCs/>
          <w:sz w:val="28"/>
          <w:szCs w:val="28"/>
        </w:rPr>
      </w:pPr>
      <w:r>
        <w:rPr>
          <w:rFonts w:eastAsia="標楷體" w:hint="eastAsia"/>
          <w:b/>
          <w:bCs/>
          <w:sz w:val="28"/>
          <w:szCs w:val="28"/>
        </w:rPr>
        <w:t>3.</w:t>
      </w:r>
      <w:r>
        <w:rPr>
          <w:rFonts w:eastAsia="標楷體" w:hint="eastAsia"/>
          <w:b/>
          <w:bCs/>
          <w:sz w:val="28"/>
          <w:szCs w:val="28"/>
        </w:rPr>
        <w:t>使用類比</w:t>
      </w:r>
      <w:r>
        <w:rPr>
          <w:rFonts w:eastAsia="標楷體" w:hint="eastAsia"/>
          <w:b/>
          <w:bCs/>
          <w:sz w:val="28"/>
          <w:szCs w:val="28"/>
        </w:rPr>
        <w:t>IC</w:t>
      </w:r>
      <w:r>
        <w:rPr>
          <w:rFonts w:eastAsia="標楷體" w:hint="eastAsia"/>
          <w:b/>
          <w:bCs/>
          <w:sz w:val="28"/>
          <w:szCs w:val="28"/>
        </w:rPr>
        <w:t>測試器，可測</w:t>
      </w:r>
      <w:r>
        <w:rPr>
          <w:rFonts w:eastAsia="標楷體" w:hint="eastAsia"/>
          <w:b/>
          <w:bCs/>
          <w:sz w:val="28"/>
          <w:szCs w:val="28"/>
        </w:rPr>
        <w:t>IC555</w:t>
      </w:r>
      <w:r>
        <w:rPr>
          <w:rFonts w:eastAsia="標楷體" w:hint="eastAsia"/>
          <w:b/>
          <w:bCs/>
          <w:sz w:val="28"/>
          <w:szCs w:val="28"/>
        </w:rPr>
        <w:t>、</w:t>
      </w:r>
      <w:r>
        <w:rPr>
          <w:rFonts w:eastAsia="標楷體" w:hint="eastAsia"/>
          <w:b/>
          <w:bCs/>
          <w:sz w:val="28"/>
          <w:szCs w:val="28"/>
        </w:rPr>
        <w:t>OP AMP uA741</w:t>
      </w:r>
      <w:r>
        <w:rPr>
          <w:rFonts w:eastAsia="標楷體" w:hint="eastAsia"/>
          <w:b/>
          <w:bCs/>
          <w:sz w:val="28"/>
          <w:szCs w:val="28"/>
        </w:rPr>
        <w:t>、</w:t>
      </w:r>
      <w:r>
        <w:rPr>
          <w:rFonts w:eastAsia="標楷體" w:hint="eastAsia"/>
          <w:b/>
          <w:bCs/>
          <w:sz w:val="28"/>
          <w:szCs w:val="28"/>
        </w:rPr>
        <w:t>LF411</w:t>
      </w:r>
      <w:r>
        <w:rPr>
          <w:rFonts w:eastAsia="標楷體" w:hint="eastAsia"/>
          <w:b/>
          <w:bCs/>
          <w:sz w:val="28"/>
          <w:szCs w:val="28"/>
        </w:rPr>
        <w:t>等，請務必先行測量</w:t>
      </w:r>
      <w:r>
        <w:rPr>
          <w:rFonts w:eastAsia="標楷體" w:hint="eastAsia"/>
          <w:b/>
          <w:bCs/>
          <w:sz w:val="28"/>
          <w:szCs w:val="28"/>
        </w:rPr>
        <w:t>IC</w:t>
      </w:r>
      <w:r>
        <w:rPr>
          <w:rFonts w:eastAsia="標楷體" w:hint="eastAsia"/>
          <w:b/>
          <w:bCs/>
          <w:sz w:val="28"/>
          <w:szCs w:val="28"/>
        </w:rPr>
        <w:t>是否</w:t>
      </w:r>
      <w:r>
        <w:rPr>
          <w:rFonts w:eastAsia="標楷體" w:hint="eastAsia"/>
          <w:b/>
          <w:bCs/>
          <w:sz w:val="28"/>
          <w:szCs w:val="28"/>
        </w:rPr>
        <w:t>OK</w:t>
      </w:r>
      <w:r>
        <w:rPr>
          <w:rFonts w:eastAsia="標楷體" w:hint="eastAsia"/>
          <w:b/>
          <w:bCs/>
          <w:sz w:val="28"/>
          <w:szCs w:val="28"/>
        </w:rPr>
        <w:t>，不良品可拿原</w:t>
      </w:r>
      <w:r>
        <w:rPr>
          <w:rFonts w:eastAsia="標楷體" w:hint="eastAsia"/>
          <w:b/>
          <w:bCs/>
          <w:sz w:val="28"/>
          <w:szCs w:val="28"/>
        </w:rPr>
        <w:t>IC</w:t>
      </w:r>
      <w:r>
        <w:rPr>
          <w:rFonts w:eastAsia="標楷體" w:hint="eastAsia"/>
          <w:b/>
          <w:bCs/>
          <w:sz w:val="28"/>
          <w:szCs w:val="28"/>
        </w:rPr>
        <w:t>來更換。</w:t>
      </w:r>
    </w:p>
    <w:p w:rsidR="0018141C" w:rsidRDefault="0018141C" w:rsidP="0018141C">
      <w:pPr>
        <w:adjustRightInd w:val="0"/>
        <w:ind w:left="280" w:hangingChars="100" w:hanging="280"/>
        <w:rPr>
          <w:rFonts w:eastAsia="標楷體"/>
          <w:b/>
          <w:bCs/>
          <w:sz w:val="28"/>
          <w:szCs w:val="28"/>
        </w:rPr>
      </w:pPr>
      <w:r>
        <w:rPr>
          <w:rFonts w:eastAsia="標楷體" w:hint="eastAsia"/>
          <w:b/>
          <w:bCs/>
          <w:sz w:val="28"/>
          <w:szCs w:val="28"/>
        </w:rPr>
        <w:t>4.</w:t>
      </w:r>
      <w:r>
        <w:rPr>
          <w:rFonts w:eastAsia="標楷體" w:hint="eastAsia"/>
          <w:b/>
          <w:bCs/>
          <w:sz w:val="28"/>
          <w:szCs w:val="28"/>
        </w:rPr>
        <w:t>檢查</w:t>
      </w:r>
      <w:r>
        <w:rPr>
          <w:rFonts w:eastAsia="標楷體" w:hint="eastAsia"/>
          <w:b/>
          <w:bCs/>
          <w:sz w:val="28"/>
          <w:szCs w:val="28"/>
        </w:rPr>
        <w:t>IC</w:t>
      </w:r>
      <w:r>
        <w:rPr>
          <w:rFonts w:eastAsia="標楷體" w:hint="eastAsia"/>
          <w:b/>
          <w:bCs/>
          <w:sz w:val="28"/>
          <w:szCs w:val="28"/>
        </w:rPr>
        <w:t>型號是否正確，接腳是否彎曲或者斷了。</w:t>
      </w:r>
    </w:p>
    <w:p w:rsidR="0018141C" w:rsidRDefault="0018141C" w:rsidP="0018141C">
      <w:pPr>
        <w:adjustRightInd w:val="0"/>
        <w:ind w:left="280" w:hangingChars="100" w:hanging="280"/>
        <w:rPr>
          <w:rFonts w:eastAsia="標楷體"/>
          <w:b/>
          <w:bCs/>
          <w:sz w:val="28"/>
          <w:szCs w:val="28"/>
        </w:rPr>
      </w:pPr>
      <w:r>
        <w:rPr>
          <w:rFonts w:eastAsia="標楷體" w:hint="eastAsia"/>
          <w:b/>
          <w:bCs/>
          <w:sz w:val="28"/>
          <w:szCs w:val="28"/>
        </w:rPr>
        <w:t>5.TTL IC 74LS93</w:t>
      </w:r>
      <w:r>
        <w:rPr>
          <w:rFonts w:eastAsia="標楷體" w:hint="eastAsia"/>
          <w:b/>
          <w:bCs/>
          <w:sz w:val="28"/>
          <w:szCs w:val="28"/>
        </w:rPr>
        <w:t>與</w:t>
      </w:r>
      <w:r>
        <w:rPr>
          <w:rFonts w:eastAsia="標楷體" w:hint="eastAsia"/>
          <w:b/>
          <w:bCs/>
          <w:sz w:val="28"/>
          <w:szCs w:val="28"/>
        </w:rPr>
        <w:t>CMOS IC 4093</w:t>
      </w:r>
      <w:r>
        <w:rPr>
          <w:rFonts w:eastAsia="標楷體" w:hint="eastAsia"/>
          <w:b/>
          <w:bCs/>
          <w:sz w:val="28"/>
          <w:szCs w:val="28"/>
        </w:rPr>
        <w:t>不要搞混了。</w:t>
      </w:r>
    </w:p>
    <w:p w:rsidR="0018141C" w:rsidRDefault="0018141C" w:rsidP="0018141C">
      <w:pPr>
        <w:adjustRightInd w:val="0"/>
        <w:ind w:left="280" w:hangingChars="100" w:hanging="280"/>
        <w:rPr>
          <w:rFonts w:eastAsia="標楷體"/>
          <w:b/>
          <w:bCs/>
          <w:sz w:val="28"/>
          <w:szCs w:val="28"/>
        </w:rPr>
      </w:pPr>
      <w:r>
        <w:rPr>
          <w:rFonts w:eastAsia="標楷體" w:hint="eastAsia"/>
          <w:b/>
          <w:bCs/>
          <w:sz w:val="28"/>
          <w:szCs w:val="28"/>
        </w:rPr>
        <w:t>6.</w:t>
      </w:r>
      <w:r>
        <w:rPr>
          <w:rFonts w:eastAsia="標楷體" w:hint="eastAsia"/>
          <w:b/>
          <w:bCs/>
          <w:sz w:val="28"/>
          <w:szCs w:val="28"/>
        </w:rPr>
        <w:t>務必參考實驗教材</w:t>
      </w:r>
      <w:r>
        <w:rPr>
          <w:rFonts w:eastAsia="標楷體" w:hint="eastAsia"/>
          <w:b/>
          <w:bCs/>
          <w:sz w:val="28"/>
          <w:szCs w:val="28"/>
        </w:rPr>
        <w:t>IC</w:t>
      </w:r>
      <w:r>
        <w:rPr>
          <w:rFonts w:eastAsia="標楷體" w:hint="eastAsia"/>
          <w:b/>
          <w:bCs/>
          <w:sz w:val="28"/>
          <w:szCs w:val="28"/>
        </w:rPr>
        <w:t>介紹中</w:t>
      </w:r>
      <w:r>
        <w:rPr>
          <w:rFonts w:eastAsia="標楷體" w:hint="eastAsia"/>
          <w:b/>
          <w:bCs/>
          <w:sz w:val="28"/>
          <w:szCs w:val="28"/>
        </w:rPr>
        <w:t>+5V</w:t>
      </w:r>
      <w:r>
        <w:rPr>
          <w:rFonts w:eastAsia="標楷體" w:hint="eastAsia"/>
          <w:b/>
          <w:bCs/>
          <w:sz w:val="28"/>
          <w:szCs w:val="28"/>
        </w:rPr>
        <w:t>及</w:t>
      </w:r>
      <w:r>
        <w:rPr>
          <w:rFonts w:eastAsia="標楷體" w:hint="eastAsia"/>
          <w:b/>
          <w:bCs/>
          <w:sz w:val="28"/>
          <w:szCs w:val="28"/>
        </w:rPr>
        <w:t>GND</w:t>
      </w:r>
      <w:r>
        <w:rPr>
          <w:rFonts w:eastAsia="標楷體" w:hint="eastAsia"/>
          <w:b/>
          <w:bCs/>
          <w:sz w:val="28"/>
          <w:szCs w:val="28"/>
        </w:rPr>
        <w:t>的腳位，在接線路時，不要忘記接線。</w:t>
      </w:r>
    </w:p>
    <w:p w:rsidR="0018141C" w:rsidRPr="004E0517" w:rsidRDefault="0018141C" w:rsidP="0018141C">
      <w:pPr>
        <w:adjustRightInd w:val="0"/>
        <w:ind w:left="280" w:hangingChars="100" w:hanging="280"/>
        <w:rPr>
          <w:rFonts w:eastAsia="標楷體"/>
          <w:b/>
          <w:sz w:val="28"/>
          <w:szCs w:val="28"/>
        </w:rPr>
      </w:pPr>
      <w:r>
        <w:rPr>
          <w:rFonts w:eastAsia="標楷體" w:hint="eastAsia"/>
          <w:b/>
          <w:bCs/>
          <w:sz w:val="28"/>
          <w:szCs w:val="28"/>
        </w:rPr>
        <w:t>7.</w:t>
      </w:r>
      <w:r>
        <w:rPr>
          <w:rFonts w:eastAsia="標楷體" w:hint="eastAsia"/>
          <w:b/>
          <w:bCs/>
          <w:sz w:val="28"/>
          <w:szCs w:val="28"/>
        </w:rPr>
        <w:t>可以使用萬用電表測量個別接腳的</w:t>
      </w:r>
      <w:r>
        <w:rPr>
          <w:rFonts w:eastAsia="標楷體" w:hint="eastAsia"/>
          <w:b/>
          <w:bCs/>
          <w:sz w:val="28"/>
          <w:szCs w:val="28"/>
        </w:rPr>
        <w:t>H</w:t>
      </w:r>
      <w:r>
        <w:rPr>
          <w:rFonts w:eastAsia="標楷體" w:hint="eastAsia"/>
          <w:b/>
          <w:bCs/>
          <w:sz w:val="28"/>
          <w:szCs w:val="28"/>
        </w:rPr>
        <w:t>、</w:t>
      </w:r>
      <w:r>
        <w:rPr>
          <w:rFonts w:eastAsia="標楷體" w:hint="eastAsia"/>
          <w:b/>
          <w:bCs/>
          <w:sz w:val="28"/>
          <w:szCs w:val="28"/>
        </w:rPr>
        <w:t>L</w:t>
      </w:r>
      <w:r>
        <w:rPr>
          <w:rFonts w:eastAsia="標楷體" w:hint="eastAsia"/>
          <w:b/>
          <w:bCs/>
          <w:sz w:val="28"/>
          <w:szCs w:val="28"/>
        </w:rPr>
        <w:t>電壓</w:t>
      </w:r>
      <w:r>
        <w:rPr>
          <w:rFonts w:eastAsia="標楷體" w:hint="eastAsia"/>
          <w:b/>
          <w:bCs/>
          <w:sz w:val="28"/>
          <w:szCs w:val="28"/>
        </w:rPr>
        <w:t>(</w:t>
      </w:r>
      <w:r w:rsidRPr="00356824">
        <w:rPr>
          <w:rFonts w:eastAsia="標楷體"/>
          <w:b/>
          <w:bCs/>
          <w:position w:val="-12"/>
          <w:sz w:val="28"/>
          <w:szCs w:val="28"/>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5pt" o:ole="">
            <v:imagedata r:id="rId7" o:title=""/>
          </v:shape>
          <o:OLEObject Type="Embed" ProgID="Equation.3" ShapeID="_x0000_i1025" DrawAspect="Content" ObjectID="_1624798697" r:id="rId8"/>
        </w:object>
      </w:r>
      <w:r>
        <w:rPr>
          <w:rFonts w:eastAsia="標楷體" w:hint="eastAsia"/>
          <w:b/>
          <w:bCs/>
          <w:sz w:val="28"/>
          <w:szCs w:val="28"/>
        </w:rPr>
        <w:t>或是</w:t>
      </w:r>
      <w:r w:rsidRPr="00356824">
        <w:rPr>
          <w:rFonts w:eastAsia="標楷體"/>
          <w:b/>
          <w:bCs/>
          <w:position w:val="-12"/>
          <w:sz w:val="28"/>
          <w:szCs w:val="28"/>
        </w:rPr>
        <w:object w:dxaOrig="380" w:dyaOrig="360">
          <v:shape id="_x0000_i1026" type="#_x0000_t75" style="width:18.5pt;height:18.5pt" o:ole="">
            <v:imagedata r:id="rId9" o:title=""/>
          </v:shape>
          <o:OLEObject Type="Embed" ProgID="Equation.3" ShapeID="_x0000_i1026" DrawAspect="Content" ObjectID="_1624798698" r:id="rId10"/>
        </w:object>
      </w:r>
      <w:r>
        <w:rPr>
          <w:rFonts w:eastAsia="標楷體" w:hint="eastAsia"/>
          <w:b/>
          <w:bCs/>
          <w:sz w:val="28"/>
          <w:szCs w:val="28"/>
        </w:rPr>
        <w:t>)</w:t>
      </w:r>
      <w:r>
        <w:rPr>
          <w:rFonts w:eastAsia="標楷體" w:hint="eastAsia"/>
          <w:b/>
          <w:bCs/>
          <w:sz w:val="28"/>
          <w:szCs w:val="28"/>
        </w:rPr>
        <w:t>，這可以判斷邏輯準位是否正確，當電壓落在未定義區間時，就要檢查電路了。</w:t>
      </w:r>
    </w:p>
    <w:p w:rsidR="0018141C" w:rsidRDefault="0018141C" w:rsidP="00117516">
      <w:pPr>
        <w:pStyle w:val="af"/>
        <w:spacing w:line="360" w:lineRule="auto"/>
        <w:ind w:left="1"/>
        <w:rPr>
          <w:rFonts w:eastAsia="標楷體"/>
          <w:b/>
          <w:color w:val="0000CC"/>
          <w:sz w:val="28"/>
          <w:szCs w:val="28"/>
        </w:rPr>
      </w:pPr>
    </w:p>
    <w:p w:rsidR="000D3658" w:rsidRPr="008D0B48" w:rsidRDefault="000D3658" w:rsidP="000D3658">
      <w:pPr>
        <w:pStyle w:val="af"/>
        <w:spacing w:line="360" w:lineRule="auto"/>
        <w:ind w:left="1"/>
        <w:rPr>
          <w:rFonts w:eastAsia="標楷體"/>
          <w:b/>
          <w:color w:val="0000CC"/>
          <w:sz w:val="28"/>
          <w:szCs w:val="28"/>
        </w:rPr>
      </w:pPr>
      <w:r>
        <w:rPr>
          <w:rFonts w:eastAsia="標楷體" w:hint="eastAsia"/>
          <w:b/>
          <w:color w:val="0000CC"/>
          <w:sz w:val="28"/>
          <w:szCs w:val="28"/>
        </w:rPr>
        <w:lastRenderedPageBreak/>
        <w:t>五</w:t>
      </w:r>
      <w:r w:rsidRPr="008D0B48">
        <w:rPr>
          <w:rFonts w:eastAsia="標楷體"/>
          <w:b/>
          <w:color w:val="0000CC"/>
          <w:sz w:val="28"/>
          <w:szCs w:val="28"/>
        </w:rPr>
        <w:t>、實驗預習</w:t>
      </w:r>
    </w:p>
    <w:p w:rsidR="000D3658" w:rsidRPr="00E53F83" w:rsidRDefault="000D3658" w:rsidP="000D3658">
      <w:pPr>
        <w:pStyle w:val="a4"/>
        <w:spacing w:line="360" w:lineRule="auto"/>
        <w:ind w:left="238" w:hanging="238"/>
        <w:rPr>
          <w:rFonts w:ascii="Times New Roman" w:eastAsia="標楷體" w:hAnsi="Times New Roman"/>
          <w:b/>
          <w:color w:val="0000FF"/>
          <w:sz w:val="28"/>
          <w:szCs w:val="28"/>
        </w:rPr>
      </w:pPr>
      <w:r w:rsidRPr="00E53F83">
        <w:rPr>
          <w:rFonts w:ascii="Times New Roman" w:eastAsia="標楷體" w:hAnsi="Times New Roman"/>
          <w:b/>
          <w:sz w:val="28"/>
          <w:szCs w:val="28"/>
        </w:rPr>
        <w:t>1.</w:t>
      </w:r>
      <w:r w:rsidRPr="00E53F83">
        <w:rPr>
          <w:rFonts w:ascii="Times New Roman" w:eastAsia="標楷體" w:hAnsi="Times New Roman"/>
          <w:b/>
          <w:sz w:val="28"/>
          <w:szCs w:val="28"/>
        </w:rPr>
        <w:t>請問您學習卡</w:t>
      </w:r>
      <w:r w:rsidRPr="00E53F83">
        <w:rPr>
          <w:rFonts w:eastAsia="標楷體"/>
          <w:b/>
          <w:sz w:val="28"/>
        </w:rPr>
        <w:t>諾</w:t>
      </w:r>
      <w:r w:rsidRPr="00E53F83">
        <w:rPr>
          <w:rFonts w:ascii="Times New Roman" w:eastAsia="標楷體" w:hAnsi="Times New Roman"/>
          <w:b/>
          <w:sz w:val="28"/>
          <w:szCs w:val="28"/>
        </w:rPr>
        <w:t>圖</w:t>
      </w:r>
      <w:r w:rsidRPr="00E53F83">
        <w:rPr>
          <w:rFonts w:ascii="Times New Roman" w:eastAsia="標楷體" w:hAnsi="Times New Roman"/>
          <w:b/>
          <w:sz w:val="28"/>
          <w:szCs w:val="28"/>
        </w:rPr>
        <w:t>(K-MAP method)</w:t>
      </w:r>
      <w:r w:rsidRPr="00E53F83">
        <w:rPr>
          <w:rFonts w:ascii="Times New Roman" w:eastAsia="標楷體" w:hAnsi="Times New Roman"/>
          <w:b/>
          <w:sz w:val="28"/>
          <w:szCs w:val="28"/>
        </w:rPr>
        <w:t>目的何在</w:t>
      </w:r>
      <w:r w:rsidRPr="00E53F83">
        <w:rPr>
          <w:rFonts w:ascii="Times New Roman" w:eastAsia="標楷體" w:hAnsi="Times New Roman"/>
          <w:b/>
          <w:sz w:val="28"/>
          <w:szCs w:val="28"/>
        </w:rPr>
        <w:t>?</w:t>
      </w:r>
      <w:r w:rsidRPr="00E53F83">
        <w:rPr>
          <w:rFonts w:ascii="Times New Roman" w:eastAsia="標楷體" w:hAnsi="Times New Roman"/>
          <w:b/>
          <w:sz w:val="28"/>
          <w:szCs w:val="28"/>
        </w:rPr>
        <w:t>他運用了那個數位定理與基本性質</w:t>
      </w:r>
      <w:r w:rsidRPr="00E53F83">
        <w:rPr>
          <w:rFonts w:ascii="Times New Roman" w:eastAsia="標楷體" w:hAnsi="Times New Roman"/>
          <w:b/>
          <w:sz w:val="28"/>
          <w:szCs w:val="28"/>
        </w:rPr>
        <w:t>?</w:t>
      </w:r>
    </w:p>
    <w:p w:rsidR="000D3658" w:rsidRPr="00E53F83" w:rsidRDefault="000D3658" w:rsidP="000D3658">
      <w:pPr>
        <w:pStyle w:val="a4"/>
        <w:spacing w:line="360" w:lineRule="auto"/>
        <w:ind w:left="238" w:hanging="238"/>
        <w:rPr>
          <w:rFonts w:ascii="Times New Roman" w:eastAsia="標楷體" w:hAnsi="Times New Roman"/>
          <w:b/>
          <w:color w:val="0000FF"/>
          <w:sz w:val="28"/>
          <w:szCs w:val="28"/>
        </w:rPr>
      </w:pPr>
      <w:r w:rsidRPr="00E53F83">
        <w:rPr>
          <w:rFonts w:ascii="Times New Roman" w:eastAsia="標楷體" w:hAnsi="Times New Roman"/>
          <w:b/>
          <w:color w:val="0000FF"/>
          <w:sz w:val="28"/>
          <w:szCs w:val="28"/>
        </w:rPr>
        <w:t>ANS</w:t>
      </w:r>
      <w:r w:rsidRPr="00E53F83">
        <w:rPr>
          <w:rFonts w:ascii="標楷體" w:eastAsia="標楷體" w:hAnsi="標楷體" w:hint="eastAsia"/>
          <w:b/>
          <w:color w:val="0000FF"/>
          <w:sz w:val="28"/>
          <w:szCs w:val="28"/>
        </w:rPr>
        <w:t>：</w:t>
      </w:r>
    </w:p>
    <w:p w:rsidR="000D3658" w:rsidRPr="00E53F83" w:rsidRDefault="000D3658" w:rsidP="000D3658">
      <w:pPr>
        <w:pStyle w:val="a4"/>
        <w:spacing w:line="360" w:lineRule="auto"/>
        <w:ind w:left="238" w:hanging="238"/>
        <w:rPr>
          <w:rFonts w:ascii="Times New Roman" w:eastAsia="標楷體" w:hAnsi="Times New Roman"/>
          <w:b/>
          <w:sz w:val="28"/>
          <w:szCs w:val="28"/>
        </w:rPr>
      </w:pPr>
      <w:r w:rsidRPr="00E53F83">
        <w:rPr>
          <w:rFonts w:ascii="Times New Roman" w:eastAsia="標楷體" w:hAnsi="Times New Roman"/>
          <w:b/>
          <w:sz w:val="28"/>
          <w:szCs w:val="28"/>
        </w:rPr>
        <w:t>2.</w:t>
      </w:r>
      <w:r w:rsidRPr="00E53F83">
        <w:rPr>
          <w:rFonts w:ascii="Times New Roman" w:eastAsia="標楷體" w:hAnsi="Times New Roman"/>
          <w:b/>
          <w:sz w:val="28"/>
          <w:szCs w:val="28"/>
        </w:rPr>
        <w:t>何謂</w:t>
      </w:r>
      <w:r w:rsidRPr="00E53F83">
        <w:rPr>
          <w:rFonts w:ascii="Times New Roman" w:eastAsia="標楷體" w:hAnsi="Times New Roman"/>
          <w:b/>
          <w:sz w:val="28"/>
          <w:szCs w:val="28"/>
        </w:rPr>
        <w:t>TTL IC</w:t>
      </w:r>
      <w:r w:rsidRPr="00E53F83">
        <w:rPr>
          <w:rFonts w:ascii="Times New Roman" w:eastAsia="標楷體" w:hAnsi="Times New Roman"/>
          <w:b/>
          <w:sz w:val="28"/>
          <w:szCs w:val="28"/>
        </w:rPr>
        <w:t>的驅動能力？參閱</w:t>
      </w:r>
      <w:r w:rsidRPr="00E53F83">
        <w:rPr>
          <w:rFonts w:ascii="Times New Roman" w:eastAsia="標楷體" w:hAnsi="Times New Roman"/>
          <w:b/>
          <w:sz w:val="28"/>
          <w:szCs w:val="28"/>
        </w:rPr>
        <w:t>IC 74LS08 Data Sheet</w:t>
      </w:r>
      <w:r w:rsidRPr="00E53F83">
        <w:rPr>
          <w:rFonts w:ascii="Times New Roman" w:eastAsia="標楷體" w:hAnsi="Times New Roman" w:hint="eastAsia"/>
          <w:b/>
          <w:sz w:val="28"/>
          <w:szCs w:val="28"/>
        </w:rPr>
        <w:t>[4]</w:t>
      </w:r>
      <w:r w:rsidRPr="00E53F83">
        <w:rPr>
          <w:rFonts w:ascii="標楷體" w:eastAsia="標楷體" w:hAnsi="標楷體" w:cs="標楷體"/>
          <w:b/>
          <w:sz w:val="28"/>
          <w:szCs w:val="28"/>
        </w:rPr>
        <w:t>，</w:t>
      </w:r>
      <w:r w:rsidRPr="00E53F83">
        <w:rPr>
          <w:rFonts w:ascii="Times New Roman" w:eastAsia="標楷體" w:hAnsi="Times New Roman"/>
          <w:b/>
          <w:sz w:val="28"/>
          <w:szCs w:val="28"/>
        </w:rPr>
        <w:t>試問以此</w:t>
      </w:r>
      <w:r w:rsidRPr="00E53F83">
        <w:rPr>
          <w:rFonts w:ascii="Times New Roman" w:eastAsia="標楷體" w:hAnsi="Times New Roman"/>
          <w:b/>
          <w:sz w:val="28"/>
          <w:szCs w:val="28"/>
        </w:rPr>
        <w:t>IC</w:t>
      </w:r>
      <w:r w:rsidRPr="00E53F83">
        <w:rPr>
          <w:rFonts w:ascii="Times New Roman" w:eastAsia="標楷體" w:hAnsi="Times New Roman"/>
          <w:b/>
          <w:sz w:val="28"/>
          <w:szCs w:val="28"/>
        </w:rPr>
        <w:t>為例，說明此特性。</w:t>
      </w:r>
    </w:p>
    <w:p w:rsidR="000D3658" w:rsidRPr="00E53F83" w:rsidRDefault="000D3658" w:rsidP="000D3658">
      <w:pPr>
        <w:pStyle w:val="a4"/>
        <w:spacing w:line="360" w:lineRule="auto"/>
        <w:ind w:left="238" w:hanging="238"/>
        <w:rPr>
          <w:rFonts w:ascii="Times New Roman" w:eastAsia="標楷體" w:hAnsi="Times New Roman"/>
          <w:b/>
          <w:color w:val="0000FF"/>
          <w:sz w:val="28"/>
          <w:szCs w:val="28"/>
        </w:rPr>
      </w:pPr>
      <w:r w:rsidRPr="00E53F83">
        <w:rPr>
          <w:rFonts w:ascii="Times New Roman" w:eastAsia="標楷體" w:hAnsi="Times New Roman"/>
          <w:b/>
          <w:color w:val="0000FF"/>
          <w:sz w:val="28"/>
          <w:szCs w:val="28"/>
        </w:rPr>
        <w:t>ANS</w:t>
      </w:r>
      <w:r w:rsidRPr="00E53F83">
        <w:rPr>
          <w:rFonts w:ascii="標楷體" w:eastAsia="標楷體" w:hAnsi="標楷體" w:hint="eastAsia"/>
          <w:b/>
          <w:color w:val="0000FF"/>
          <w:sz w:val="28"/>
          <w:szCs w:val="28"/>
        </w:rPr>
        <w:t>：</w:t>
      </w:r>
    </w:p>
    <w:p w:rsidR="000D3658" w:rsidRPr="00E53F83" w:rsidRDefault="000D3658" w:rsidP="000D3658">
      <w:pPr>
        <w:pStyle w:val="a4"/>
        <w:tabs>
          <w:tab w:val="left" w:pos="426"/>
        </w:tabs>
        <w:spacing w:line="360" w:lineRule="auto"/>
        <w:ind w:left="280" w:hangingChars="100" w:hanging="280"/>
        <w:rPr>
          <w:rFonts w:ascii="Times New Roman" w:eastAsia="標楷體" w:hAnsi="Times New Roman"/>
          <w:b/>
          <w:sz w:val="28"/>
          <w:szCs w:val="28"/>
        </w:rPr>
      </w:pPr>
      <w:r w:rsidRPr="00E53F83">
        <w:rPr>
          <w:rFonts w:ascii="Times New Roman" w:eastAsia="標楷體" w:hAnsi="Times New Roman" w:hint="eastAsia"/>
          <w:b/>
          <w:sz w:val="28"/>
          <w:szCs w:val="28"/>
        </w:rPr>
        <w:t>3.</w:t>
      </w:r>
      <w:r w:rsidRPr="00E53F83">
        <w:rPr>
          <w:rFonts w:ascii="Times New Roman" w:eastAsia="標楷體" w:hAnsi="Times New Roman" w:hint="eastAsia"/>
          <w:b/>
          <w:sz w:val="28"/>
          <w:szCs w:val="28"/>
        </w:rPr>
        <w:t>請上網查詢</w:t>
      </w:r>
      <w:r w:rsidRPr="00E53F83">
        <w:rPr>
          <w:rFonts w:ascii="Times New Roman" w:eastAsia="標楷體" w:hAnsi="Times New Roman" w:hint="eastAsia"/>
          <w:b/>
          <w:sz w:val="28"/>
          <w:szCs w:val="28"/>
        </w:rPr>
        <w:t>ASCII</w:t>
      </w:r>
      <w:r w:rsidRPr="00E53F83">
        <w:rPr>
          <w:rFonts w:ascii="Times New Roman" w:eastAsia="標楷體" w:hAnsi="Times New Roman" w:hint="eastAsia"/>
          <w:b/>
          <w:sz w:val="28"/>
          <w:szCs w:val="28"/>
        </w:rPr>
        <w:t>碼，請回答下列為有關計算機輸入碼的一系列問題。</w:t>
      </w:r>
    </w:p>
    <w:p w:rsidR="000D3658" w:rsidRPr="00E53F83" w:rsidRDefault="000D3658" w:rsidP="000D3658">
      <w:pPr>
        <w:pStyle w:val="a4"/>
        <w:tabs>
          <w:tab w:val="left" w:pos="426"/>
        </w:tabs>
        <w:spacing w:line="360" w:lineRule="auto"/>
        <w:ind w:leftChars="100" w:left="240"/>
        <w:rPr>
          <w:rFonts w:ascii="Times New Roman" w:eastAsia="標楷體" w:hAnsi="Times New Roman"/>
          <w:b/>
          <w:sz w:val="28"/>
          <w:szCs w:val="28"/>
        </w:rPr>
      </w:pPr>
      <w:r w:rsidRPr="00E53F83">
        <w:rPr>
          <w:rFonts w:ascii="Times New Roman" w:eastAsia="標楷體" w:hAnsi="Times New Roman" w:hint="eastAsia"/>
          <w:b/>
          <w:sz w:val="28"/>
          <w:szCs w:val="28"/>
        </w:rPr>
        <w:t>說明：為了使計算機能更有效地處理非數字性資料必須讓能辦別何種是數字、字母或特殊字，這些碼統稱為文數字碼。</w:t>
      </w:r>
    </w:p>
    <w:p w:rsidR="000D3658" w:rsidRPr="00E53F83" w:rsidRDefault="000D3658" w:rsidP="001B5337">
      <w:pPr>
        <w:pStyle w:val="a4"/>
        <w:numPr>
          <w:ilvl w:val="0"/>
          <w:numId w:val="12"/>
        </w:numPr>
        <w:tabs>
          <w:tab w:val="left" w:pos="284"/>
          <w:tab w:val="left" w:pos="426"/>
        </w:tabs>
        <w:spacing w:line="360" w:lineRule="auto"/>
        <w:ind w:left="0" w:firstLine="0"/>
        <w:rPr>
          <w:rFonts w:ascii="Times New Roman" w:eastAsia="標楷體" w:hAnsi="Times New Roman"/>
          <w:b/>
          <w:sz w:val="28"/>
          <w:szCs w:val="28"/>
        </w:rPr>
      </w:pPr>
      <w:r w:rsidRPr="00E53F83">
        <w:rPr>
          <w:rFonts w:ascii="Times New Roman" w:eastAsia="標楷體" w:hAnsi="Times New Roman"/>
          <w:b/>
          <w:sz w:val="28"/>
          <w:szCs w:val="28"/>
        </w:rPr>
        <w:t>請問這些文數字碼共有幾個</w:t>
      </w:r>
      <w:r w:rsidRPr="00E53F83">
        <w:rPr>
          <w:rFonts w:ascii="Times New Roman" w:eastAsia="標楷體" w:hAnsi="Times New Roman" w:hint="eastAsia"/>
          <w:b/>
          <w:sz w:val="28"/>
          <w:szCs w:val="28"/>
        </w:rPr>
        <w:t>，</w:t>
      </w:r>
      <w:r w:rsidRPr="00E53F83">
        <w:rPr>
          <w:rFonts w:ascii="Times New Roman" w:eastAsia="標楷體" w:hAnsi="Times New Roman"/>
          <w:b/>
          <w:sz w:val="28"/>
          <w:szCs w:val="28"/>
        </w:rPr>
        <w:t>需要幾個位元</w:t>
      </w:r>
      <w:r w:rsidRPr="00E53F83">
        <w:rPr>
          <w:rFonts w:ascii="Times New Roman" w:eastAsia="標楷體" w:hAnsi="Times New Roman"/>
          <w:b/>
          <w:sz w:val="28"/>
          <w:szCs w:val="28"/>
        </w:rPr>
        <w:t>(bits)</w:t>
      </w:r>
      <w:r w:rsidRPr="00E53F83">
        <w:rPr>
          <w:rFonts w:ascii="Times New Roman" w:eastAsia="標楷體" w:hAnsi="Times New Roman"/>
          <w:b/>
          <w:sz w:val="28"/>
          <w:szCs w:val="28"/>
        </w:rPr>
        <w:t>才能將所有的文數字編碼</w:t>
      </w:r>
      <w:r w:rsidRPr="00E53F83">
        <w:rPr>
          <w:rFonts w:ascii="Times New Roman" w:eastAsia="標楷體" w:hAnsi="Times New Roman"/>
          <w:b/>
          <w:sz w:val="28"/>
          <w:szCs w:val="28"/>
        </w:rPr>
        <w:t>?</w:t>
      </w:r>
    </w:p>
    <w:p w:rsidR="000D3658" w:rsidRPr="00E53F83" w:rsidRDefault="000D3658" w:rsidP="001B5337">
      <w:pPr>
        <w:pStyle w:val="a4"/>
        <w:tabs>
          <w:tab w:val="left" w:pos="284"/>
        </w:tabs>
        <w:spacing w:line="360" w:lineRule="auto"/>
        <w:rPr>
          <w:rFonts w:ascii="Times New Roman" w:eastAsia="標楷體" w:hAnsi="Times New Roman"/>
          <w:b/>
          <w:color w:val="0000FF"/>
          <w:sz w:val="28"/>
          <w:szCs w:val="28"/>
        </w:rPr>
      </w:pPr>
      <w:r w:rsidRPr="00E53F83">
        <w:rPr>
          <w:rFonts w:ascii="Times New Roman" w:eastAsia="標楷體" w:hAnsi="Times New Roman"/>
          <w:b/>
          <w:color w:val="0000FF"/>
          <w:sz w:val="28"/>
          <w:szCs w:val="28"/>
        </w:rPr>
        <w:t>ANS</w:t>
      </w:r>
      <w:r w:rsidRPr="00E53F83">
        <w:rPr>
          <w:rFonts w:ascii="標楷體" w:eastAsia="標楷體" w:hAnsi="標楷體" w:hint="eastAsia"/>
          <w:b/>
          <w:color w:val="0000FF"/>
          <w:sz w:val="28"/>
          <w:szCs w:val="28"/>
        </w:rPr>
        <w:t>：</w:t>
      </w:r>
    </w:p>
    <w:p w:rsidR="000D3658" w:rsidRPr="00E53F83" w:rsidRDefault="000D3658" w:rsidP="001B5337">
      <w:pPr>
        <w:pStyle w:val="a4"/>
        <w:numPr>
          <w:ilvl w:val="0"/>
          <w:numId w:val="12"/>
        </w:numPr>
        <w:tabs>
          <w:tab w:val="left" w:pos="284"/>
          <w:tab w:val="left" w:pos="426"/>
        </w:tabs>
        <w:spacing w:line="360" w:lineRule="auto"/>
        <w:ind w:left="0" w:firstLine="0"/>
        <w:rPr>
          <w:rFonts w:ascii="Times New Roman" w:eastAsia="標楷體" w:hAnsi="Times New Roman"/>
          <w:b/>
          <w:sz w:val="28"/>
          <w:szCs w:val="28"/>
        </w:rPr>
      </w:pPr>
      <w:r w:rsidRPr="00E53F83">
        <w:rPr>
          <w:rFonts w:ascii="Times New Roman" w:eastAsia="標楷體" w:hAnsi="Times New Roman"/>
          <w:b/>
          <w:sz w:val="28"/>
          <w:szCs w:val="28"/>
        </w:rPr>
        <w:t>請問</w:t>
      </w:r>
      <w:r w:rsidRPr="00E53F83">
        <w:rPr>
          <w:rFonts w:ascii="Times New Roman" w:eastAsia="標楷體" w:hAnsi="Times New Roman"/>
          <w:b/>
          <w:sz w:val="28"/>
          <w:szCs w:val="28"/>
        </w:rPr>
        <w:t>ASCII</w:t>
      </w:r>
      <w:r w:rsidRPr="00E53F83">
        <w:rPr>
          <w:rFonts w:ascii="Times New Roman" w:eastAsia="標楷體" w:hAnsi="Times New Roman"/>
          <w:b/>
          <w:sz w:val="28"/>
          <w:szCs w:val="28"/>
        </w:rPr>
        <w:t>碼它的使用用途在那裡</w:t>
      </w:r>
      <w:r w:rsidRPr="00E53F83">
        <w:rPr>
          <w:rFonts w:ascii="Times New Roman" w:eastAsia="標楷體" w:hAnsi="Times New Roman"/>
          <w:b/>
          <w:sz w:val="28"/>
          <w:szCs w:val="28"/>
        </w:rPr>
        <w:t>?</w:t>
      </w:r>
    </w:p>
    <w:p w:rsidR="000D3658" w:rsidRPr="00E53F83" w:rsidRDefault="000D3658" w:rsidP="001B5337">
      <w:pPr>
        <w:pStyle w:val="a4"/>
        <w:tabs>
          <w:tab w:val="left" w:pos="284"/>
        </w:tabs>
        <w:spacing w:line="360" w:lineRule="auto"/>
        <w:rPr>
          <w:rFonts w:ascii="Times New Roman" w:eastAsia="標楷體" w:hAnsi="Times New Roman"/>
          <w:b/>
          <w:color w:val="0000FF"/>
          <w:sz w:val="28"/>
          <w:szCs w:val="28"/>
        </w:rPr>
      </w:pPr>
      <w:r w:rsidRPr="00E53F83">
        <w:rPr>
          <w:rFonts w:ascii="Times New Roman" w:eastAsia="標楷體" w:hAnsi="Times New Roman"/>
          <w:b/>
          <w:color w:val="0000FF"/>
          <w:sz w:val="28"/>
          <w:szCs w:val="28"/>
        </w:rPr>
        <w:t>ANS</w:t>
      </w:r>
      <w:r w:rsidRPr="00E53F83">
        <w:rPr>
          <w:rFonts w:ascii="標楷體" w:eastAsia="標楷體" w:hAnsi="標楷體" w:hint="eastAsia"/>
          <w:b/>
          <w:color w:val="0000FF"/>
          <w:sz w:val="28"/>
          <w:szCs w:val="28"/>
        </w:rPr>
        <w:t>：</w:t>
      </w:r>
    </w:p>
    <w:p w:rsidR="000D3658" w:rsidRPr="00E53F83" w:rsidRDefault="000D3658" w:rsidP="001B5337">
      <w:pPr>
        <w:pStyle w:val="a4"/>
        <w:numPr>
          <w:ilvl w:val="0"/>
          <w:numId w:val="12"/>
        </w:numPr>
        <w:tabs>
          <w:tab w:val="left" w:pos="284"/>
          <w:tab w:val="left" w:pos="426"/>
        </w:tabs>
        <w:spacing w:line="360" w:lineRule="auto"/>
        <w:ind w:left="0" w:firstLine="0"/>
        <w:rPr>
          <w:rFonts w:ascii="Times New Roman" w:eastAsia="標楷體" w:hAnsi="Times New Roman"/>
          <w:b/>
          <w:sz w:val="28"/>
          <w:szCs w:val="28"/>
        </w:rPr>
      </w:pPr>
      <w:r w:rsidRPr="00E53F83">
        <w:rPr>
          <w:rFonts w:ascii="Times New Roman" w:eastAsia="標楷體" w:hAnsi="Times New Roman"/>
          <w:b/>
          <w:sz w:val="28"/>
          <w:szCs w:val="28"/>
        </w:rPr>
        <w:t>若將下列</w:t>
      </w:r>
      <w:r w:rsidRPr="00E53F83">
        <w:rPr>
          <w:rFonts w:ascii="Times New Roman" w:eastAsia="標楷體" w:hAnsi="Times New Roman"/>
          <w:b/>
          <w:sz w:val="28"/>
          <w:szCs w:val="28"/>
        </w:rPr>
        <w:t>ASCII</w:t>
      </w:r>
      <w:r w:rsidRPr="00E53F83">
        <w:rPr>
          <w:rFonts w:ascii="Times New Roman" w:eastAsia="標楷體" w:hAnsi="Times New Roman"/>
          <w:b/>
          <w:sz w:val="28"/>
          <w:szCs w:val="28"/>
        </w:rPr>
        <w:t>碼輸入至計算機內，試判斷其所代表的意義。</w:t>
      </w:r>
      <w:r w:rsidRPr="00E53F83">
        <w:rPr>
          <w:rFonts w:ascii="Times New Roman" w:eastAsia="標楷體" w:hAnsi="Times New Roman"/>
          <w:b/>
          <w:sz w:val="28"/>
          <w:szCs w:val="28"/>
        </w:rPr>
        <w:t>1010011,1010100,1001111,1010000</w:t>
      </w:r>
    </w:p>
    <w:p w:rsidR="000D3658" w:rsidRPr="00E53F83" w:rsidRDefault="000D3658" w:rsidP="001B5337">
      <w:pPr>
        <w:pStyle w:val="a4"/>
        <w:tabs>
          <w:tab w:val="left" w:pos="284"/>
        </w:tabs>
        <w:spacing w:line="360" w:lineRule="auto"/>
        <w:rPr>
          <w:rFonts w:ascii="Times New Roman" w:eastAsia="標楷體" w:hAnsi="Times New Roman"/>
          <w:b/>
          <w:color w:val="0000FF"/>
          <w:sz w:val="28"/>
          <w:szCs w:val="28"/>
        </w:rPr>
      </w:pPr>
      <w:r w:rsidRPr="00E53F83">
        <w:rPr>
          <w:rFonts w:ascii="Times New Roman" w:eastAsia="標楷體" w:hAnsi="Times New Roman"/>
          <w:b/>
          <w:color w:val="0000FF"/>
          <w:sz w:val="28"/>
          <w:szCs w:val="28"/>
        </w:rPr>
        <w:t>ANS</w:t>
      </w:r>
      <w:r w:rsidRPr="00E53F83">
        <w:rPr>
          <w:rFonts w:ascii="標楷體" w:eastAsia="標楷體" w:hAnsi="標楷體" w:hint="eastAsia"/>
          <w:b/>
          <w:color w:val="0000FF"/>
          <w:sz w:val="28"/>
          <w:szCs w:val="28"/>
        </w:rPr>
        <w:t>：</w:t>
      </w:r>
    </w:p>
    <w:p w:rsidR="000D3658" w:rsidRPr="00E53F83" w:rsidRDefault="000D3658" w:rsidP="001B5337">
      <w:pPr>
        <w:pStyle w:val="a4"/>
        <w:numPr>
          <w:ilvl w:val="0"/>
          <w:numId w:val="12"/>
        </w:numPr>
        <w:tabs>
          <w:tab w:val="left" w:pos="284"/>
          <w:tab w:val="left" w:pos="426"/>
        </w:tabs>
        <w:spacing w:line="360" w:lineRule="auto"/>
        <w:ind w:left="0" w:firstLine="0"/>
        <w:rPr>
          <w:rFonts w:ascii="Times New Roman" w:eastAsia="標楷體" w:hAnsi="Times New Roman"/>
          <w:b/>
          <w:sz w:val="28"/>
          <w:szCs w:val="28"/>
        </w:rPr>
      </w:pPr>
      <w:r w:rsidRPr="00E53F83">
        <w:rPr>
          <w:rFonts w:ascii="Times New Roman" w:eastAsia="標楷體" w:hAnsi="Times New Roman"/>
          <w:b/>
          <w:sz w:val="28"/>
          <w:szCs w:val="28"/>
        </w:rPr>
        <w:t>將下列資訊轉換成</w:t>
      </w:r>
      <w:r w:rsidRPr="00E53F83">
        <w:rPr>
          <w:rFonts w:ascii="Times New Roman" w:eastAsia="標楷體" w:hAnsi="Times New Roman"/>
          <w:b/>
          <w:sz w:val="28"/>
          <w:szCs w:val="28"/>
        </w:rPr>
        <w:t>ASCII</w:t>
      </w:r>
      <w:r w:rsidRPr="00E53F83">
        <w:rPr>
          <w:rFonts w:ascii="Times New Roman" w:eastAsia="標楷體" w:hAnsi="Times New Roman"/>
          <w:b/>
          <w:sz w:val="28"/>
          <w:szCs w:val="28"/>
        </w:rPr>
        <w:t>碼並以十六進位數表示：</w:t>
      </w:r>
      <w:r w:rsidRPr="00E53F83">
        <w:rPr>
          <w:rFonts w:ascii="Times New Roman" w:eastAsia="標楷體" w:hAnsi="Times New Roman"/>
          <w:b/>
          <w:sz w:val="28"/>
          <w:szCs w:val="28"/>
        </w:rPr>
        <w:t>COST=$72</w:t>
      </w:r>
      <w:r w:rsidRPr="00E53F83">
        <w:rPr>
          <w:rFonts w:ascii="Times New Roman" w:eastAsia="標楷體" w:hAnsi="Times New Roman"/>
          <w:b/>
          <w:sz w:val="28"/>
          <w:szCs w:val="28"/>
        </w:rPr>
        <w:t>。</w:t>
      </w:r>
    </w:p>
    <w:p w:rsidR="000D3658" w:rsidRPr="00E53F83" w:rsidRDefault="000D3658" w:rsidP="001B5337">
      <w:pPr>
        <w:pStyle w:val="a4"/>
        <w:tabs>
          <w:tab w:val="left" w:pos="284"/>
        </w:tabs>
        <w:spacing w:line="360" w:lineRule="auto"/>
        <w:rPr>
          <w:rFonts w:ascii="Times New Roman" w:eastAsia="標楷體" w:hAnsi="Times New Roman"/>
          <w:b/>
          <w:color w:val="0000FF"/>
          <w:sz w:val="28"/>
          <w:szCs w:val="28"/>
        </w:rPr>
      </w:pPr>
      <w:r w:rsidRPr="00E53F83">
        <w:rPr>
          <w:rFonts w:ascii="標楷體" w:eastAsia="標楷體" w:hAnsi="標楷體" w:hint="eastAsia"/>
          <w:b/>
          <w:color w:val="0000FF"/>
          <w:sz w:val="28"/>
          <w:szCs w:val="28"/>
        </w:rPr>
        <w:t>◎</w:t>
      </w:r>
      <w:r w:rsidRPr="00E53F83">
        <w:rPr>
          <w:rFonts w:ascii="Times New Roman" w:eastAsia="標楷體" w:hAnsi="Times New Roman"/>
          <w:b/>
          <w:color w:val="0000FF"/>
          <w:sz w:val="28"/>
          <w:szCs w:val="28"/>
        </w:rPr>
        <w:t>ANS</w:t>
      </w:r>
      <w:r w:rsidRPr="00E53F83">
        <w:rPr>
          <w:rFonts w:ascii="標楷體" w:eastAsia="標楷體" w:hAnsi="標楷體" w:hint="eastAsia"/>
          <w:b/>
          <w:color w:val="0000FF"/>
          <w:sz w:val="28"/>
          <w:szCs w:val="28"/>
        </w:rPr>
        <w:t>：</w:t>
      </w:r>
    </w:p>
    <w:p w:rsidR="001315F9" w:rsidRPr="00E53F83" w:rsidRDefault="001315F9" w:rsidP="00117516">
      <w:pPr>
        <w:snapToGrid w:val="0"/>
        <w:spacing w:line="300" w:lineRule="auto"/>
        <w:rPr>
          <w:b/>
          <w:sz w:val="32"/>
          <w:szCs w:val="32"/>
        </w:rPr>
        <w:sectPr w:rsidR="001315F9" w:rsidRPr="00E53F83" w:rsidSect="003B50F0">
          <w:footerReference w:type="default" r:id="rId11"/>
          <w:type w:val="continuous"/>
          <w:pgSz w:w="11906" w:h="16838" w:code="9"/>
          <w:pgMar w:top="800" w:right="800" w:bottom="800" w:left="800" w:header="800" w:footer="567" w:gutter="0"/>
          <w:pgNumType w:fmt="numberInDash"/>
          <w:cols w:space="425"/>
          <w:docGrid w:linePitch="380" w:charSpace="-5735"/>
        </w:sectPr>
      </w:pPr>
    </w:p>
    <w:p w:rsidR="001315F9" w:rsidRPr="00E53F83" w:rsidRDefault="000D3658" w:rsidP="001315F9">
      <w:pPr>
        <w:pStyle w:val="af1"/>
        <w:tabs>
          <w:tab w:val="left" w:pos="0"/>
        </w:tabs>
        <w:spacing w:line="360" w:lineRule="auto"/>
        <w:ind w:left="0"/>
        <w:rPr>
          <w:rFonts w:eastAsia="標楷體"/>
          <w:b/>
          <w:color w:val="0000CC"/>
          <w:sz w:val="28"/>
          <w:szCs w:val="28"/>
        </w:rPr>
      </w:pPr>
      <w:r>
        <w:rPr>
          <w:rFonts w:ascii="標楷體" w:eastAsia="標楷體" w:hAnsi="標楷體" w:hint="eastAsia"/>
          <w:b/>
          <w:color w:val="0000CC"/>
          <w:sz w:val="28"/>
          <w:szCs w:val="28"/>
        </w:rPr>
        <w:lastRenderedPageBreak/>
        <w:t>六、</w:t>
      </w:r>
      <w:r w:rsidR="001315F9" w:rsidRPr="00E53F83">
        <w:rPr>
          <w:rFonts w:eastAsia="標楷體" w:hint="eastAsia"/>
          <w:b/>
          <w:color w:val="0000CC"/>
          <w:sz w:val="28"/>
          <w:szCs w:val="28"/>
        </w:rPr>
        <w:t>實驗項目與實驗步驟</w:t>
      </w:r>
    </w:p>
    <w:p w:rsidR="00C010F8" w:rsidRDefault="00C010F8" w:rsidP="0073122C">
      <w:pPr>
        <w:tabs>
          <w:tab w:val="left" w:pos="0"/>
        </w:tabs>
        <w:spacing w:line="360" w:lineRule="auto"/>
        <w:jc w:val="both"/>
        <w:rPr>
          <w:rFonts w:eastAsia="標楷體"/>
          <w:b/>
          <w:color w:val="FF0000"/>
          <w:sz w:val="28"/>
          <w:szCs w:val="28"/>
        </w:rPr>
      </w:pPr>
      <w:r w:rsidRPr="004343C1">
        <w:rPr>
          <w:rFonts w:eastAsia="標楷體" w:hint="eastAsia"/>
          <w:b/>
          <w:color w:val="FF0000"/>
          <w:sz w:val="28"/>
          <w:szCs w:val="28"/>
        </w:rPr>
        <w:t>本單元實驗項目有項目</w:t>
      </w:r>
      <w:r w:rsidRPr="004343C1">
        <w:rPr>
          <w:rFonts w:eastAsia="標楷體" w:hint="eastAsia"/>
          <w:b/>
          <w:color w:val="FF0000"/>
          <w:sz w:val="28"/>
          <w:szCs w:val="28"/>
        </w:rPr>
        <w:t>(</w:t>
      </w:r>
      <w:r w:rsidRPr="004343C1">
        <w:rPr>
          <w:rFonts w:eastAsia="標楷體" w:hint="eastAsia"/>
          <w:b/>
          <w:color w:val="FF0000"/>
          <w:sz w:val="28"/>
          <w:szCs w:val="28"/>
        </w:rPr>
        <w:t>一</w:t>
      </w:r>
      <w:r w:rsidRPr="004343C1">
        <w:rPr>
          <w:rFonts w:eastAsia="標楷體" w:hint="eastAsia"/>
          <w:b/>
          <w:color w:val="FF0000"/>
          <w:sz w:val="28"/>
          <w:szCs w:val="28"/>
        </w:rPr>
        <w:t>)</w:t>
      </w:r>
      <w:r w:rsidRPr="004343C1">
        <w:rPr>
          <w:rFonts w:eastAsia="標楷體" w:hint="eastAsia"/>
          <w:b/>
          <w:color w:val="FF0000"/>
          <w:sz w:val="28"/>
          <w:szCs w:val="28"/>
        </w:rPr>
        <w:t>至項目</w:t>
      </w:r>
      <w:r w:rsidRPr="004343C1">
        <w:rPr>
          <w:rFonts w:eastAsia="標楷體" w:hint="eastAsia"/>
          <w:b/>
          <w:color w:val="FF0000"/>
          <w:sz w:val="28"/>
          <w:szCs w:val="28"/>
        </w:rPr>
        <w:t>(</w:t>
      </w:r>
      <w:r w:rsidRPr="004343C1">
        <w:rPr>
          <w:rFonts w:eastAsia="標楷體" w:hint="eastAsia"/>
          <w:b/>
          <w:color w:val="FF0000"/>
          <w:sz w:val="28"/>
          <w:szCs w:val="28"/>
        </w:rPr>
        <w:t>五</w:t>
      </w:r>
      <w:r w:rsidRPr="004343C1">
        <w:rPr>
          <w:rFonts w:eastAsia="標楷體" w:hint="eastAsia"/>
          <w:b/>
          <w:color w:val="FF0000"/>
          <w:sz w:val="28"/>
          <w:szCs w:val="28"/>
        </w:rPr>
        <w:t>)</w:t>
      </w:r>
      <w:r w:rsidRPr="004343C1">
        <w:rPr>
          <w:rFonts w:eastAsia="標楷體" w:hint="eastAsia"/>
          <w:b/>
          <w:color w:val="FF0000"/>
          <w:sz w:val="28"/>
          <w:szCs w:val="28"/>
        </w:rPr>
        <w:t>等</w:t>
      </w:r>
      <w:r w:rsidRPr="004343C1">
        <w:rPr>
          <w:rFonts w:eastAsia="標楷體" w:hint="eastAsia"/>
          <w:b/>
          <w:color w:val="FF0000"/>
          <w:sz w:val="28"/>
          <w:szCs w:val="28"/>
        </w:rPr>
        <w:t>5</w:t>
      </w:r>
      <w:r w:rsidRPr="004343C1">
        <w:rPr>
          <w:rFonts w:eastAsia="標楷體" w:hint="eastAsia"/>
          <w:b/>
          <w:color w:val="FF0000"/>
          <w:sz w:val="28"/>
          <w:szCs w:val="28"/>
        </w:rPr>
        <w:t>項，模擬電路其中項目</w:t>
      </w:r>
      <w:r w:rsidRPr="004343C1">
        <w:rPr>
          <w:rFonts w:eastAsia="標楷體" w:hint="eastAsia"/>
          <w:b/>
          <w:color w:val="FF0000"/>
          <w:sz w:val="28"/>
          <w:szCs w:val="28"/>
        </w:rPr>
        <w:t>(</w:t>
      </w:r>
      <w:r w:rsidRPr="004343C1">
        <w:rPr>
          <w:rFonts w:eastAsia="標楷體" w:hint="eastAsia"/>
          <w:b/>
          <w:color w:val="FF0000"/>
          <w:sz w:val="28"/>
          <w:szCs w:val="28"/>
        </w:rPr>
        <w:t>一</w:t>
      </w:r>
      <w:r w:rsidRPr="004343C1">
        <w:rPr>
          <w:rFonts w:eastAsia="標楷體" w:hint="eastAsia"/>
          <w:b/>
          <w:color w:val="FF0000"/>
          <w:sz w:val="28"/>
          <w:szCs w:val="28"/>
        </w:rPr>
        <w:t>)</w:t>
      </w:r>
      <w:r w:rsidRPr="004343C1">
        <w:rPr>
          <w:rFonts w:eastAsia="標楷體" w:hint="eastAsia"/>
          <w:b/>
          <w:color w:val="FF0000"/>
          <w:sz w:val="28"/>
          <w:szCs w:val="28"/>
        </w:rPr>
        <w:t>至項目</w:t>
      </w:r>
      <w:r w:rsidRPr="004343C1">
        <w:rPr>
          <w:rFonts w:eastAsia="標楷體" w:hint="eastAsia"/>
          <w:b/>
          <w:color w:val="FF0000"/>
          <w:sz w:val="28"/>
          <w:szCs w:val="28"/>
        </w:rPr>
        <w:t>(</w:t>
      </w:r>
      <w:r w:rsidRPr="004343C1">
        <w:rPr>
          <w:rFonts w:eastAsia="標楷體" w:hint="eastAsia"/>
          <w:b/>
          <w:color w:val="FF0000"/>
          <w:sz w:val="28"/>
          <w:szCs w:val="28"/>
        </w:rPr>
        <w:t>四</w:t>
      </w:r>
      <w:r w:rsidRPr="004343C1">
        <w:rPr>
          <w:rFonts w:eastAsia="標楷體" w:hint="eastAsia"/>
          <w:b/>
          <w:color w:val="FF0000"/>
          <w:sz w:val="28"/>
          <w:szCs w:val="28"/>
        </w:rPr>
        <w:t>)</w:t>
      </w:r>
      <w:r w:rsidRPr="004343C1">
        <w:rPr>
          <w:rFonts w:eastAsia="標楷體" w:hint="eastAsia"/>
          <w:b/>
          <w:color w:val="FF0000"/>
          <w:sz w:val="28"/>
          <w:szCs w:val="28"/>
        </w:rPr>
        <w:t>必選，實作項目必選項目</w:t>
      </w:r>
      <w:r w:rsidRPr="004343C1">
        <w:rPr>
          <w:rFonts w:eastAsia="標楷體" w:hint="eastAsia"/>
          <w:b/>
          <w:color w:val="FF0000"/>
          <w:sz w:val="28"/>
          <w:szCs w:val="28"/>
        </w:rPr>
        <w:t>(</w:t>
      </w:r>
      <w:r w:rsidRPr="004343C1">
        <w:rPr>
          <w:rFonts w:eastAsia="標楷體" w:hint="eastAsia"/>
          <w:b/>
          <w:color w:val="FF0000"/>
          <w:sz w:val="28"/>
          <w:szCs w:val="28"/>
        </w:rPr>
        <w:t>三</w:t>
      </w:r>
      <w:r w:rsidRPr="004343C1">
        <w:rPr>
          <w:rFonts w:eastAsia="標楷體" w:hint="eastAsia"/>
          <w:b/>
          <w:color w:val="FF0000"/>
          <w:sz w:val="28"/>
          <w:szCs w:val="28"/>
        </w:rPr>
        <w:t>)</w:t>
      </w:r>
      <w:r w:rsidRPr="004343C1">
        <w:rPr>
          <w:rFonts w:eastAsia="標楷體" w:hint="eastAsia"/>
          <w:b/>
          <w:color w:val="FF0000"/>
          <w:sz w:val="28"/>
          <w:szCs w:val="28"/>
        </w:rPr>
        <w:t>及項目</w:t>
      </w:r>
      <w:r w:rsidRPr="004343C1">
        <w:rPr>
          <w:rFonts w:eastAsia="標楷體" w:hint="eastAsia"/>
          <w:b/>
          <w:color w:val="FF0000"/>
          <w:sz w:val="28"/>
          <w:szCs w:val="28"/>
        </w:rPr>
        <w:t>(</w:t>
      </w:r>
      <w:r w:rsidRPr="004343C1">
        <w:rPr>
          <w:rFonts w:eastAsia="標楷體" w:hint="eastAsia"/>
          <w:b/>
          <w:color w:val="FF0000"/>
          <w:sz w:val="28"/>
          <w:szCs w:val="28"/>
        </w:rPr>
        <w:t>五</w:t>
      </w:r>
      <w:r w:rsidRPr="004343C1">
        <w:rPr>
          <w:rFonts w:eastAsia="標楷體" w:hint="eastAsia"/>
          <w:b/>
          <w:color w:val="FF0000"/>
          <w:sz w:val="28"/>
          <w:szCs w:val="28"/>
        </w:rPr>
        <w:t>)</w:t>
      </w:r>
      <w:r w:rsidRPr="004343C1">
        <w:rPr>
          <w:rFonts w:eastAsia="標楷體" w:hint="eastAsia"/>
          <w:b/>
          <w:color w:val="FF0000"/>
          <w:sz w:val="28"/>
          <w:szCs w:val="28"/>
        </w:rPr>
        <w:t>。</w:t>
      </w:r>
    </w:p>
    <w:p w:rsidR="0073122C" w:rsidRPr="00D049FA" w:rsidRDefault="001B5337" w:rsidP="0073122C">
      <w:pPr>
        <w:tabs>
          <w:tab w:val="left" w:pos="0"/>
        </w:tabs>
        <w:spacing w:line="360" w:lineRule="auto"/>
        <w:jc w:val="both"/>
        <w:rPr>
          <w:rFonts w:eastAsia="標楷體"/>
          <w:b/>
          <w:color w:val="0000FF"/>
          <w:sz w:val="28"/>
        </w:rPr>
      </w:pPr>
      <w:r>
        <w:rPr>
          <w:rFonts w:ascii="標楷體" w:eastAsia="標楷體" w:hAnsi="標楷體" w:hint="eastAsia"/>
          <w:b/>
          <w:bCs/>
          <w:color w:val="0000FF"/>
          <w:sz w:val="28"/>
        </w:rPr>
        <w:t>◎</w:t>
      </w:r>
      <w:r w:rsidR="0073122C" w:rsidRPr="00D049FA">
        <w:rPr>
          <w:rFonts w:eastAsia="標楷體" w:hint="eastAsia"/>
          <w:b/>
          <w:bCs/>
          <w:color w:val="0000FF"/>
          <w:sz w:val="28"/>
        </w:rPr>
        <w:t>實驗項目</w:t>
      </w:r>
      <w:r w:rsidR="0073122C" w:rsidRPr="00D049FA">
        <w:rPr>
          <w:rFonts w:eastAsia="標楷體"/>
          <w:b/>
          <w:bCs/>
          <w:color w:val="0000FF"/>
          <w:sz w:val="28"/>
        </w:rPr>
        <w:t>(</w:t>
      </w:r>
      <w:r w:rsidR="0073122C" w:rsidRPr="00D049FA">
        <w:rPr>
          <w:rFonts w:eastAsia="標楷體" w:hint="eastAsia"/>
          <w:b/>
          <w:bCs/>
          <w:color w:val="0000FF"/>
          <w:sz w:val="28"/>
        </w:rPr>
        <w:t>三</w:t>
      </w:r>
      <w:r w:rsidR="0073122C" w:rsidRPr="00D049FA">
        <w:rPr>
          <w:rFonts w:eastAsia="標楷體"/>
          <w:b/>
          <w:bCs/>
          <w:color w:val="0000FF"/>
          <w:sz w:val="28"/>
        </w:rPr>
        <w:t>)</w:t>
      </w:r>
      <w:r w:rsidR="0073122C" w:rsidRPr="00D049FA">
        <w:rPr>
          <w:rFonts w:ascii="標楷體" w:eastAsia="標楷體" w:hAnsi="標楷體" w:hint="eastAsia"/>
          <w:b/>
          <w:bCs/>
          <w:color w:val="0000FF"/>
          <w:sz w:val="28"/>
        </w:rPr>
        <w:t>：</w:t>
      </w:r>
      <w:r w:rsidR="0073122C" w:rsidRPr="00D049FA">
        <w:rPr>
          <w:rFonts w:eastAsia="標楷體"/>
          <w:b/>
          <w:bCs/>
          <w:color w:val="0000FF"/>
          <w:sz w:val="28"/>
        </w:rPr>
        <w:t>解碼器之製作</w:t>
      </w:r>
      <w:r w:rsidR="0073122C" w:rsidRPr="00D049FA">
        <w:rPr>
          <w:rFonts w:eastAsia="標楷體" w:hint="eastAsia"/>
          <w:b/>
          <w:bCs/>
          <w:color w:val="0000FF"/>
          <w:sz w:val="28"/>
        </w:rPr>
        <w:t>電路模擬</w:t>
      </w:r>
      <w:r w:rsidR="0073122C">
        <w:rPr>
          <w:rFonts w:eastAsia="標楷體" w:hint="eastAsia"/>
          <w:b/>
          <w:bCs/>
          <w:color w:val="0000FF"/>
          <w:sz w:val="28"/>
        </w:rPr>
        <w:t>與實作</w:t>
      </w:r>
      <w:r w:rsidR="0073122C" w:rsidRPr="00D049FA">
        <w:rPr>
          <w:rFonts w:eastAsia="標楷體" w:hint="eastAsia"/>
          <w:b/>
          <w:color w:val="0000FF"/>
          <w:sz w:val="28"/>
          <w:szCs w:val="28"/>
        </w:rPr>
        <w:t>[2]</w:t>
      </w:r>
    </w:p>
    <w:p w:rsidR="0073122C" w:rsidRPr="00D049FA" w:rsidRDefault="0073122C" w:rsidP="0073122C">
      <w:pPr>
        <w:pStyle w:val="a4"/>
        <w:spacing w:line="360" w:lineRule="auto"/>
        <w:ind w:left="280" w:hangingChars="100" w:hanging="280"/>
        <w:jc w:val="both"/>
        <w:rPr>
          <w:b/>
        </w:rPr>
      </w:pPr>
      <w:r w:rsidRPr="00D049FA">
        <w:rPr>
          <w:rFonts w:ascii="Times New Roman" w:eastAsia="標楷體" w:hAnsi="Times New Roman" w:hint="eastAsia"/>
          <w:b/>
          <w:sz w:val="28"/>
        </w:rPr>
        <w:t>1.</w:t>
      </w:r>
      <w:r w:rsidRPr="00D049FA">
        <w:rPr>
          <w:rFonts w:ascii="Times New Roman" w:eastAsia="標楷體" w:hAnsi="Times New Roman" w:hint="eastAsia"/>
          <w:b/>
          <w:sz w:val="28"/>
        </w:rPr>
        <w:t>題目：</w:t>
      </w:r>
      <w:r w:rsidRPr="00D049FA">
        <w:rPr>
          <w:rFonts w:ascii="Times New Roman" w:eastAsia="標楷體" w:hAnsi="Times New Roman"/>
          <w:b/>
          <w:sz w:val="28"/>
        </w:rPr>
        <w:t>製作具有三個輸入</w:t>
      </w:r>
      <w:r w:rsidRPr="00D049FA">
        <w:rPr>
          <w:rFonts w:ascii="Times New Roman" w:eastAsia="標楷體" w:hAnsi="Times New Roman"/>
          <w:b/>
          <w:sz w:val="28"/>
        </w:rPr>
        <w:t xml:space="preserve"> </w:t>
      </w:r>
      <w:r w:rsidRPr="00D049FA">
        <w:rPr>
          <w:rFonts w:ascii="Times New Roman" w:eastAsia="標楷體" w:hAnsi="Times New Roman" w:hint="eastAsia"/>
          <w:b/>
          <w:sz w:val="28"/>
        </w:rPr>
        <w:t>B3</w:t>
      </w:r>
      <w:r w:rsidRPr="00D049FA">
        <w:rPr>
          <w:rFonts w:ascii="Times New Roman" w:eastAsia="標楷體" w:hAnsi="Times New Roman"/>
          <w:b/>
          <w:sz w:val="28"/>
        </w:rPr>
        <w:t>，</w:t>
      </w:r>
      <w:r w:rsidRPr="00D049FA">
        <w:rPr>
          <w:rFonts w:ascii="Times New Roman" w:eastAsia="標楷體" w:hAnsi="Times New Roman" w:hint="eastAsia"/>
          <w:b/>
          <w:sz w:val="28"/>
        </w:rPr>
        <w:t>B2</w:t>
      </w:r>
      <w:r w:rsidRPr="00D049FA">
        <w:rPr>
          <w:rFonts w:ascii="Times New Roman" w:eastAsia="標楷體" w:hAnsi="Times New Roman"/>
          <w:b/>
          <w:sz w:val="28"/>
        </w:rPr>
        <w:t>，</w:t>
      </w:r>
      <w:r w:rsidRPr="00D049FA">
        <w:rPr>
          <w:rFonts w:ascii="Times New Roman" w:eastAsia="標楷體" w:hAnsi="Times New Roman" w:hint="eastAsia"/>
          <w:b/>
          <w:sz w:val="28"/>
        </w:rPr>
        <w:t>B1</w:t>
      </w:r>
      <w:r w:rsidRPr="00D049FA">
        <w:rPr>
          <w:rFonts w:ascii="Times New Roman" w:eastAsia="標楷體" w:hAnsi="Times New Roman"/>
          <w:b/>
          <w:sz w:val="28"/>
        </w:rPr>
        <w:t>和三個輸出</w:t>
      </w:r>
      <w:r w:rsidRPr="00D049FA">
        <w:rPr>
          <w:rFonts w:ascii="Times New Roman" w:eastAsia="標楷體" w:hAnsi="Times New Roman"/>
          <w:b/>
          <w:sz w:val="28"/>
        </w:rPr>
        <w:t xml:space="preserve"> F</w:t>
      </w:r>
      <w:r w:rsidRPr="00D049FA">
        <w:rPr>
          <w:rFonts w:ascii="Times New Roman" w:eastAsia="標楷體" w:hAnsi="Times New Roman" w:hint="eastAsia"/>
          <w:b/>
          <w:sz w:val="28"/>
        </w:rPr>
        <w:t>2</w:t>
      </w:r>
      <w:r w:rsidRPr="00D049FA">
        <w:rPr>
          <w:rFonts w:ascii="Times New Roman" w:eastAsia="標楷體" w:hAnsi="Times New Roman"/>
          <w:b/>
          <w:sz w:val="28"/>
        </w:rPr>
        <w:t>、</w:t>
      </w:r>
      <w:r w:rsidRPr="00D049FA">
        <w:rPr>
          <w:rFonts w:ascii="Times New Roman" w:eastAsia="標楷體" w:hAnsi="Times New Roman"/>
          <w:b/>
          <w:sz w:val="28"/>
        </w:rPr>
        <w:t>F</w:t>
      </w:r>
      <w:r w:rsidRPr="00D049FA">
        <w:rPr>
          <w:rFonts w:ascii="Times New Roman" w:eastAsia="標楷體" w:hAnsi="Times New Roman" w:hint="eastAsia"/>
          <w:b/>
          <w:sz w:val="28"/>
        </w:rPr>
        <w:t>3</w:t>
      </w:r>
      <w:r w:rsidRPr="00D049FA">
        <w:rPr>
          <w:rFonts w:ascii="Times New Roman" w:eastAsia="標楷體" w:hAnsi="Times New Roman"/>
          <w:b/>
          <w:sz w:val="28"/>
        </w:rPr>
        <w:t>、</w:t>
      </w:r>
      <w:r w:rsidRPr="00D049FA">
        <w:rPr>
          <w:rFonts w:ascii="Times New Roman" w:eastAsia="標楷體" w:hAnsi="Times New Roman"/>
          <w:b/>
          <w:sz w:val="28"/>
        </w:rPr>
        <w:t>F</w:t>
      </w:r>
      <w:r w:rsidRPr="00D049FA">
        <w:rPr>
          <w:rFonts w:ascii="Times New Roman" w:eastAsia="標楷體" w:hAnsi="Times New Roman" w:hint="eastAsia"/>
          <w:b/>
          <w:sz w:val="28"/>
        </w:rPr>
        <w:t>4</w:t>
      </w:r>
      <w:r w:rsidRPr="00D049FA">
        <w:rPr>
          <w:rFonts w:ascii="Times New Roman" w:eastAsia="標楷體" w:hAnsi="Times New Roman"/>
          <w:b/>
          <w:sz w:val="28"/>
        </w:rPr>
        <w:t>的組合電路。利用一個</w:t>
      </w:r>
      <w:r w:rsidRPr="00D049FA">
        <w:rPr>
          <w:rFonts w:ascii="Times New Roman" w:eastAsia="標楷體" w:hAnsi="Times New Roman"/>
          <w:b/>
          <w:sz w:val="28"/>
        </w:rPr>
        <w:t>74LS155</w:t>
      </w:r>
      <w:r w:rsidRPr="00D049FA">
        <w:rPr>
          <w:rFonts w:ascii="Times New Roman" w:eastAsia="標楷體" w:hAnsi="Times New Roman"/>
          <w:b/>
          <w:sz w:val="28"/>
        </w:rPr>
        <w:t>解碼器</w:t>
      </w:r>
      <w:r w:rsidRPr="00D049FA">
        <w:rPr>
          <w:rFonts w:ascii="Times New Roman" w:eastAsia="標楷體" w:hAnsi="Times New Roman"/>
          <w:b/>
          <w:sz w:val="28"/>
        </w:rPr>
        <w:t>IC</w:t>
      </w:r>
      <w:r w:rsidRPr="00D049FA">
        <w:rPr>
          <w:rFonts w:ascii="Times New Roman" w:eastAsia="標楷體" w:hAnsi="Times New Roman"/>
          <w:b/>
          <w:sz w:val="28"/>
        </w:rPr>
        <w:t>特性及</w:t>
      </w:r>
      <w:r w:rsidRPr="00D049FA">
        <w:rPr>
          <w:rFonts w:ascii="Times New Roman" w:eastAsia="標楷體" w:hAnsi="Times New Roman"/>
          <w:b/>
          <w:sz w:val="28"/>
        </w:rPr>
        <w:t>NAND</w:t>
      </w:r>
      <w:r w:rsidRPr="00D049FA">
        <w:rPr>
          <w:rFonts w:ascii="Times New Roman" w:eastAsia="標楷體" w:hAnsi="Times New Roman"/>
          <w:b/>
          <w:sz w:val="28"/>
        </w:rPr>
        <w:t>閘</w:t>
      </w:r>
      <w:r w:rsidRPr="00D049FA">
        <w:rPr>
          <w:rFonts w:ascii="Times New Roman" w:eastAsia="標楷體" w:hAnsi="Times New Roman"/>
          <w:b/>
          <w:sz w:val="28"/>
        </w:rPr>
        <w:t>(74LS10)</w:t>
      </w:r>
      <w:r w:rsidRPr="00D049FA">
        <w:rPr>
          <w:rFonts w:ascii="Times New Roman" w:eastAsia="標楷體" w:hAnsi="Times New Roman"/>
          <w:b/>
          <w:sz w:val="28"/>
        </w:rPr>
        <w:t>來製作及測試此組合電路。若電路已經化簡為布林函數如下：</w:t>
      </w:r>
    </w:p>
    <w:p w:rsidR="0073122C" w:rsidRPr="00D049FA" w:rsidRDefault="0073122C" w:rsidP="0073122C">
      <w:pPr>
        <w:pStyle w:val="a4"/>
        <w:spacing w:line="360" w:lineRule="auto"/>
        <w:ind w:left="1402" w:hanging="560"/>
        <w:jc w:val="center"/>
        <w:rPr>
          <w:rFonts w:ascii="Times New Roman" w:eastAsia="標楷體" w:hAnsi="Times New Roman"/>
          <w:b/>
          <w:sz w:val="28"/>
        </w:rPr>
      </w:pPr>
      <w:r w:rsidRPr="00D049FA">
        <w:rPr>
          <w:b/>
          <w:position w:val="-46"/>
        </w:rPr>
        <w:object w:dxaOrig="2200" w:dyaOrig="1140">
          <v:shape id="_x0000_i1027" type="#_x0000_t75" style="width:110.5pt;height:57pt" o:ole="" filled="t">
            <v:fill color2="black"/>
            <v:imagedata r:id="rId12" o:title=""/>
          </v:shape>
          <o:OLEObject Type="Embed" ProgID="Equation.3" ShapeID="_x0000_i1027" DrawAspect="Content" ObjectID="_1624798699" r:id="rId13"/>
        </w:object>
      </w:r>
    </w:p>
    <w:p w:rsidR="0073122C" w:rsidRPr="00D049FA" w:rsidRDefault="0073122C" w:rsidP="0073122C">
      <w:pPr>
        <w:pStyle w:val="a4"/>
        <w:snapToGrid w:val="0"/>
        <w:spacing w:line="300" w:lineRule="auto"/>
        <w:jc w:val="both"/>
        <w:rPr>
          <w:rFonts w:ascii="Times New Roman" w:eastAsia="標楷體" w:hAnsi="Times New Roman"/>
          <w:b/>
          <w:sz w:val="28"/>
        </w:rPr>
      </w:pPr>
      <w:r w:rsidRPr="00D049FA">
        <w:rPr>
          <w:rFonts w:ascii="Times New Roman" w:eastAsia="標楷體" w:hAnsi="Times New Roman" w:hint="eastAsia"/>
          <w:b/>
          <w:sz w:val="28"/>
        </w:rPr>
        <w:t>2</w:t>
      </w:r>
      <w:r w:rsidRPr="00D049FA">
        <w:rPr>
          <w:rFonts w:ascii="Times New Roman" w:eastAsia="標楷體" w:hAnsi="Times New Roman"/>
          <w:b/>
          <w:sz w:val="28"/>
        </w:rPr>
        <w:t>.</w:t>
      </w:r>
      <w:r w:rsidRPr="00D049FA">
        <w:rPr>
          <w:rFonts w:ascii="Times New Roman" w:eastAsia="標楷體" w:hAnsi="Times New Roman"/>
          <w:b/>
          <w:sz w:val="28"/>
        </w:rPr>
        <w:t>寫出上述完整的布林函數及其真值表。</w:t>
      </w:r>
    </w:p>
    <w:p w:rsidR="0073122C" w:rsidRPr="00D049FA" w:rsidRDefault="0073122C" w:rsidP="0073122C">
      <w:pPr>
        <w:pStyle w:val="a4"/>
        <w:snapToGrid w:val="0"/>
        <w:spacing w:line="300" w:lineRule="auto"/>
        <w:jc w:val="center"/>
        <w:rPr>
          <w:rFonts w:ascii="Times New Roman" w:hAnsi="Times New Roman"/>
          <w:b/>
          <w:bCs/>
        </w:rPr>
      </w:pPr>
      <w:r w:rsidRPr="00D049FA">
        <w:rPr>
          <w:rFonts w:ascii="Times New Roman" w:eastAsia="標楷體" w:hAnsi="標楷體"/>
          <w:b/>
          <w:sz w:val="28"/>
        </w:rPr>
        <w:t>表</w:t>
      </w:r>
      <w:r w:rsidRPr="00D049FA">
        <w:rPr>
          <w:rFonts w:ascii="Times New Roman" w:eastAsia="標楷體" w:hAnsi="Times New Roman"/>
          <w:b/>
          <w:sz w:val="28"/>
        </w:rPr>
        <w:t>(</w:t>
      </w:r>
      <w:r w:rsidRPr="00D049FA">
        <w:rPr>
          <w:rFonts w:ascii="Times New Roman" w:eastAsia="標楷體" w:hAnsi="Times New Roman" w:hint="eastAsia"/>
          <w:b/>
          <w:sz w:val="28"/>
        </w:rPr>
        <w:t>7</w:t>
      </w:r>
      <w:r w:rsidRPr="00D049FA">
        <w:rPr>
          <w:rFonts w:ascii="Times New Roman" w:eastAsia="標楷體" w:hAnsi="Times New Roman"/>
          <w:b/>
          <w:sz w:val="28"/>
        </w:rPr>
        <w:t>-</w:t>
      </w:r>
      <w:r w:rsidRPr="00D049FA">
        <w:rPr>
          <w:rFonts w:ascii="Times New Roman" w:eastAsia="標楷體" w:hAnsi="Times New Roman" w:hint="eastAsia"/>
          <w:b/>
          <w:sz w:val="28"/>
        </w:rPr>
        <w:t>3</w:t>
      </w:r>
      <w:r w:rsidRPr="00D049FA">
        <w:rPr>
          <w:rFonts w:ascii="Times New Roman" w:eastAsia="標楷體" w:hAnsi="Times New Roman"/>
          <w:b/>
          <w:sz w:val="28"/>
        </w:rPr>
        <w:t>)</w:t>
      </w:r>
      <w:r w:rsidRPr="00D049FA">
        <w:rPr>
          <w:rFonts w:ascii="標楷體" w:eastAsia="標楷體" w:hAnsi="標楷體" w:cs="標楷體"/>
          <w:b/>
          <w:sz w:val="28"/>
        </w:rPr>
        <w:t>：</w:t>
      </w:r>
      <w:r w:rsidRPr="00D049FA">
        <w:rPr>
          <w:rFonts w:eastAsia="標楷體"/>
          <w:b/>
          <w:bCs/>
          <w:sz w:val="28"/>
        </w:rPr>
        <w:t>解碼器之製作</w:t>
      </w:r>
      <w:r w:rsidRPr="00D049FA">
        <w:rPr>
          <w:rFonts w:ascii="Times New Roman" w:eastAsia="標楷體" w:hAnsi="Times New Roman"/>
          <w:b/>
          <w:sz w:val="28"/>
        </w:rPr>
        <w:t>真值表</w:t>
      </w:r>
    </w:p>
    <w:tbl>
      <w:tblPr>
        <w:tblW w:w="0" w:type="auto"/>
        <w:tblInd w:w="28" w:type="dxa"/>
        <w:tblLayout w:type="fixed"/>
        <w:tblCellMar>
          <w:left w:w="28" w:type="dxa"/>
          <w:right w:w="28" w:type="dxa"/>
        </w:tblCellMar>
        <w:tblLook w:val="0000" w:firstRow="0" w:lastRow="0" w:firstColumn="0" w:lastColumn="0" w:noHBand="0" w:noVBand="0"/>
      </w:tblPr>
      <w:tblGrid>
        <w:gridCol w:w="1506"/>
        <w:gridCol w:w="1502"/>
        <w:gridCol w:w="1576"/>
        <w:gridCol w:w="1427"/>
        <w:gridCol w:w="1500"/>
        <w:gridCol w:w="1613"/>
      </w:tblGrid>
      <w:tr w:rsidR="0073122C" w:rsidRPr="00D049FA" w:rsidTr="003A4F3E">
        <w:trPr>
          <w:trHeight w:val="549"/>
          <w:tblHeader/>
        </w:trPr>
        <w:tc>
          <w:tcPr>
            <w:tcW w:w="4584" w:type="dxa"/>
            <w:gridSpan w:val="3"/>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pStyle w:val="1"/>
              <w:rPr>
                <w:rFonts w:ascii="Times New Roman"/>
                <w:b/>
                <w:bCs/>
              </w:rPr>
            </w:pPr>
            <w:r w:rsidRPr="00D049FA">
              <w:rPr>
                <w:rFonts w:ascii="Times New Roman"/>
                <w:b/>
                <w:bCs/>
              </w:rPr>
              <w:t>輸</w:t>
            </w:r>
            <w:r w:rsidRPr="00D049FA">
              <w:rPr>
                <w:rFonts w:ascii="Times New Roman"/>
                <w:b/>
                <w:bCs/>
              </w:rPr>
              <w:t xml:space="preserve">     </w:t>
            </w:r>
            <w:r w:rsidRPr="00D049FA">
              <w:rPr>
                <w:rFonts w:ascii="Times New Roman"/>
                <w:b/>
                <w:bCs/>
              </w:rPr>
              <w:t>入</w:t>
            </w: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3122C" w:rsidRPr="00D049FA" w:rsidRDefault="0073122C" w:rsidP="003A4F3E">
            <w:pPr>
              <w:pStyle w:val="1"/>
              <w:rPr>
                <w:rFonts w:ascii="Times New Roman"/>
                <w:b/>
                <w:bCs/>
              </w:rPr>
            </w:pPr>
            <w:r w:rsidRPr="00D049FA">
              <w:rPr>
                <w:rFonts w:ascii="Times New Roman"/>
                <w:b/>
                <w:bCs/>
              </w:rPr>
              <w:t>輸</w:t>
            </w:r>
            <w:r w:rsidRPr="00D049FA">
              <w:rPr>
                <w:rFonts w:ascii="Times New Roman"/>
                <w:b/>
                <w:bCs/>
              </w:rPr>
              <w:t xml:space="preserve">     </w:t>
            </w:r>
            <w:r w:rsidRPr="00D049FA">
              <w:rPr>
                <w:rFonts w:ascii="Times New Roman"/>
                <w:b/>
                <w:bCs/>
              </w:rPr>
              <w:t>出</w:t>
            </w:r>
          </w:p>
        </w:tc>
      </w:tr>
      <w:tr w:rsidR="0073122C" w:rsidRPr="00D049FA" w:rsidTr="003A4F3E">
        <w:trPr>
          <w:trHeight w:val="497"/>
          <w:tblHeader/>
        </w:trPr>
        <w:tc>
          <w:tcPr>
            <w:tcW w:w="1506"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pStyle w:val="1"/>
              <w:rPr>
                <w:rFonts w:ascii="Times New Roman"/>
                <w:b/>
                <w:bCs/>
              </w:rPr>
            </w:pPr>
            <w:r w:rsidRPr="00D049FA">
              <w:rPr>
                <w:rFonts w:ascii="Times New Roman" w:hint="eastAsia"/>
                <w:b/>
                <w:bCs/>
              </w:rPr>
              <w:t>B3</w:t>
            </w:r>
          </w:p>
        </w:tc>
        <w:tc>
          <w:tcPr>
            <w:tcW w:w="1502"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pStyle w:val="1"/>
              <w:rPr>
                <w:rFonts w:ascii="Times New Roman"/>
                <w:b/>
                <w:bCs/>
              </w:rPr>
            </w:pPr>
            <w:r w:rsidRPr="00D049FA">
              <w:rPr>
                <w:rFonts w:ascii="Times New Roman" w:hint="eastAsia"/>
                <w:b/>
                <w:bCs/>
              </w:rPr>
              <w:t>B2</w:t>
            </w:r>
          </w:p>
        </w:tc>
        <w:tc>
          <w:tcPr>
            <w:tcW w:w="1575"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pStyle w:val="1"/>
              <w:rPr>
                <w:rFonts w:ascii="Times New Roman"/>
                <w:b/>
                <w:bCs/>
              </w:rPr>
            </w:pPr>
            <w:r w:rsidRPr="00D049FA">
              <w:rPr>
                <w:rFonts w:ascii="Times New Roman" w:hint="eastAsia"/>
                <w:b/>
                <w:bCs/>
              </w:rPr>
              <w:t>B1</w:t>
            </w:r>
          </w:p>
        </w:tc>
        <w:tc>
          <w:tcPr>
            <w:tcW w:w="1427"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pStyle w:val="1"/>
              <w:rPr>
                <w:rFonts w:ascii="Times New Roman"/>
                <w:b/>
                <w:bCs/>
              </w:rPr>
            </w:pPr>
            <w:r w:rsidRPr="00D049FA">
              <w:rPr>
                <w:rFonts w:ascii="Times New Roman"/>
                <w:b/>
                <w:bCs/>
              </w:rPr>
              <w:t>F</w:t>
            </w:r>
            <w:r w:rsidRPr="00D049FA">
              <w:rPr>
                <w:rFonts w:ascii="Times New Roman" w:hint="eastAsia"/>
                <w:b/>
                <w:bCs/>
              </w:rPr>
              <w:t>2</w:t>
            </w:r>
          </w:p>
        </w:tc>
        <w:tc>
          <w:tcPr>
            <w:tcW w:w="1500"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pStyle w:val="1"/>
              <w:rPr>
                <w:rFonts w:ascii="Times New Roman"/>
                <w:b/>
                <w:bCs/>
              </w:rPr>
            </w:pPr>
            <w:r w:rsidRPr="00D049FA">
              <w:rPr>
                <w:rFonts w:ascii="Times New Roman"/>
                <w:b/>
                <w:bCs/>
              </w:rPr>
              <w:t>F</w:t>
            </w:r>
            <w:r w:rsidRPr="00D049FA">
              <w:rPr>
                <w:rFonts w:ascii="Times New Roman" w:hint="eastAsia"/>
                <w:b/>
                <w:bCs/>
              </w:rPr>
              <w:t>3</w:t>
            </w: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122C" w:rsidRPr="00D049FA" w:rsidRDefault="0073122C" w:rsidP="003A4F3E">
            <w:pPr>
              <w:pStyle w:val="1"/>
              <w:rPr>
                <w:b/>
              </w:rPr>
            </w:pPr>
            <w:r w:rsidRPr="00D049FA">
              <w:rPr>
                <w:rFonts w:ascii="Times New Roman"/>
                <w:b/>
                <w:bCs/>
              </w:rPr>
              <w:t>F</w:t>
            </w:r>
            <w:r w:rsidRPr="00D049FA">
              <w:rPr>
                <w:rFonts w:ascii="Times New Roman" w:hint="eastAsia"/>
                <w:b/>
                <w:bCs/>
              </w:rPr>
              <w:t>4</w:t>
            </w:r>
          </w:p>
        </w:tc>
      </w:tr>
      <w:tr w:rsidR="0073122C" w:rsidRPr="00D049FA" w:rsidTr="003A4F3E">
        <w:trPr>
          <w:trHeight w:val="458"/>
        </w:trPr>
        <w:tc>
          <w:tcPr>
            <w:tcW w:w="1506"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502"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575"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427"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r>
      <w:tr w:rsidR="0073122C" w:rsidRPr="00D049FA" w:rsidTr="003A4F3E">
        <w:trPr>
          <w:trHeight w:val="508"/>
        </w:trPr>
        <w:tc>
          <w:tcPr>
            <w:tcW w:w="1506"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502"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575"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427"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r>
      <w:tr w:rsidR="0073122C" w:rsidRPr="00D049FA" w:rsidTr="003A4F3E">
        <w:trPr>
          <w:trHeight w:val="465"/>
        </w:trPr>
        <w:tc>
          <w:tcPr>
            <w:tcW w:w="1506"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502"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575"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427"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r>
      <w:tr w:rsidR="0073122C" w:rsidRPr="00D049FA" w:rsidTr="003A4F3E">
        <w:trPr>
          <w:trHeight w:val="493"/>
        </w:trPr>
        <w:tc>
          <w:tcPr>
            <w:tcW w:w="1506"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502"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575"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427"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r>
      <w:tr w:rsidR="0073122C" w:rsidRPr="00D049FA" w:rsidTr="003A4F3E">
        <w:trPr>
          <w:trHeight w:val="477"/>
        </w:trPr>
        <w:tc>
          <w:tcPr>
            <w:tcW w:w="1506"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502"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575"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427"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r>
      <w:tr w:rsidR="0073122C" w:rsidRPr="00D049FA" w:rsidTr="003A4F3E">
        <w:trPr>
          <w:trHeight w:val="477"/>
        </w:trPr>
        <w:tc>
          <w:tcPr>
            <w:tcW w:w="1506"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502"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575"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427"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r>
      <w:tr w:rsidR="0073122C" w:rsidRPr="00D049FA" w:rsidTr="003A4F3E">
        <w:trPr>
          <w:trHeight w:val="473"/>
        </w:trPr>
        <w:tc>
          <w:tcPr>
            <w:tcW w:w="1506"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502"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575"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0</w:t>
            </w:r>
          </w:p>
        </w:tc>
        <w:tc>
          <w:tcPr>
            <w:tcW w:w="1427"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r>
      <w:tr w:rsidR="0073122C" w:rsidRPr="00D049FA" w:rsidTr="003A4F3E">
        <w:trPr>
          <w:trHeight w:val="486"/>
        </w:trPr>
        <w:tc>
          <w:tcPr>
            <w:tcW w:w="1506"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502"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575"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jc w:val="center"/>
              <w:rPr>
                <w:rFonts w:eastAsia="標楷體"/>
                <w:b/>
                <w:sz w:val="28"/>
              </w:rPr>
            </w:pPr>
            <w:r w:rsidRPr="00D049FA">
              <w:rPr>
                <w:rFonts w:eastAsia="標楷體"/>
                <w:b/>
                <w:sz w:val="28"/>
              </w:rPr>
              <w:t>1</w:t>
            </w:r>
          </w:p>
        </w:tc>
        <w:tc>
          <w:tcPr>
            <w:tcW w:w="1427"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122C" w:rsidRPr="00D049FA" w:rsidRDefault="0073122C" w:rsidP="003A4F3E">
            <w:pPr>
              <w:snapToGrid w:val="0"/>
              <w:jc w:val="center"/>
              <w:rPr>
                <w:rFonts w:eastAsia="標楷體"/>
                <w:b/>
                <w:sz w:val="28"/>
              </w:rPr>
            </w:pPr>
          </w:p>
        </w:tc>
      </w:tr>
    </w:tbl>
    <w:p w:rsidR="0073122C" w:rsidRPr="00D049FA" w:rsidRDefault="0073122C" w:rsidP="0073122C">
      <w:pPr>
        <w:pStyle w:val="a4"/>
        <w:spacing w:line="360" w:lineRule="auto"/>
        <w:jc w:val="both"/>
        <w:rPr>
          <w:rFonts w:ascii="Times New Roman" w:eastAsia="標楷體" w:hAnsi="Times New Roman"/>
          <w:b/>
          <w:bCs/>
          <w:sz w:val="28"/>
        </w:rPr>
      </w:pPr>
    </w:p>
    <w:p w:rsidR="0073122C" w:rsidRPr="00D049FA" w:rsidRDefault="0073122C" w:rsidP="0073122C">
      <w:pPr>
        <w:pStyle w:val="a4"/>
        <w:spacing w:line="360" w:lineRule="auto"/>
        <w:jc w:val="both"/>
        <w:rPr>
          <w:rFonts w:ascii="Times New Roman" w:eastAsia="標楷體" w:hAnsi="Times New Roman"/>
          <w:b/>
          <w:sz w:val="28"/>
        </w:rPr>
      </w:pPr>
      <w:r w:rsidRPr="00D049FA">
        <w:rPr>
          <w:rFonts w:ascii="Times New Roman" w:eastAsia="標楷體" w:hAnsi="Times New Roman" w:hint="eastAsia"/>
          <w:b/>
          <w:bCs/>
          <w:sz w:val="28"/>
        </w:rPr>
        <w:t>3</w:t>
      </w:r>
      <w:r w:rsidRPr="00D049FA">
        <w:rPr>
          <w:rFonts w:ascii="Times New Roman" w:eastAsia="標楷體" w:hAnsi="Times New Roman"/>
          <w:b/>
          <w:bCs/>
          <w:sz w:val="28"/>
        </w:rPr>
        <w:t>.</w:t>
      </w:r>
      <w:r w:rsidRPr="00D049FA">
        <w:rPr>
          <w:rFonts w:ascii="Times New Roman" w:eastAsia="標楷體" w:hAnsi="Times New Roman"/>
          <w:b/>
          <w:bCs/>
          <w:sz w:val="28"/>
        </w:rPr>
        <w:t>依據所提供的</w:t>
      </w:r>
      <w:r w:rsidRPr="00D049FA">
        <w:rPr>
          <w:rFonts w:ascii="Times New Roman" w:eastAsia="標楷體" w:hAnsi="Times New Roman"/>
          <w:b/>
          <w:bCs/>
          <w:sz w:val="28"/>
        </w:rPr>
        <w:t>IC</w:t>
      </w:r>
      <w:r w:rsidRPr="00D049FA">
        <w:rPr>
          <w:rFonts w:ascii="Times New Roman" w:eastAsia="標楷體" w:hAnsi="Times New Roman"/>
          <w:b/>
          <w:bCs/>
          <w:sz w:val="28"/>
        </w:rPr>
        <w:t>特性，自行推導出上述的電路圖。</w:t>
      </w:r>
    </w:p>
    <w:p w:rsidR="0073122C" w:rsidRDefault="0073122C" w:rsidP="0073122C">
      <w:pPr>
        <w:pStyle w:val="a4"/>
        <w:spacing w:line="360" w:lineRule="auto"/>
        <w:ind w:left="280" w:hangingChars="100" w:hanging="280"/>
        <w:jc w:val="both"/>
        <w:rPr>
          <w:rFonts w:eastAsia="標楷體"/>
          <w:b/>
          <w:sz w:val="28"/>
          <w:szCs w:val="28"/>
        </w:rPr>
      </w:pPr>
      <w:r w:rsidRPr="00D049FA">
        <w:rPr>
          <w:rFonts w:ascii="Times New Roman" w:eastAsia="標楷體" w:hAnsi="Times New Roman" w:hint="eastAsia"/>
          <w:b/>
          <w:sz w:val="28"/>
        </w:rPr>
        <w:t>4</w:t>
      </w:r>
      <w:r w:rsidRPr="00D049FA">
        <w:rPr>
          <w:rFonts w:ascii="Times New Roman" w:eastAsia="標楷體" w:hAnsi="Times New Roman"/>
          <w:b/>
          <w:sz w:val="28"/>
        </w:rPr>
        <w:t>.</w:t>
      </w:r>
      <w:r w:rsidRPr="00D049FA">
        <w:rPr>
          <w:rFonts w:eastAsia="標楷體" w:hint="eastAsia"/>
          <w:b/>
          <w:sz w:val="28"/>
        </w:rPr>
        <w:t>須</w:t>
      </w:r>
      <w:r w:rsidRPr="00D049FA">
        <w:rPr>
          <w:rFonts w:eastAsia="標楷體"/>
          <w:b/>
          <w:sz w:val="28"/>
        </w:rPr>
        <w:t>完成電路模擬項目</w:t>
      </w:r>
      <w:r>
        <w:rPr>
          <w:rFonts w:eastAsia="標楷體" w:hint="eastAsia"/>
          <w:b/>
          <w:sz w:val="28"/>
        </w:rPr>
        <w:t>，</w:t>
      </w:r>
      <w:r w:rsidRPr="00D049FA">
        <w:rPr>
          <w:rFonts w:eastAsia="標楷體"/>
          <w:b/>
          <w:sz w:val="28"/>
          <w:szCs w:val="28"/>
        </w:rPr>
        <w:t>附上模擬結論與說明。</w:t>
      </w:r>
    </w:p>
    <w:p w:rsidR="0073122C" w:rsidRPr="00D049FA" w:rsidRDefault="0073122C" w:rsidP="0073122C">
      <w:pPr>
        <w:spacing w:line="360" w:lineRule="auto"/>
        <w:jc w:val="both"/>
        <w:rPr>
          <w:rFonts w:eastAsia="標楷體" w:hAnsi="標楷體"/>
          <w:b/>
          <w:sz w:val="28"/>
          <w:szCs w:val="28"/>
        </w:rPr>
      </w:pPr>
      <w:r>
        <w:rPr>
          <w:rFonts w:eastAsia="標楷體" w:hint="eastAsia"/>
          <w:b/>
          <w:bCs/>
          <w:sz w:val="28"/>
          <w:szCs w:val="28"/>
        </w:rPr>
        <w:t>5</w:t>
      </w:r>
      <w:r w:rsidRPr="00D049FA">
        <w:rPr>
          <w:rFonts w:eastAsia="標楷體" w:hint="eastAsia"/>
          <w:b/>
          <w:bCs/>
          <w:sz w:val="28"/>
          <w:szCs w:val="28"/>
        </w:rPr>
        <w:t>.</w:t>
      </w:r>
      <w:r w:rsidRPr="00D049FA">
        <w:rPr>
          <w:rFonts w:eastAsia="標楷體" w:hint="eastAsia"/>
          <w:b/>
          <w:bCs/>
          <w:sz w:val="28"/>
          <w:szCs w:val="28"/>
        </w:rPr>
        <w:t>組裝電路。</w:t>
      </w:r>
      <w:r w:rsidRPr="00D049FA">
        <w:rPr>
          <w:rFonts w:eastAsia="標楷體" w:hAnsi="標楷體" w:hint="eastAsia"/>
          <w:b/>
          <w:bCs/>
          <w:sz w:val="28"/>
          <w:szCs w:val="28"/>
        </w:rPr>
        <w:t>實驗電路檢查時，</w:t>
      </w:r>
      <w:r w:rsidR="009C0847">
        <w:rPr>
          <w:rFonts w:eastAsia="標楷體" w:hint="eastAsia"/>
          <w:b/>
          <w:bCs/>
          <w:sz w:val="28"/>
          <w:szCs w:val="28"/>
        </w:rPr>
        <w:t>[</w:t>
      </w:r>
      <w:r w:rsidRPr="00D049FA">
        <w:rPr>
          <w:rFonts w:eastAsia="標楷體" w:hint="eastAsia"/>
          <w:b/>
          <w:bCs/>
          <w:sz w:val="28"/>
          <w:szCs w:val="28"/>
        </w:rPr>
        <w:t>B3B2B1]</w:t>
      </w:r>
      <w:r w:rsidRPr="00D049FA">
        <w:rPr>
          <w:rFonts w:eastAsia="標楷體" w:hint="eastAsia"/>
          <w:b/>
          <w:bCs/>
          <w:sz w:val="28"/>
          <w:szCs w:val="28"/>
        </w:rPr>
        <w:t>接數位碼產生器電路</w:t>
      </w:r>
      <w:r>
        <w:rPr>
          <w:rFonts w:eastAsia="標楷體" w:hint="eastAsia"/>
          <w:b/>
          <w:bCs/>
          <w:sz w:val="28"/>
          <w:szCs w:val="28"/>
        </w:rPr>
        <w:t>，</w:t>
      </w:r>
      <w:r w:rsidR="009C0847">
        <w:rPr>
          <w:rFonts w:eastAsia="標楷體" w:hint="eastAsia"/>
          <w:b/>
          <w:bCs/>
          <w:sz w:val="28"/>
          <w:szCs w:val="28"/>
        </w:rPr>
        <w:t>只接</w:t>
      </w:r>
      <w:r w:rsidR="009C0847">
        <w:rPr>
          <w:rFonts w:eastAsia="標楷體" w:hint="eastAsia"/>
          <w:b/>
          <w:bCs/>
          <w:sz w:val="28"/>
          <w:szCs w:val="28"/>
        </w:rPr>
        <w:t>3</w:t>
      </w:r>
      <w:r w:rsidR="009C0847">
        <w:rPr>
          <w:rFonts w:eastAsia="標楷體" w:hint="eastAsia"/>
          <w:b/>
          <w:bCs/>
          <w:sz w:val="28"/>
          <w:szCs w:val="28"/>
        </w:rPr>
        <w:t>條線</w:t>
      </w:r>
      <w:r>
        <w:rPr>
          <w:rFonts w:eastAsia="標楷體" w:hint="eastAsia"/>
          <w:b/>
          <w:bCs/>
          <w:sz w:val="28"/>
          <w:szCs w:val="28"/>
        </w:rPr>
        <w:t>，電路</w:t>
      </w:r>
      <w:r w:rsidRPr="00D049FA">
        <w:rPr>
          <w:rFonts w:eastAsia="標楷體" w:hint="eastAsia"/>
          <w:b/>
          <w:bCs/>
          <w:sz w:val="28"/>
          <w:szCs w:val="28"/>
        </w:rPr>
        <w:t>輸出</w:t>
      </w:r>
      <w:r>
        <w:rPr>
          <w:rFonts w:eastAsia="標楷體" w:hint="eastAsia"/>
          <w:b/>
          <w:bCs/>
          <w:sz w:val="28"/>
          <w:szCs w:val="28"/>
        </w:rPr>
        <w:t>3</w:t>
      </w:r>
      <w:r w:rsidRPr="00D049FA">
        <w:rPr>
          <w:rFonts w:eastAsia="標楷體" w:hint="eastAsia"/>
          <w:b/>
          <w:bCs/>
          <w:sz w:val="28"/>
          <w:szCs w:val="28"/>
        </w:rPr>
        <w:t>位元</w:t>
      </w:r>
      <w:r>
        <w:rPr>
          <w:rFonts w:eastAsia="標楷體" w:hint="eastAsia"/>
          <w:b/>
          <w:bCs/>
          <w:sz w:val="28"/>
          <w:szCs w:val="28"/>
        </w:rPr>
        <w:t>[F</w:t>
      </w:r>
      <w:r w:rsidRPr="00D049FA">
        <w:rPr>
          <w:rFonts w:eastAsia="標楷體" w:hint="eastAsia"/>
          <w:b/>
          <w:bCs/>
          <w:sz w:val="28"/>
          <w:szCs w:val="28"/>
        </w:rPr>
        <w:t>3</w:t>
      </w:r>
      <w:r>
        <w:rPr>
          <w:rFonts w:eastAsia="標楷體" w:hint="eastAsia"/>
          <w:b/>
          <w:bCs/>
          <w:sz w:val="28"/>
          <w:szCs w:val="28"/>
        </w:rPr>
        <w:t>F</w:t>
      </w:r>
      <w:r w:rsidRPr="00D049FA">
        <w:rPr>
          <w:rFonts w:eastAsia="標楷體" w:hint="eastAsia"/>
          <w:b/>
          <w:bCs/>
          <w:sz w:val="28"/>
          <w:szCs w:val="28"/>
        </w:rPr>
        <w:t>2</w:t>
      </w:r>
      <w:r>
        <w:rPr>
          <w:rFonts w:eastAsia="標楷體" w:hint="eastAsia"/>
          <w:b/>
          <w:bCs/>
          <w:sz w:val="28"/>
          <w:szCs w:val="28"/>
        </w:rPr>
        <w:t>F</w:t>
      </w:r>
      <w:r w:rsidRPr="00D049FA">
        <w:rPr>
          <w:rFonts w:eastAsia="標楷體" w:hint="eastAsia"/>
          <w:b/>
          <w:bCs/>
          <w:sz w:val="28"/>
          <w:szCs w:val="28"/>
        </w:rPr>
        <w:t>1]</w:t>
      </w:r>
      <w:r>
        <w:rPr>
          <w:rFonts w:eastAsia="標楷體" w:hint="eastAsia"/>
          <w:b/>
          <w:bCs/>
          <w:sz w:val="28"/>
          <w:szCs w:val="28"/>
        </w:rPr>
        <w:t>使用</w:t>
      </w:r>
      <w:r>
        <w:rPr>
          <w:rFonts w:eastAsia="標楷體" w:hint="eastAsia"/>
          <w:b/>
          <w:bCs/>
          <w:sz w:val="28"/>
          <w:szCs w:val="28"/>
        </w:rPr>
        <w:t>LED</w:t>
      </w:r>
      <w:r>
        <w:rPr>
          <w:rFonts w:eastAsia="標楷體" w:hint="eastAsia"/>
          <w:b/>
          <w:bCs/>
          <w:sz w:val="28"/>
          <w:szCs w:val="28"/>
        </w:rPr>
        <w:t>顯示，</w:t>
      </w:r>
      <w:r w:rsidR="009C0847">
        <w:rPr>
          <w:rFonts w:eastAsia="標楷體" w:hint="eastAsia"/>
          <w:b/>
          <w:bCs/>
          <w:sz w:val="28"/>
          <w:szCs w:val="28"/>
        </w:rPr>
        <w:t>IC</w:t>
      </w:r>
      <w:r w:rsidR="009C0847">
        <w:rPr>
          <w:rFonts w:eastAsia="標楷體" w:hint="eastAsia"/>
          <w:b/>
          <w:bCs/>
          <w:sz w:val="28"/>
          <w:szCs w:val="28"/>
        </w:rPr>
        <w:t>輸出端</w:t>
      </w:r>
      <w:r w:rsidR="009C0847">
        <w:rPr>
          <w:rFonts w:eastAsia="標楷體" w:hint="eastAsia"/>
          <w:b/>
          <w:bCs/>
          <w:sz w:val="28"/>
          <w:szCs w:val="28"/>
        </w:rPr>
        <w:t>LED</w:t>
      </w:r>
      <w:r w:rsidR="009C0847">
        <w:rPr>
          <w:rFonts w:eastAsia="標楷體" w:hint="eastAsia"/>
          <w:b/>
          <w:bCs/>
          <w:sz w:val="28"/>
          <w:szCs w:val="28"/>
        </w:rPr>
        <w:t>顯示需接上</w:t>
      </w:r>
      <w:r w:rsidR="009C0847">
        <w:rPr>
          <w:rFonts w:eastAsia="標楷體" w:hint="eastAsia"/>
          <w:b/>
          <w:bCs/>
          <w:sz w:val="28"/>
          <w:szCs w:val="28"/>
        </w:rPr>
        <w:t>330</w:t>
      </w:r>
      <w:r w:rsidR="009C0847">
        <w:rPr>
          <w:rFonts w:eastAsia="標楷體" w:hint="eastAsia"/>
          <w:b/>
          <w:bCs/>
          <w:sz w:val="28"/>
          <w:szCs w:val="28"/>
        </w:rPr>
        <w:t>限流電阻，觀測</w:t>
      </w:r>
      <w:r w:rsidR="009C0847">
        <w:rPr>
          <w:rFonts w:eastAsia="標楷體" w:hint="eastAsia"/>
          <w:b/>
          <w:bCs/>
          <w:sz w:val="28"/>
          <w:szCs w:val="28"/>
        </w:rPr>
        <w:t>LED</w:t>
      </w:r>
      <w:r w:rsidRPr="00D049FA">
        <w:rPr>
          <w:rFonts w:eastAsia="標楷體" w:hAnsi="標楷體"/>
          <w:b/>
          <w:sz w:val="28"/>
          <w:szCs w:val="28"/>
        </w:rPr>
        <w:t>檢查</w:t>
      </w:r>
      <w:r w:rsidRPr="00D049FA">
        <w:rPr>
          <w:rFonts w:eastAsia="標楷體" w:hAnsi="標楷體" w:hint="eastAsia"/>
          <w:b/>
          <w:sz w:val="28"/>
          <w:szCs w:val="28"/>
        </w:rPr>
        <w:t>真值表，</w:t>
      </w:r>
      <w:r w:rsidR="009C0847">
        <w:rPr>
          <w:rFonts w:eastAsia="標楷體" w:hAnsi="標楷體" w:hint="eastAsia"/>
          <w:b/>
          <w:sz w:val="28"/>
          <w:szCs w:val="28"/>
        </w:rPr>
        <w:t>檢視</w:t>
      </w:r>
      <w:r w:rsidRPr="00D049FA">
        <w:rPr>
          <w:rFonts w:eastAsia="標楷體" w:hAnsi="標楷體" w:hint="eastAsia"/>
          <w:b/>
          <w:sz w:val="28"/>
          <w:szCs w:val="28"/>
        </w:rPr>
        <w:t>電路</w:t>
      </w:r>
      <w:r w:rsidRPr="00D049FA">
        <w:rPr>
          <w:rFonts w:eastAsia="標楷體" w:hAnsi="標楷體"/>
          <w:b/>
          <w:sz w:val="28"/>
          <w:szCs w:val="28"/>
        </w:rPr>
        <w:t>是否正確操作。</w:t>
      </w:r>
    </w:p>
    <w:p w:rsidR="0073122C" w:rsidRPr="0073122C" w:rsidRDefault="0073122C" w:rsidP="00D25485">
      <w:pPr>
        <w:pStyle w:val="a4"/>
        <w:numPr>
          <w:ilvl w:val="1"/>
          <w:numId w:val="0"/>
        </w:numPr>
        <w:tabs>
          <w:tab w:val="left" w:pos="360"/>
          <w:tab w:val="num" w:pos="1560"/>
        </w:tabs>
        <w:spacing w:line="360" w:lineRule="auto"/>
        <w:jc w:val="both"/>
        <w:rPr>
          <w:rFonts w:eastAsia="標楷體"/>
          <w:b/>
          <w:color w:val="0000CC"/>
          <w:sz w:val="28"/>
          <w:szCs w:val="28"/>
        </w:rPr>
      </w:pPr>
    </w:p>
    <w:p w:rsidR="00C010F8" w:rsidRDefault="00C010F8" w:rsidP="00D25485">
      <w:pPr>
        <w:pStyle w:val="a4"/>
        <w:numPr>
          <w:ilvl w:val="1"/>
          <w:numId w:val="0"/>
        </w:numPr>
        <w:tabs>
          <w:tab w:val="left" w:pos="360"/>
          <w:tab w:val="num" w:pos="1560"/>
        </w:tabs>
        <w:spacing w:line="360" w:lineRule="auto"/>
        <w:jc w:val="both"/>
        <w:rPr>
          <w:rFonts w:ascii="標楷體" w:eastAsia="標楷體" w:hAnsi="標楷體"/>
          <w:b/>
          <w:color w:val="0000FF"/>
          <w:sz w:val="28"/>
          <w:szCs w:val="28"/>
        </w:rPr>
      </w:pPr>
    </w:p>
    <w:p w:rsidR="00D25485" w:rsidRPr="00E53F83" w:rsidRDefault="001B5337" w:rsidP="00D25485">
      <w:pPr>
        <w:pStyle w:val="a4"/>
        <w:numPr>
          <w:ilvl w:val="1"/>
          <w:numId w:val="0"/>
        </w:numPr>
        <w:tabs>
          <w:tab w:val="left" w:pos="360"/>
          <w:tab w:val="num" w:pos="1560"/>
        </w:tabs>
        <w:spacing w:line="360" w:lineRule="auto"/>
        <w:jc w:val="both"/>
        <w:rPr>
          <w:rFonts w:eastAsia="標楷體" w:hAnsi="標楷體"/>
          <w:b/>
          <w:bCs/>
          <w:color w:val="000099"/>
          <w:sz w:val="28"/>
          <w:szCs w:val="28"/>
        </w:rPr>
      </w:pPr>
      <w:r>
        <w:rPr>
          <w:rFonts w:ascii="標楷體" w:eastAsia="標楷體" w:hAnsi="標楷體" w:hint="eastAsia"/>
          <w:b/>
          <w:bCs/>
          <w:color w:val="0000FF"/>
          <w:sz w:val="28"/>
        </w:rPr>
        <w:lastRenderedPageBreak/>
        <w:t>◎</w:t>
      </w:r>
      <w:r w:rsidR="00D25485" w:rsidRPr="00E53F83">
        <w:rPr>
          <w:rFonts w:ascii="標楷體" w:eastAsia="標楷體" w:hAnsi="標楷體" w:hint="eastAsia"/>
          <w:b/>
          <w:color w:val="0000FF"/>
          <w:sz w:val="28"/>
          <w:szCs w:val="28"/>
        </w:rPr>
        <w:t>實驗項目(</w:t>
      </w:r>
      <w:r w:rsidR="0073122C">
        <w:rPr>
          <w:rFonts w:ascii="標楷體" w:eastAsia="標楷體" w:hAnsi="標楷體" w:hint="eastAsia"/>
          <w:b/>
          <w:color w:val="0000FF"/>
          <w:sz w:val="28"/>
          <w:szCs w:val="28"/>
        </w:rPr>
        <w:t>五</w:t>
      </w:r>
      <w:r w:rsidR="00D25485" w:rsidRPr="00E53F83">
        <w:rPr>
          <w:rFonts w:ascii="標楷體" w:eastAsia="標楷體" w:hAnsi="標楷體" w:hint="eastAsia"/>
          <w:b/>
          <w:color w:val="0000FF"/>
          <w:sz w:val="28"/>
          <w:szCs w:val="28"/>
        </w:rPr>
        <w:t>)：</w:t>
      </w:r>
      <w:r w:rsidR="00D25485" w:rsidRPr="00E53F83">
        <w:rPr>
          <w:rFonts w:eastAsia="標楷體" w:hAnsi="標楷體"/>
          <w:b/>
          <w:bCs/>
          <w:color w:val="000099"/>
          <w:sz w:val="28"/>
          <w:szCs w:val="28"/>
        </w:rPr>
        <w:t>七段顯示器</w:t>
      </w:r>
      <w:r w:rsidR="00D25485" w:rsidRPr="00E53F83">
        <w:rPr>
          <w:rFonts w:eastAsia="標楷體" w:hAnsi="標楷體" w:hint="eastAsia"/>
          <w:b/>
          <w:bCs/>
          <w:color w:val="000099"/>
          <w:sz w:val="28"/>
          <w:szCs w:val="28"/>
        </w:rPr>
        <w:t>電路實</w:t>
      </w:r>
      <w:r w:rsidR="00D25485" w:rsidRPr="00E53F83">
        <w:rPr>
          <w:rFonts w:ascii="Times New Roman" w:eastAsia="標楷體" w:hAnsi="Times New Roman"/>
          <w:b/>
          <w:bCs/>
          <w:color w:val="000099"/>
          <w:sz w:val="28"/>
          <w:szCs w:val="28"/>
        </w:rPr>
        <w:t>作</w:t>
      </w:r>
    </w:p>
    <w:p w:rsidR="00D25485" w:rsidRPr="00E53F83" w:rsidRDefault="001B5337" w:rsidP="00D25485">
      <w:pPr>
        <w:spacing w:line="360" w:lineRule="auto"/>
        <w:jc w:val="both"/>
        <w:rPr>
          <w:rFonts w:eastAsia="標楷體" w:hAnsi="標楷體"/>
          <w:b/>
          <w:bCs/>
          <w:sz w:val="28"/>
          <w:szCs w:val="28"/>
        </w:rPr>
      </w:pPr>
      <w:r w:rsidRPr="001B5337">
        <w:rPr>
          <w:rFonts w:eastAsia="標楷體"/>
          <w:b/>
          <w:bCs/>
          <w:color w:val="0000FF"/>
          <w:sz w:val="28"/>
        </w:rPr>
        <w:t>1.</w:t>
      </w:r>
      <w:r w:rsidR="00D25485" w:rsidRPr="001B5337">
        <w:rPr>
          <w:rFonts w:eastAsia="標楷體"/>
          <w:b/>
          <w:bCs/>
          <w:color w:val="0000CC"/>
          <w:sz w:val="28"/>
          <w:szCs w:val="28"/>
        </w:rPr>
        <w:t>實</w:t>
      </w:r>
      <w:r w:rsidR="00D25485" w:rsidRPr="00E53F83">
        <w:rPr>
          <w:rFonts w:eastAsia="標楷體" w:hAnsi="標楷體" w:hint="eastAsia"/>
          <w:b/>
          <w:bCs/>
          <w:color w:val="0000CC"/>
          <w:sz w:val="28"/>
          <w:szCs w:val="28"/>
        </w:rPr>
        <w:t>驗題目：</w:t>
      </w:r>
      <w:r w:rsidR="00D25485" w:rsidRPr="00E53F83">
        <w:rPr>
          <w:rFonts w:eastAsia="標楷體" w:hAnsi="標楷體"/>
          <w:b/>
          <w:bCs/>
          <w:sz w:val="28"/>
          <w:szCs w:val="28"/>
        </w:rPr>
        <w:t>七段顯示器可用來顯示</w:t>
      </w:r>
      <w:r w:rsidR="00D25485" w:rsidRPr="00E53F83">
        <w:rPr>
          <w:rFonts w:eastAsia="標楷體" w:hAnsi="標楷體" w:hint="eastAsia"/>
          <w:b/>
          <w:bCs/>
          <w:sz w:val="28"/>
          <w:szCs w:val="28"/>
        </w:rPr>
        <w:t>0</w:t>
      </w:r>
      <w:r w:rsidR="00D25485" w:rsidRPr="00E53F83">
        <w:rPr>
          <w:rFonts w:eastAsia="標楷體" w:hAnsi="標楷體"/>
          <w:b/>
          <w:bCs/>
          <w:sz w:val="28"/>
          <w:szCs w:val="28"/>
        </w:rPr>
        <w:t>至</w:t>
      </w:r>
      <w:r w:rsidR="00D25485" w:rsidRPr="00E53F83">
        <w:rPr>
          <w:rFonts w:eastAsia="標楷體" w:hAnsi="標楷體" w:hint="eastAsia"/>
          <w:b/>
          <w:bCs/>
          <w:sz w:val="28"/>
          <w:szCs w:val="28"/>
        </w:rPr>
        <w:t>15</w:t>
      </w:r>
      <w:r w:rsidR="00D25485" w:rsidRPr="00E53F83">
        <w:rPr>
          <w:rFonts w:eastAsia="標楷體" w:hAnsi="標楷體"/>
          <w:b/>
          <w:bCs/>
          <w:sz w:val="28"/>
          <w:szCs w:val="28"/>
        </w:rPr>
        <w:t>的</w:t>
      </w:r>
      <w:r w:rsidR="00D25485" w:rsidRPr="00E53F83">
        <w:rPr>
          <w:rFonts w:eastAsia="標楷體" w:hAnsi="標楷體" w:hint="eastAsia"/>
          <w:b/>
          <w:bCs/>
          <w:sz w:val="28"/>
          <w:szCs w:val="28"/>
        </w:rPr>
        <w:t>數值顯示</w:t>
      </w:r>
      <w:r w:rsidR="00D25485" w:rsidRPr="00E53F83">
        <w:rPr>
          <w:rFonts w:eastAsia="標楷體" w:hAnsi="標楷體"/>
          <w:b/>
          <w:bCs/>
          <w:sz w:val="28"/>
          <w:szCs w:val="28"/>
        </w:rPr>
        <w:t>。通常，十進位數是以</w:t>
      </w:r>
      <w:r w:rsidR="00D25485" w:rsidRPr="00E53F83">
        <w:rPr>
          <w:rFonts w:eastAsia="標楷體" w:hAnsi="標楷體" w:hint="eastAsia"/>
          <w:b/>
          <w:bCs/>
          <w:sz w:val="28"/>
          <w:szCs w:val="28"/>
        </w:rPr>
        <w:t>BCD</w:t>
      </w:r>
      <w:r w:rsidR="00D25485" w:rsidRPr="00E53F83">
        <w:rPr>
          <w:rFonts w:eastAsia="標楷體" w:hAnsi="標楷體" w:hint="eastAsia"/>
          <w:b/>
          <w:bCs/>
          <w:sz w:val="28"/>
          <w:szCs w:val="28"/>
        </w:rPr>
        <w:t>碼</w:t>
      </w:r>
      <w:r w:rsidR="00D25485" w:rsidRPr="00E53F83">
        <w:rPr>
          <w:rFonts w:eastAsia="標楷體" w:hAnsi="標楷體"/>
          <w:b/>
          <w:bCs/>
          <w:sz w:val="28"/>
          <w:szCs w:val="28"/>
        </w:rPr>
        <w:t>表示。</w:t>
      </w:r>
      <w:r w:rsidR="00D25485" w:rsidRPr="00E53F83">
        <w:rPr>
          <w:rFonts w:eastAsia="標楷體" w:hAnsi="標楷體" w:hint="eastAsia"/>
          <w:b/>
          <w:bCs/>
          <w:sz w:val="28"/>
          <w:szCs w:val="28"/>
        </w:rPr>
        <w:t>BCD</w:t>
      </w:r>
      <w:r w:rsidR="00D25485" w:rsidRPr="00E53F83">
        <w:rPr>
          <w:rFonts w:eastAsia="標楷體" w:hAnsi="標楷體"/>
          <w:b/>
          <w:bCs/>
          <w:sz w:val="28"/>
          <w:szCs w:val="28"/>
        </w:rPr>
        <w:t>對七</w:t>
      </w:r>
      <w:r w:rsidR="00D25485" w:rsidRPr="00E53F83">
        <w:rPr>
          <w:rFonts w:eastAsia="標楷體" w:hAnsi="標楷體" w:hint="eastAsia"/>
          <w:b/>
          <w:bCs/>
          <w:sz w:val="28"/>
          <w:szCs w:val="28"/>
        </w:rPr>
        <w:t>段</w:t>
      </w:r>
      <w:r w:rsidR="00D25485" w:rsidRPr="00E53F83">
        <w:rPr>
          <w:rFonts w:eastAsia="標楷體" w:hAnsi="標楷體"/>
          <w:b/>
          <w:bCs/>
          <w:sz w:val="28"/>
          <w:szCs w:val="28"/>
        </w:rPr>
        <w:t>解碼器接受以</w:t>
      </w:r>
      <w:r w:rsidR="00D25485" w:rsidRPr="00E53F83">
        <w:rPr>
          <w:rFonts w:eastAsia="標楷體" w:hAnsi="標楷體" w:hint="eastAsia"/>
          <w:b/>
          <w:bCs/>
          <w:sz w:val="28"/>
          <w:szCs w:val="28"/>
        </w:rPr>
        <w:t>BCD</w:t>
      </w:r>
      <w:r w:rsidR="00D25485" w:rsidRPr="00E53F83">
        <w:rPr>
          <w:rFonts w:eastAsia="標楷體" w:hAnsi="標楷體"/>
          <w:b/>
          <w:bCs/>
          <w:sz w:val="28"/>
          <w:szCs w:val="28"/>
        </w:rPr>
        <w:t>碼表示的十進位數字，並產生相對的七段碼。</w:t>
      </w:r>
    </w:p>
    <w:p w:rsidR="00D25485" w:rsidRDefault="001B5337" w:rsidP="00D25485">
      <w:pPr>
        <w:snapToGrid w:val="0"/>
        <w:spacing w:line="360" w:lineRule="auto"/>
        <w:jc w:val="both"/>
        <w:rPr>
          <w:rFonts w:eastAsia="標楷體" w:hAnsi="標楷體"/>
          <w:b/>
          <w:bCs/>
          <w:sz w:val="28"/>
          <w:szCs w:val="28"/>
        </w:rPr>
      </w:pPr>
      <w:r>
        <w:rPr>
          <w:rFonts w:eastAsia="標楷體" w:hint="eastAsia"/>
          <w:b/>
          <w:sz w:val="28"/>
          <w:szCs w:val="28"/>
        </w:rPr>
        <w:t>2.</w:t>
      </w:r>
      <w:r w:rsidR="00D25485" w:rsidRPr="00E53F83">
        <w:rPr>
          <w:rFonts w:ascii="標楷體" w:eastAsia="標楷體" w:hAnsi="Gungsuh" w:hint="eastAsia"/>
          <w:b/>
          <w:sz w:val="28"/>
          <w:szCs w:val="28"/>
        </w:rPr>
        <w:t>檢驗</w:t>
      </w:r>
      <w:r w:rsidR="00D25485" w:rsidRPr="00E53F83">
        <w:rPr>
          <w:rFonts w:eastAsia="標楷體" w:hint="eastAsia"/>
          <w:b/>
          <w:bCs/>
          <w:sz w:val="28"/>
        </w:rPr>
        <w:t>實驗項目</w:t>
      </w:r>
      <w:r w:rsidR="00D25485" w:rsidRPr="00E53F83">
        <w:rPr>
          <w:rFonts w:eastAsia="標楷體"/>
          <w:b/>
          <w:bCs/>
          <w:sz w:val="28"/>
          <w:szCs w:val="28"/>
        </w:rPr>
        <w:t>(</w:t>
      </w:r>
      <w:r w:rsidR="00D25485" w:rsidRPr="00E53F83">
        <w:rPr>
          <w:rFonts w:eastAsia="標楷體" w:hint="eastAsia"/>
          <w:b/>
          <w:bCs/>
          <w:sz w:val="28"/>
          <w:szCs w:val="28"/>
        </w:rPr>
        <w:t>四</w:t>
      </w:r>
      <w:r w:rsidR="00D25485" w:rsidRPr="00E53F83">
        <w:rPr>
          <w:rFonts w:eastAsia="標楷體"/>
          <w:b/>
          <w:bCs/>
          <w:sz w:val="28"/>
          <w:szCs w:val="28"/>
        </w:rPr>
        <w:t>)</w:t>
      </w:r>
      <w:r w:rsidR="00D25485" w:rsidRPr="00E53F83">
        <w:rPr>
          <w:rFonts w:ascii="標楷體" w:eastAsia="標楷體" w:hAnsi="標楷體" w:hint="eastAsia"/>
          <w:b/>
          <w:bCs/>
          <w:sz w:val="28"/>
          <w:szCs w:val="28"/>
        </w:rPr>
        <w:t>：</w:t>
      </w:r>
      <w:r w:rsidR="00D25485">
        <w:rPr>
          <w:rFonts w:ascii="標楷體" w:eastAsia="標楷體" w:hAnsi="標楷體" w:hint="eastAsia"/>
          <w:b/>
          <w:bCs/>
          <w:sz w:val="28"/>
          <w:szCs w:val="28"/>
        </w:rPr>
        <w:t>使用單元(五)的圖(</w:t>
      </w:r>
      <w:r w:rsidR="00D25485" w:rsidRPr="00D25485">
        <w:rPr>
          <w:rFonts w:eastAsia="華康娃娃體(P)"/>
          <w:b/>
          <w:bCs/>
          <w:sz w:val="28"/>
          <w:szCs w:val="28"/>
        </w:rPr>
        <w:t>5-1</w:t>
      </w:r>
      <w:r w:rsidR="00D25485">
        <w:rPr>
          <w:rFonts w:ascii="標楷體" w:eastAsia="標楷體" w:hAnsi="標楷體" w:hint="eastAsia"/>
          <w:b/>
          <w:bCs/>
          <w:sz w:val="28"/>
          <w:szCs w:val="28"/>
        </w:rPr>
        <w:t>)</w:t>
      </w:r>
      <w:r w:rsidR="00D25485" w:rsidRPr="00D25485">
        <w:rPr>
          <w:rFonts w:eastAsia="標楷體"/>
          <w:b/>
          <w:bCs/>
          <w:sz w:val="28"/>
          <w:szCs w:val="28"/>
        </w:rPr>
        <w:t>IC</w:t>
      </w:r>
      <w:r w:rsidR="00D25485">
        <w:rPr>
          <w:rFonts w:ascii="標楷體" w:eastAsia="標楷體" w:hAnsi="標楷體" w:hint="eastAsia"/>
          <w:b/>
          <w:bCs/>
          <w:sz w:val="28"/>
          <w:szCs w:val="28"/>
        </w:rPr>
        <w:t>輸出點</w:t>
      </w:r>
      <w:r w:rsidR="00D25485" w:rsidRPr="00D25485">
        <w:rPr>
          <w:rFonts w:eastAsia="標楷體"/>
          <w:b/>
          <w:bCs/>
          <w:sz w:val="28"/>
          <w:szCs w:val="28"/>
        </w:rPr>
        <w:t>[Q4Q3Q2Q1]</w:t>
      </w:r>
      <w:r w:rsidR="00D25485">
        <w:rPr>
          <w:rFonts w:ascii="標楷體" w:eastAsia="標楷體" w:hAnsi="標楷體" w:hint="eastAsia"/>
          <w:b/>
          <w:bCs/>
          <w:sz w:val="28"/>
          <w:szCs w:val="28"/>
        </w:rPr>
        <w:t>來測試</w:t>
      </w:r>
      <w:r w:rsidR="00D25485" w:rsidRPr="00E53F83">
        <w:rPr>
          <w:rFonts w:eastAsia="標楷體" w:hAnsi="標楷體"/>
          <w:b/>
          <w:bCs/>
          <w:sz w:val="28"/>
          <w:szCs w:val="28"/>
        </w:rPr>
        <w:t>七段顯示器</w:t>
      </w:r>
      <w:r w:rsidR="00D25485" w:rsidRPr="00E53F83">
        <w:rPr>
          <w:rFonts w:eastAsia="標楷體" w:hAnsi="標楷體" w:hint="eastAsia"/>
          <w:b/>
          <w:bCs/>
          <w:sz w:val="28"/>
          <w:szCs w:val="28"/>
        </w:rPr>
        <w:t>顯示數值與解碼，是</w:t>
      </w:r>
      <w:r w:rsidR="00D25485" w:rsidRPr="00E53F83">
        <w:rPr>
          <w:rFonts w:ascii="標楷體" w:eastAsia="標楷體" w:hAnsi="標楷體" w:hint="eastAsia"/>
          <w:b/>
          <w:sz w:val="28"/>
          <w:szCs w:val="28"/>
        </w:rPr>
        <w:t>否</w:t>
      </w:r>
      <w:r w:rsidR="00D25485" w:rsidRPr="00E53F83">
        <w:rPr>
          <w:rFonts w:eastAsia="標楷體" w:hint="eastAsia"/>
          <w:b/>
          <w:sz w:val="28"/>
          <w:szCs w:val="28"/>
        </w:rPr>
        <w:t>合乎</w:t>
      </w:r>
      <w:r w:rsidR="00E07A6C">
        <w:rPr>
          <w:rFonts w:eastAsia="標楷體" w:hint="eastAsia"/>
          <w:b/>
          <w:sz w:val="28"/>
          <w:szCs w:val="28"/>
        </w:rPr>
        <w:t>正確數值</w:t>
      </w:r>
      <w:r w:rsidR="00D25485" w:rsidRPr="00E53F83">
        <w:rPr>
          <w:rFonts w:eastAsia="標楷體" w:hAnsi="標楷體" w:hint="eastAsia"/>
          <w:b/>
          <w:bCs/>
          <w:sz w:val="28"/>
          <w:szCs w:val="28"/>
        </w:rPr>
        <w:t>。</w:t>
      </w:r>
    </w:p>
    <w:p w:rsidR="00D25485" w:rsidRDefault="00D25485" w:rsidP="00D25485">
      <w:pPr>
        <w:spacing w:line="300" w:lineRule="auto"/>
        <w:jc w:val="center"/>
        <w:rPr>
          <w:rFonts w:eastAsia="標楷體"/>
          <w:b/>
          <w:sz w:val="28"/>
        </w:rPr>
      </w:pPr>
      <w:r>
        <w:rPr>
          <w:rFonts w:eastAsia="標楷體"/>
          <w:b/>
          <w:noProof/>
          <w:sz w:val="28"/>
        </w:rPr>
        <w:drawing>
          <wp:inline distT="0" distB="0" distL="0" distR="0">
            <wp:extent cx="4171950" cy="2447925"/>
            <wp:effectExtent l="0" t="0" r="0" b="0"/>
            <wp:docPr id="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171950" cy="2447925"/>
                    </a:xfrm>
                    <a:prstGeom prst="rect">
                      <a:avLst/>
                    </a:prstGeom>
                    <a:noFill/>
                    <a:ln w="9525">
                      <a:noFill/>
                      <a:miter lim="800000"/>
                      <a:headEnd/>
                      <a:tailEnd/>
                    </a:ln>
                  </pic:spPr>
                </pic:pic>
              </a:graphicData>
            </a:graphic>
          </wp:inline>
        </w:drawing>
      </w:r>
    </w:p>
    <w:p w:rsidR="00D25485" w:rsidRDefault="00D25485" w:rsidP="00D25485">
      <w:pPr>
        <w:spacing w:line="300" w:lineRule="auto"/>
        <w:jc w:val="center"/>
        <w:rPr>
          <w:rFonts w:eastAsia="標楷體"/>
          <w:b/>
          <w:sz w:val="28"/>
          <w:szCs w:val="28"/>
        </w:rPr>
      </w:pPr>
      <w:r w:rsidRPr="00D111DB">
        <w:rPr>
          <w:rFonts w:eastAsia="標楷體" w:hint="eastAsia"/>
          <w:b/>
          <w:sz w:val="28"/>
        </w:rPr>
        <w:t>圖</w:t>
      </w:r>
      <w:r w:rsidRPr="00D111DB">
        <w:rPr>
          <w:rFonts w:eastAsia="標楷體"/>
          <w:b/>
          <w:sz w:val="28"/>
        </w:rPr>
        <w:t>(</w:t>
      </w:r>
      <w:r w:rsidRPr="00D111DB">
        <w:rPr>
          <w:rFonts w:eastAsia="標楷體" w:hint="eastAsia"/>
          <w:b/>
          <w:sz w:val="28"/>
        </w:rPr>
        <w:t>5-1</w:t>
      </w:r>
      <w:r w:rsidRPr="00D111DB">
        <w:rPr>
          <w:rFonts w:eastAsia="標楷體"/>
          <w:b/>
          <w:sz w:val="28"/>
        </w:rPr>
        <w:t>)</w:t>
      </w:r>
      <w:r w:rsidRPr="00D111DB">
        <w:rPr>
          <w:rFonts w:ascii="標楷體" w:eastAsia="標楷體" w:hAnsi="標楷體" w:hint="eastAsia"/>
          <w:b/>
          <w:sz w:val="28"/>
        </w:rPr>
        <w:t>：</w:t>
      </w:r>
      <w:r w:rsidRPr="00D111DB">
        <w:rPr>
          <w:rFonts w:eastAsia="標楷體" w:hint="eastAsia"/>
          <w:b/>
          <w:sz w:val="28"/>
          <w:szCs w:val="28"/>
        </w:rPr>
        <w:t>四位元二進位數位碼產生器電路</w:t>
      </w:r>
    </w:p>
    <w:p w:rsidR="00D25485" w:rsidRPr="00D25485" w:rsidRDefault="00D25485" w:rsidP="00D25485">
      <w:pPr>
        <w:snapToGrid w:val="0"/>
        <w:jc w:val="both"/>
        <w:rPr>
          <w:rFonts w:ascii="標楷體" w:eastAsia="標楷體" w:hAnsi="Gungsuh"/>
          <w:b/>
          <w:sz w:val="28"/>
          <w:szCs w:val="28"/>
        </w:rPr>
      </w:pPr>
    </w:p>
    <w:p w:rsidR="00D25485" w:rsidRPr="00D049FA" w:rsidRDefault="00D25485" w:rsidP="00D25485">
      <w:pPr>
        <w:pStyle w:val="a4"/>
        <w:spacing w:line="360" w:lineRule="auto"/>
        <w:ind w:left="360"/>
        <w:jc w:val="center"/>
        <w:rPr>
          <w:rFonts w:ascii="Times New Roman" w:eastAsia="標楷體" w:hAnsi="Times New Roman"/>
          <w:b/>
          <w:sz w:val="28"/>
        </w:rPr>
      </w:pPr>
      <w:r>
        <w:rPr>
          <w:rFonts w:ascii="Times New Roman" w:eastAsia="標楷體" w:hAnsi="Times New Roman" w:hint="eastAsia"/>
          <w:b/>
          <w:noProof/>
          <w:sz w:val="28"/>
        </w:rPr>
        <w:drawing>
          <wp:inline distT="0" distB="0" distL="0" distR="0">
            <wp:extent cx="4857750" cy="2038350"/>
            <wp:effectExtent l="0" t="0" r="0" b="0"/>
            <wp:docPr id="1"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4857750" cy="2038350"/>
                    </a:xfrm>
                    <a:prstGeom prst="rect">
                      <a:avLst/>
                    </a:prstGeom>
                    <a:noFill/>
                    <a:ln w="9525">
                      <a:noFill/>
                      <a:miter lim="800000"/>
                      <a:headEnd/>
                      <a:tailEnd/>
                    </a:ln>
                  </pic:spPr>
                </pic:pic>
              </a:graphicData>
            </a:graphic>
          </wp:inline>
        </w:drawing>
      </w:r>
    </w:p>
    <w:p w:rsidR="00D25485" w:rsidRPr="00D049FA" w:rsidRDefault="00D25485" w:rsidP="00D25485">
      <w:pPr>
        <w:pStyle w:val="a4"/>
        <w:spacing w:line="360" w:lineRule="auto"/>
        <w:ind w:left="360"/>
        <w:jc w:val="center"/>
        <w:rPr>
          <w:rFonts w:ascii="標楷體" w:eastAsia="標楷體" w:hAnsi="標楷體"/>
          <w:b/>
          <w:sz w:val="28"/>
        </w:rPr>
      </w:pPr>
      <w:r w:rsidRPr="00D049FA">
        <w:rPr>
          <w:rFonts w:ascii="Times New Roman" w:eastAsia="標楷體" w:hAnsi="Times New Roman" w:hint="eastAsia"/>
          <w:b/>
          <w:sz w:val="28"/>
        </w:rPr>
        <w:t>圖</w:t>
      </w:r>
      <w:r w:rsidRPr="00D049FA">
        <w:rPr>
          <w:rFonts w:ascii="Times New Roman" w:eastAsia="標楷體" w:hAnsi="Times New Roman"/>
          <w:b/>
          <w:sz w:val="28"/>
        </w:rPr>
        <w:t>(</w:t>
      </w:r>
      <w:r>
        <w:rPr>
          <w:rFonts w:ascii="Times New Roman" w:eastAsia="標楷體" w:hAnsi="Times New Roman" w:hint="eastAsia"/>
          <w:b/>
          <w:sz w:val="28"/>
        </w:rPr>
        <w:t>四</w:t>
      </w:r>
      <w:r w:rsidRPr="00D049FA">
        <w:rPr>
          <w:rFonts w:ascii="Times New Roman" w:eastAsia="標楷體" w:hAnsi="Times New Roman"/>
          <w:b/>
          <w:sz w:val="28"/>
        </w:rPr>
        <w:t>)</w:t>
      </w:r>
      <w:r w:rsidRPr="00D049FA">
        <w:rPr>
          <w:rFonts w:ascii="標楷體" w:eastAsia="標楷體" w:hAnsi="標楷體" w:hint="eastAsia"/>
          <w:b/>
          <w:sz w:val="28"/>
        </w:rPr>
        <w:t>：七段顯示器與解碼器</w:t>
      </w:r>
    </w:p>
    <w:p w:rsidR="00D25485" w:rsidRPr="001B5337" w:rsidRDefault="001B5337" w:rsidP="00D25485">
      <w:pPr>
        <w:pStyle w:val="af"/>
        <w:spacing w:line="360" w:lineRule="auto"/>
        <w:ind w:right="1208"/>
        <w:rPr>
          <w:rFonts w:eastAsia="標楷體"/>
          <w:b/>
          <w:sz w:val="28"/>
          <w:szCs w:val="28"/>
        </w:rPr>
      </w:pPr>
      <w:r>
        <w:rPr>
          <w:rFonts w:eastAsia="標楷體" w:hint="eastAsia"/>
          <w:b/>
          <w:sz w:val="28"/>
          <w:szCs w:val="28"/>
        </w:rPr>
        <w:t>3</w:t>
      </w:r>
      <w:bookmarkStart w:id="0" w:name="_GoBack"/>
      <w:bookmarkEnd w:id="0"/>
      <w:r w:rsidRPr="001B5337">
        <w:rPr>
          <w:rFonts w:eastAsia="標楷體"/>
          <w:b/>
          <w:sz w:val="28"/>
          <w:szCs w:val="28"/>
        </w:rPr>
        <w:t>.</w:t>
      </w:r>
      <w:r w:rsidR="00D25485" w:rsidRPr="001B5337">
        <w:rPr>
          <w:rFonts w:eastAsia="標楷體"/>
          <w:b/>
          <w:sz w:val="28"/>
          <w:szCs w:val="28"/>
        </w:rPr>
        <w:t>附上實作結果說明：</w:t>
      </w:r>
    </w:p>
    <w:p w:rsidR="00D25485" w:rsidRDefault="00D25485" w:rsidP="00A6088E">
      <w:pPr>
        <w:pStyle w:val="af"/>
        <w:ind w:right="1208"/>
        <w:rPr>
          <w:b/>
          <w:szCs w:val="28"/>
        </w:rPr>
      </w:pPr>
    </w:p>
    <w:p w:rsidR="00D25485" w:rsidRDefault="00D25485">
      <w:pPr>
        <w:widowControl/>
        <w:rPr>
          <w:rFonts w:eastAsia="標楷體" w:hAnsi="標楷體"/>
          <w:b/>
          <w:bCs/>
          <w:color w:val="0000FF"/>
          <w:sz w:val="28"/>
          <w:szCs w:val="28"/>
        </w:rPr>
      </w:pPr>
      <w:r>
        <w:rPr>
          <w:rFonts w:eastAsia="標楷體" w:hAnsi="標楷體"/>
          <w:b/>
          <w:bCs/>
          <w:color w:val="0000FF"/>
          <w:sz w:val="28"/>
          <w:szCs w:val="28"/>
        </w:rPr>
        <w:br w:type="page"/>
      </w:r>
    </w:p>
    <w:p w:rsidR="00C010F8" w:rsidRDefault="00C010F8" w:rsidP="00C010F8">
      <w:pPr>
        <w:rPr>
          <w:rFonts w:eastAsia="標楷體"/>
          <w:b/>
          <w:sz w:val="28"/>
          <w:szCs w:val="28"/>
        </w:rPr>
      </w:pPr>
      <w:r>
        <w:rPr>
          <w:rFonts w:ascii="標楷體" w:eastAsia="標楷體" w:hAnsi="標楷體" w:hint="eastAsia"/>
          <w:b/>
          <w:sz w:val="28"/>
          <w:szCs w:val="28"/>
        </w:rPr>
        <w:lastRenderedPageBreak/>
        <w:t>七</w:t>
      </w:r>
      <w:r w:rsidRPr="00565C59">
        <w:rPr>
          <w:rFonts w:ascii="標楷體" w:eastAsia="標楷體" w:hAnsi="標楷體" w:hint="eastAsia"/>
          <w:b/>
          <w:sz w:val="28"/>
          <w:szCs w:val="28"/>
        </w:rPr>
        <w:t>、</w:t>
      </w:r>
      <w:r w:rsidRPr="00565C59">
        <w:rPr>
          <w:rFonts w:eastAsia="標楷體"/>
          <w:b/>
          <w:sz w:val="28"/>
          <w:szCs w:val="28"/>
        </w:rPr>
        <w:t>撰寫實驗結論</w:t>
      </w:r>
      <w:r w:rsidRPr="00565C59">
        <w:rPr>
          <w:rFonts w:eastAsia="標楷體" w:hint="eastAsia"/>
          <w:b/>
          <w:sz w:val="28"/>
          <w:szCs w:val="28"/>
        </w:rPr>
        <w:t>與心得</w:t>
      </w:r>
    </w:p>
    <w:p w:rsidR="00C010F8" w:rsidRPr="00565C59" w:rsidRDefault="00C010F8" w:rsidP="00C010F8">
      <w:pPr>
        <w:rPr>
          <w:rFonts w:eastAsia="標楷體"/>
          <w:b/>
          <w:sz w:val="28"/>
          <w:szCs w:val="28"/>
        </w:rPr>
      </w:pPr>
    </w:p>
    <w:p w:rsidR="000D3658" w:rsidRPr="00565C59" w:rsidRDefault="00C010F8" w:rsidP="00D547F0">
      <w:pPr>
        <w:pStyle w:val="a4"/>
        <w:spacing w:beforeLines="50" w:before="120" w:line="360" w:lineRule="auto"/>
        <w:rPr>
          <w:rFonts w:ascii="標楷體" w:eastAsia="標楷體" w:hAnsi="標楷體"/>
          <w:b/>
          <w:sz w:val="28"/>
          <w:szCs w:val="28"/>
        </w:rPr>
      </w:pPr>
      <w:r>
        <w:rPr>
          <w:rFonts w:ascii="標楷體" w:eastAsia="標楷體" w:hAnsi="標楷體" w:hint="eastAsia"/>
          <w:b/>
          <w:sz w:val="28"/>
          <w:szCs w:val="28"/>
        </w:rPr>
        <w:t>八</w:t>
      </w:r>
      <w:r w:rsidRPr="00565C59">
        <w:rPr>
          <w:rFonts w:ascii="標楷體" w:eastAsia="標楷體" w:hAnsi="標楷體" w:hint="eastAsia"/>
          <w:b/>
          <w:sz w:val="28"/>
          <w:szCs w:val="28"/>
        </w:rPr>
        <w:t>、</w:t>
      </w:r>
      <w:r w:rsidR="000D3658" w:rsidRPr="00565C59">
        <w:rPr>
          <w:rFonts w:ascii="Times New Roman" w:eastAsia="標楷體" w:hAnsi="Times New Roman"/>
          <w:b/>
          <w:sz w:val="28"/>
          <w:szCs w:val="28"/>
        </w:rPr>
        <w:t>實驗</w:t>
      </w:r>
      <w:r w:rsidR="000D3658" w:rsidRPr="00565C59">
        <w:rPr>
          <w:rFonts w:ascii="Times New Roman" w:eastAsia="標楷體" w:hAnsi="Times New Roman" w:hint="eastAsia"/>
          <w:b/>
          <w:sz w:val="28"/>
          <w:szCs w:val="28"/>
        </w:rPr>
        <w:t>綜合評論</w:t>
      </w:r>
    </w:p>
    <w:p w:rsidR="000D3658" w:rsidRPr="00565C59" w:rsidRDefault="000D3658" w:rsidP="000D3658">
      <w:pPr>
        <w:spacing w:line="360" w:lineRule="auto"/>
        <w:rPr>
          <w:rFonts w:eastAsia="標楷體"/>
          <w:b/>
          <w:sz w:val="28"/>
          <w:szCs w:val="28"/>
        </w:rPr>
      </w:pPr>
      <w:r w:rsidRPr="00565C59">
        <w:rPr>
          <w:rFonts w:eastAsia="標楷體"/>
          <w:b/>
          <w:sz w:val="28"/>
          <w:szCs w:val="28"/>
        </w:rPr>
        <w:t>1.</w:t>
      </w:r>
      <w:r w:rsidRPr="00565C59">
        <w:rPr>
          <w:rFonts w:eastAsia="標楷體"/>
          <w:b/>
          <w:sz w:val="28"/>
          <w:szCs w:val="28"/>
        </w:rPr>
        <w:t>實驗測試說明、實驗補充資料及老師上課原理說明，是否有需要改善之處。</w:t>
      </w:r>
    </w:p>
    <w:p w:rsidR="000D3658" w:rsidRPr="00565C59" w:rsidRDefault="000D3658" w:rsidP="000D3658">
      <w:pPr>
        <w:spacing w:line="360" w:lineRule="auto"/>
        <w:rPr>
          <w:rFonts w:eastAsia="標楷體"/>
          <w:b/>
          <w:sz w:val="28"/>
          <w:szCs w:val="28"/>
        </w:rPr>
      </w:pPr>
      <w:r w:rsidRPr="00565C59">
        <w:rPr>
          <w:rFonts w:eastAsia="標楷體"/>
          <w:b/>
          <w:sz w:val="28"/>
          <w:szCs w:val="28"/>
        </w:rPr>
        <w:t>2.</w:t>
      </w:r>
      <w:r w:rsidRPr="00565C59">
        <w:rPr>
          <w:rFonts w:eastAsia="標楷體"/>
          <w:b/>
          <w:sz w:val="28"/>
          <w:szCs w:val="28"/>
        </w:rPr>
        <w:t>實驗模擬項目內容，是否有助於個人對實驗電路測試內容的了解。</w:t>
      </w:r>
    </w:p>
    <w:p w:rsidR="000D3658" w:rsidRPr="00565C59" w:rsidRDefault="000D3658" w:rsidP="000D3658">
      <w:pPr>
        <w:spacing w:line="360" w:lineRule="auto"/>
        <w:rPr>
          <w:rFonts w:eastAsia="標楷體"/>
          <w:b/>
          <w:sz w:val="28"/>
          <w:szCs w:val="28"/>
        </w:rPr>
      </w:pPr>
      <w:r w:rsidRPr="00565C59">
        <w:rPr>
          <w:rFonts w:eastAsia="標楷體"/>
          <w:b/>
          <w:sz w:val="28"/>
          <w:szCs w:val="28"/>
        </w:rPr>
        <w:t>3.</w:t>
      </w:r>
      <w:r w:rsidRPr="00565C59">
        <w:rPr>
          <w:rFonts w:eastAsia="標楷體"/>
          <w:b/>
          <w:sz w:val="28"/>
          <w:szCs w:val="28"/>
        </w:rPr>
        <w:t>實驗測量結果，是否合乎實驗目標及個人的是否清楚瞭解其電路特性。</w:t>
      </w:r>
    </w:p>
    <w:p w:rsidR="000D3658" w:rsidRPr="00565C59" w:rsidRDefault="000D3658" w:rsidP="000D3658">
      <w:pPr>
        <w:spacing w:line="360" w:lineRule="auto"/>
        <w:rPr>
          <w:rFonts w:eastAsia="標楷體"/>
          <w:b/>
          <w:sz w:val="28"/>
          <w:szCs w:val="28"/>
        </w:rPr>
      </w:pPr>
      <w:r w:rsidRPr="00565C59">
        <w:rPr>
          <w:rFonts w:eastAsia="標楷體"/>
          <w:b/>
          <w:sz w:val="28"/>
          <w:szCs w:val="28"/>
        </w:rPr>
        <w:t>4.</w:t>
      </w:r>
      <w:r w:rsidRPr="00565C59">
        <w:rPr>
          <w:rFonts w:eastAsia="標楷體"/>
          <w:b/>
          <w:sz w:val="28"/>
          <w:szCs w:val="28"/>
        </w:rPr>
        <w:t>就實驗內容的安排，是否合乎</w:t>
      </w:r>
      <w:r w:rsidRPr="00565C59">
        <w:rPr>
          <w:rFonts w:eastAsia="標楷體" w:hint="eastAsia"/>
          <w:b/>
          <w:sz w:val="28"/>
          <w:szCs w:val="28"/>
        </w:rPr>
        <w:t>相關</w:t>
      </w:r>
      <w:r w:rsidRPr="00565C59">
        <w:rPr>
          <w:rFonts w:eastAsia="標楷體"/>
          <w:b/>
          <w:sz w:val="28"/>
          <w:szCs w:val="28"/>
        </w:rPr>
        <w:t>課程進度。</w:t>
      </w:r>
    </w:p>
    <w:p w:rsidR="000D3658" w:rsidRPr="00565C59" w:rsidRDefault="000D3658" w:rsidP="000D3658">
      <w:pPr>
        <w:spacing w:line="360" w:lineRule="auto"/>
        <w:rPr>
          <w:rFonts w:eastAsia="標楷體"/>
          <w:b/>
          <w:sz w:val="28"/>
          <w:szCs w:val="28"/>
        </w:rPr>
      </w:pPr>
      <w:r w:rsidRPr="00565C59">
        <w:rPr>
          <w:rFonts w:eastAsia="標楷體"/>
          <w:b/>
          <w:sz w:val="28"/>
          <w:szCs w:val="28"/>
        </w:rPr>
        <w:t>5.</w:t>
      </w:r>
      <w:r w:rsidRPr="00565C59">
        <w:rPr>
          <w:rFonts w:eastAsia="標楷體"/>
          <w:b/>
          <w:sz w:val="28"/>
          <w:szCs w:val="28"/>
        </w:rPr>
        <w:t>就個人實驗進度安排及最後結果，自己的評等是幾分。</w:t>
      </w:r>
    </w:p>
    <w:p w:rsidR="000D3658" w:rsidRPr="00565C59" w:rsidRDefault="000D3658" w:rsidP="000D3658">
      <w:pPr>
        <w:spacing w:line="360" w:lineRule="auto"/>
        <w:ind w:left="280" w:hangingChars="100" w:hanging="280"/>
        <w:rPr>
          <w:rFonts w:eastAsia="標楷體"/>
          <w:b/>
          <w:sz w:val="28"/>
          <w:szCs w:val="28"/>
        </w:rPr>
      </w:pPr>
      <w:r w:rsidRPr="00565C59">
        <w:rPr>
          <w:rFonts w:eastAsia="標楷體"/>
          <w:b/>
          <w:sz w:val="28"/>
          <w:szCs w:val="28"/>
        </w:rPr>
        <w:t>6.</w:t>
      </w:r>
      <w:r w:rsidRPr="00565C59">
        <w:rPr>
          <w:rFonts w:eastAsia="標楷體"/>
          <w:b/>
          <w:sz w:val="28"/>
          <w:szCs w:val="28"/>
        </w:rPr>
        <w:t>在實驗項目中，最容易的項目有那些，最艱難的項目包含那些項</w:t>
      </w:r>
      <w:r w:rsidRPr="00565C59">
        <w:rPr>
          <w:rFonts w:eastAsia="標楷體" w:hint="eastAsia"/>
          <w:b/>
          <w:sz w:val="28"/>
          <w:szCs w:val="28"/>
        </w:rPr>
        <w:t>目，並回憶一下，您在此實驗中學到了那些知識與常識</w:t>
      </w:r>
      <w:r w:rsidRPr="00565C59">
        <w:rPr>
          <w:rFonts w:eastAsia="標楷體"/>
          <w:b/>
          <w:sz w:val="28"/>
          <w:szCs w:val="28"/>
        </w:rPr>
        <w:t>。</w:t>
      </w:r>
    </w:p>
    <w:p w:rsidR="000D3658" w:rsidRPr="00565C59" w:rsidRDefault="000D3658" w:rsidP="000D3658">
      <w:pPr>
        <w:rPr>
          <w:rFonts w:ascii="標楷體" w:eastAsia="標楷體" w:hAnsi="標楷體"/>
          <w:b/>
          <w:sz w:val="28"/>
          <w:szCs w:val="28"/>
        </w:rPr>
      </w:pPr>
    </w:p>
    <w:p w:rsidR="000D3658" w:rsidRPr="00565C59" w:rsidRDefault="000D3658" w:rsidP="000D3658">
      <w:pPr>
        <w:rPr>
          <w:rFonts w:eastAsia="標楷體"/>
          <w:b/>
          <w:sz w:val="28"/>
          <w:szCs w:val="28"/>
        </w:rPr>
      </w:pPr>
    </w:p>
    <w:p w:rsidR="000D3658" w:rsidRPr="00565C59" w:rsidRDefault="000D3658" w:rsidP="000D3658">
      <w:pPr>
        <w:snapToGrid w:val="0"/>
        <w:rPr>
          <w:rFonts w:ascii="標楷體" w:eastAsia="標楷體" w:hAnsi="標楷體"/>
          <w:b/>
          <w:sz w:val="28"/>
          <w:szCs w:val="28"/>
        </w:rPr>
      </w:pPr>
      <w:r>
        <w:rPr>
          <w:rFonts w:ascii="標楷體" w:eastAsia="標楷體" w:hAnsi="標楷體" w:hint="eastAsia"/>
          <w:b/>
          <w:sz w:val="28"/>
          <w:szCs w:val="28"/>
        </w:rPr>
        <w:t>九</w:t>
      </w:r>
      <w:r w:rsidRPr="00565C59">
        <w:rPr>
          <w:rFonts w:ascii="標楷體" w:eastAsia="標楷體" w:hAnsi="標楷體" w:hint="eastAsia"/>
          <w:b/>
          <w:sz w:val="28"/>
          <w:szCs w:val="28"/>
        </w:rPr>
        <w:t>、附上實驗進度紀錄</w:t>
      </w:r>
      <w:r w:rsidR="00C010F8" w:rsidRPr="00194F38">
        <w:rPr>
          <w:rFonts w:ascii="標楷體" w:eastAsia="標楷體" w:hAnsi="標楷體" w:hint="eastAsia"/>
          <w:b/>
          <w:sz w:val="28"/>
          <w:szCs w:val="28"/>
        </w:rPr>
        <w:t>(照片檔)</w:t>
      </w:r>
    </w:p>
    <w:p w:rsidR="000D3658" w:rsidRDefault="000D3658" w:rsidP="000D3658">
      <w:pPr>
        <w:widowControl/>
        <w:rPr>
          <w:rFonts w:ascii="標楷體" w:eastAsia="標楷體" w:hAnsi="標楷體"/>
          <w:b/>
          <w:sz w:val="28"/>
          <w:szCs w:val="28"/>
        </w:rPr>
      </w:pPr>
    </w:p>
    <w:p w:rsidR="000D3658" w:rsidRPr="00565C59" w:rsidRDefault="000D3658" w:rsidP="000D3658">
      <w:pPr>
        <w:rPr>
          <w:rFonts w:ascii="標楷體" w:eastAsia="標楷體" w:hAnsi="標楷體"/>
          <w:b/>
          <w:sz w:val="28"/>
          <w:szCs w:val="28"/>
        </w:rPr>
      </w:pPr>
      <w:r>
        <w:rPr>
          <w:rFonts w:ascii="標楷體" w:eastAsia="標楷體" w:hAnsi="標楷體" w:hint="eastAsia"/>
          <w:b/>
          <w:sz w:val="28"/>
          <w:szCs w:val="28"/>
        </w:rPr>
        <w:t>十</w:t>
      </w:r>
      <w:r w:rsidRPr="00565C59">
        <w:rPr>
          <w:rFonts w:ascii="標楷體" w:eastAsia="標楷體" w:hAnsi="標楷體" w:hint="eastAsia"/>
          <w:b/>
          <w:sz w:val="28"/>
          <w:szCs w:val="28"/>
        </w:rPr>
        <w:t>、附上麵包板電路</w:t>
      </w:r>
      <w:r w:rsidR="00C010F8" w:rsidRPr="00194F38">
        <w:rPr>
          <w:rFonts w:ascii="標楷體" w:eastAsia="標楷體" w:hAnsi="標楷體" w:hint="eastAsia"/>
          <w:b/>
          <w:sz w:val="28"/>
          <w:szCs w:val="28"/>
        </w:rPr>
        <w:t>組裝圖檔(照片檔)</w:t>
      </w:r>
    </w:p>
    <w:p w:rsidR="00070EB4" w:rsidRPr="000D3658" w:rsidRDefault="00070EB4" w:rsidP="00BE4E38">
      <w:pPr>
        <w:spacing w:line="360" w:lineRule="auto"/>
        <w:ind w:left="280" w:hangingChars="100" w:hanging="280"/>
        <w:rPr>
          <w:rFonts w:eastAsia="標楷體"/>
          <w:b/>
          <w:sz w:val="28"/>
          <w:szCs w:val="28"/>
        </w:rPr>
      </w:pPr>
    </w:p>
    <w:sectPr w:rsidR="00070EB4" w:rsidRPr="000D3658" w:rsidSect="003B50F0">
      <w:footerReference w:type="even" r:id="rId16"/>
      <w:footerReference w:type="default" r:id="rId17"/>
      <w:type w:val="continuous"/>
      <w:pgSz w:w="11907" w:h="16840" w:code="9"/>
      <w:pgMar w:top="800" w:right="1134" w:bottom="800" w:left="1134" w:header="800" w:footer="56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D56" w:rsidRDefault="00085D56">
      <w:r>
        <w:separator/>
      </w:r>
    </w:p>
  </w:endnote>
  <w:endnote w:type="continuationSeparator" w:id="0">
    <w:p w:rsidR="00085D56" w:rsidRDefault="00085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華康娃娃體(P)">
    <w:altName w:val="微軟正黑體"/>
    <w:charset w:val="88"/>
    <w:family w:val="auto"/>
    <w:pitch w:val="variable"/>
    <w:sig w:usb0="00000000" w:usb1="28091800" w:usb2="00000016" w:usb3="00000000" w:csb0="001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41C" w:rsidRPr="003A7F92" w:rsidRDefault="002D6D53" w:rsidP="00FC5434">
    <w:pPr>
      <w:pStyle w:val="a8"/>
      <w:jc w:val="center"/>
    </w:pPr>
    <w:r>
      <w:fldChar w:fldCharType="begin"/>
    </w:r>
    <w:r w:rsidR="0018141C">
      <w:instrText>PAGE   \* MERGEFORMAT</w:instrText>
    </w:r>
    <w:r>
      <w:fldChar w:fldCharType="separate"/>
    </w:r>
    <w:r w:rsidR="00AA2FCA" w:rsidRPr="00AA2FCA">
      <w:rPr>
        <w:noProof/>
        <w:lang w:val="zh-TW"/>
      </w:rPr>
      <w:t>-</w:t>
    </w:r>
    <w:r w:rsidR="00AA2FCA">
      <w:rPr>
        <w:noProof/>
      </w:rPr>
      <w:t xml:space="preserve"> 3 -</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41C" w:rsidRDefault="002D6D53">
    <w:pPr>
      <w:pStyle w:val="a8"/>
      <w:framePr w:wrap="around" w:vAnchor="text" w:hAnchor="margin" w:xAlign="center" w:y="1"/>
      <w:rPr>
        <w:rStyle w:val="aa"/>
      </w:rPr>
    </w:pPr>
    <w:r>
      <w:rPr>
        <w:rStyle w:val="aa"/>
      </w:rPr>
      <w:fldChar w:fldCharType="begin"/>
    </w:r>
    <w:r w:rsidR="0018141C">
      <w:rPr>
        <w:rStyle w:val="aa"/>
      </w:rPr>
      <w:instrText xml:space="preserve">PAGE  </w:instrText>
    </w:r>
    <w:r>
      <w:rPr>
        <w:rStyle w:val="aa"/>
      </w:rPr>
      <w:fldChar w:fldCharType="end"/>
    </w:r>
  </w:p>
  <w:p w:rsidR="0018141C" w:rsidRDefault="0018141C">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41C" w:rsidRPr="00226CA4" w:rsidRDefault="0018141C" w:rsidP="00226CA4">
    <w:pPr>
      <w:pStyle w:val="a8"/>
      <w:jc w:val="center"/>
    </w:pPr>
    <w:r>
      <w:rPr>
        <w:kern w:val="0"/>
      </w:rPr>
      <w:t xml:space="preserve">- </w:t>
    </w:r>
    <w:r w:rsidR="002D6D53">
      <w:rPr>
        <w:kern w:val="0"/>
      </w:rPr>
      <w:fldChar w:fldCharType="begin"/>
    </w:r>
    <w:r>
      <w:rPr>
        <w:kern w:val="0"/>
      </w:rPr>
      <w:instrText xml:space="preserve"> PAGE </w:instrText>
    </w:r>
    <w:r w:rsidR="002D6D53">
      <w:rPr>
        <w:kern w:val="0"/>
      </w:rPr>
      <w:fldChar w:fldCharType="separate"/>
    </w:r>
    <w:r w:rsidR="00AA2FCA">
      <w:rPr>
        <w:noProof/>
        <w:kern w:val="0"/>
      </w:rPr>
      <w:t>4</w:t>
    </w:r>
    <w:r w:rsidR="002D6D53">
      <w:rPr>
        <w:kern w:val="0"/>
      </w:rPr>
      <w:fldChar w:fldCharType="end"/>
    </w:r>
    <w:r>
      <w:rPr>
        <w:kern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D56" w:rsidRDefault="00085D56">
      <w:r>
        <w:separator/>
      </w:r>
    </w:p>
  </w:footnote>
  <w:footnote w:type="continuationSeparator" w:id="0">
    <w:p w:rsidR="00085D56" w:rsidRDefault="00085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40423D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343B6C"/>
    <w:multiLevelType w:val="hybridMultilevel"/>
    <w:tmpl w:val="7924FF42"/>
    <w:lvl w:ilvl="0" w:tplc="3C4479C8">
      <w:start w:val="1"/>
      <w:numFmt w:val="decimal"/>
      <w:lvlText w:val="%1."/>
      <w:lvlJc w:val="left"/>
      <w:pPr>
        <w:tabs>
          <w:tab w:val="num" w:pos="690"/>
        </w:tabs>
        <w:ind w:left="690" w:hanging="360"/>
      </w:pPr>
      <w:rPr>
        <w:rFonts w:hint="default"/>
        <w:sz w:val="24"/>
        <w:szCs w:val="24"/>
      </w:rPr>
    </w:lvl>
    <w:lvl w:ilvl="1" w:tplc="8F7E75C0">
      <w:start w:val="1"/>
      <w:numFmt w:val="lowerLetter"/>
      <w:lvlText w:val="%2."/>
      <w:lvlJc w:val="left"/>
      <w:pPr>
        <w:tabs>
          <w:tab w:val="num" w:pos="1200"/>
        </w:tabs>
        <w:ind w:left="1200" w:hanging="360"/>
      </w:pPr>
      <w:rPr>
        <w:rFonts w:ascii="Times New Roman" w:hint="default"/>
      </w:r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2" w15:restartNumberingAfterBreak="0">
    <w:nsid w:val="1659078A"/>
    <w:multiLevelType w:val="hybridMultilevel"/>
    <w:tmpl w:val="6EB2FA00"/>
    <w:lvl w:ilvl="0" w:tplc="7B7E30F8">
      <w:start w:val="1"/>
      <w:numFmt w:val="decimal"/>
      <w:lvlText w:val="%1."/>
      <w:lvlJc w:val="left"/>
      <w:pPr>
        <w:ind w:left="360" w:hanging="36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7367D4"/>
    <w:multiLevelType w:val="hybridMultilevel"/>
    <w:tmpl w:val="AD869EAE"/>
    <w:lvl w:ilvl="0" w:tplc="BB8EE95A">
      <w:start w:val="1"/>
      <w:numFmt w:val="lowerLetter"/>
      <w:lvlText w:val="%1."/>
      <w:lvlJc w:val="left"/>
      <w:pPr>
        <w:tabs>
          <w:tab w:val="num" w:pos="1691"/>
        </w:tabs>
        <w:ind w:left="1691" w:hanging="360"/>
      </w:pPr>
      <w:rPr>
        <w:rFonts w:hint="default"/>
      </w:rPr>
    </w:lvl>
    <w:lvl w:ilvl="1" w:tplc="04090019" w:tentative="1">
      <w:start w:val="1"/>
      <w:numFmt w:val="ideographTraditional"/>
      <w:lvlText w:val="%2、"/>
      <w:lvlJc w:val="left"/>
      <w:pPr>
        <w:tabs>
          <w:tab w:val="num" w:pos="2291"/>
        </w:tabs>
        <w:ind w:left="2291" w:hanging="480"/>
      </w:pPr>
    </w:lvl>
    <w:lvl w:ilvl="2" w:tplc="0409001B" w:tentative="1">
      <w:start w:val="1"/>
      <w:numFmt w:val="lowerRoman"/>
      <w:lvlText w:val="%3."/>
      <w:lvlJc w:val="right"/>
      <w:pPr>
        <w:tabs>
          <w:tab w:val="num" w:pos="2771"/>
        </w:tabs>
        <w:ind w:left="2771" w:hanging="480"/>
      </w:pPr>
    </w:lvl>
    <w:lvl w:ilvl="3" w:tplc="0409000F" w:tentative="1">
      <w:start w:val="1"/>
      <w:numFmt w:val="decimal"/>
      <w:lvlText w:val="%4."/>
      <w:lvlJc w:val="left"/>
      <w:pPr>
        <w:tabs>
          <w:tab w:val="num" w:pos="3251"/>
        </w:tabs>
        <w:ind w:left="3251" w:hanging="480"/>
      </w:pPr>
    </w:lvl>
    <w:lvl w:ilvl="4" w:tplc="04090019" w:tentative="1">
      <w:start w:val="1"/>
      <w:numFmt w:val="ideographTraditional"/>
      <w:lvlText w:val="%5、"/>
      <w:lvlJc w:val="left"/>
      <w:pPr>
        <w:tabs>
          <w:tab w:val="num" w:pos="3731"/>
        </w:tabs>
        <w:ind w:left="3731" w:hanging="480"/>
      </w:pPr>
    </w:lvl>
    <w:lvl w:ilvl="5" w:tplc="0409001B" w:tentative="1">
      <w:start w:val="1"/>
      <w:numFmt w:val="lowerRoman"/>
      <w:lvlText w:val="%6."/>
      <w:lvlJc w:val="right"/>
      <w:pPr>
        <w:tabs>
          <w:tab w:val="num" w:pos="4211"/>
        </w:tabs>
        <w:ind w:left="4211" w:hanging="480"/>
      </w:pPr>
    </w:lvl>
    <w:lvl w:ilvl="6" w:tplc="0409000F" w:tentative="1">
      <w:start w:val="1"/>
      <w:numFmt w:val="decimal"/>
      <w:lvlText w:val="%7."/>
      <w:lvlJc w:val="left"/>
      <w:pPr>
        <w:tabs>
          <w:tab w:val="num" w:pos="4691"/>
        </w:tabs>
        <w:ind w:left="4691" w:hanging="480"/>
      </w:pPr>
    </w:lvl>
    <w:lvl w:ilvl="7" w:tplc="04090019" w:tentative="1">
      <w:start w:val="1"/>
      <w:numFmt w:val="ideographTraditional"/>
      <w:lvlText w:val="%8、"/>
      <w:lvlJc w:val="left"/>
      <w:pPr>
        <w:tabs>
          <w:tab w:val="num" w:pos="5171"/>
        </w:tabs>
        <w:ind w:left="5171" w:hanging="480"/>
      </w:pPr>
    </w:lvl>
    <w:lvl w:ilvl="8" w:tplc="0409001B" w:tentative="1">
      <w:start w:val="1"/>
      <w:numFmt w:val="lowerRoman"/>
      <w:lvlText w:val="%9."/>
      <w:lvlJc w:val="right"/>
      <w:pPr>
        <w:tabs>
          <w:tab w:val="num" w:pos="5651"/>
        </w:tabs>
        <w:ind w:left="5651" w:hanging="480"/>
      </w:pPr>
    </w:lvl>
  </w:abstractNum>
  <w:abstractNum w:abstractNumId="4" w15:restartNumberingAfterBreak="0">
    <w:nsid w:val="1F2916FA"/>
    <w:multiLevelType w:val="hybridMultilevel"/>
    <w:tmpl w:val="3FA61344"/>
    <w:lvl w:ilvl="0" w:tplc="C4240FE4">
      <w:start w:val="1"/>
      <w:numFmt w:val="lowerLetter"/>
      <w:lvlText w:val="%1."/>
      <w:lvlJc w:val="left"/>
      <w:pPr>
        <w:tabs>
          <w:tab w:val="num" w:pos="1211"/>
        </w:tabs>
        <w:ind w:left="1211" w:hanging="360"/>
      </w:pPr>
      <w:rPr>
        <w:rFonts w:hint="eastAsia"/>
      </w:rPr>
    </w:lvl>
    <w:lvl w:ilvl="1" w:tplc="7AB4AC52">
      <w:start w:val="1"/>
      <w:numFmt w:val="lowerLetter"/>
      <w:lvlText w:val="%2."/>
      <w:lvlJc w:val="left"/>
      <w:pPr>
        <w:tabs>
          <w:tab w:val="num" w:pos="1691"/>
        </w:tabs>
        <w:ind w:left="1691" w:hanging="360"/>
      </w:pPr>
      <w:rPr>
        <w:rFonts w:ascii="Times New Roman" w:hint="default"/>
      </w:rPr>
    </w:lvl>
    <w:lvl w:ilvl="2" w:tplc="0409001B" w:tentative="1">
      <w:start w:val="1"/>
      <w:numFmt w:val="lowerRoman"/>
      <w:lvlText w:val="%3."/>
      <w:lvlJc w:val="right"/>
      <w:pPr>
        <w:tabs>
          <w:tab w:val="num" w:pos="2291"/>
        </w:tabs>
        <w:ind w:left="2291" w:hanging="480"/>
      </w:pPr>
    </w:lvl>
    <w:lvl w:ilvl="3" w:tplc="0409000F" w:tentative="1">
      <w:start w:val="1"/>
      <w:numFmt w:val="decimal"/>
      <w:lvlText w:val="%4."/>
      <w:lvlJc w:val="left"/>
      <w:pPr>
        <w:tabs>
          <w:tab w:val="num" w:pos="2771"/>
        </w:tabs>
        <w:ind w:left="2771" w:hanging="480"/>
      </w:pPr>
    </w:lvl>
    <w:lvl w:ilvl="4" w:tplc="04090019" w:tentative="1">
      <w:start w:val="1"/>
      <w:numFmt w:val="ideographTraditional"/>
      <w:lvlText w:val="%5、"/>
      <w:lvlJc w:val="left"/>
      <w:pPr>
        <w:tabs>
          <w:tab w:val="num" w:pos="3251"/>
        </w:tabs>
        <w:ind w:left="3251" w:hanging="480"/>
      </w:pPr>
    </w:lvl>
    <w:lvl w:ilvl="5" w:tplc="0409001B" w:tentative="1">
      <w:start w:val="1"/>
      <w:numFmt w:val="lowerRoman"/>
      <w:lvlText w:val="%6."/>
      <w:lvlJc w:val="right"/>
      <w:pPr>
        <w:tabs>
          <w:tab w:val="num" w:pos="3731"/>
        </w:tabs>
        <w:ind w:left="3731" w:hanging="480"/>
      </w:pPr>
    </w:lvl>
    <w:lvl w:ilvl="6" w:tplc="0409000F" w:tentative="1">
      <w:start w:val="1"/>
      <w:numFmt w:val="decimal"/>
      <w:lvlText w:val="%7."/>
      <w:lvlJc w:val="left"/>
      <w:pPr>
        <w:tabs>
          <w:tab w:val="num" w:pos="4211"/>
        </w:tabs>
        <w:ind w:left="4211" w:hanging="480"/>
      </w:pPr>
    </w:lvl>
    <w:lvl w:ilvl="7" w:tplc="04090019" w:tentative="1">
      <w:start w:val="1"/>
      <w:numFmt w:val="ideographTraditional"/>
      <w:lvlText w:val="%8、"/>
      <w:lvlJc w:val="left"/>
      <w:pPr>
        <w:tabs>
          <w:tab w:val="num" w:pos="4691"/>
        </w:tabs>
        <w:ind w:left="4691" w:hanging="480"/>
      </w:pPr>
    </w:lvl>
    <w:lvl w:ilvl="8" w:tplc="0409001B" w:tentative="1">
      <w:start w:val="1"/>
      <w:numFmt w:val="lowerRoman"/>
      <w:lvlText w:val="%9."/>
      <w:lvlJc w:val="right"/>
      <w:pPr>
        <w:tabs>
          <w:tab w:val="num" w:pos="5171"/>
        </w:tabs>
        <w:ind w:left="5171" w:hanging="480"/>
      </w:pPr>
    </w:lvl>
  </w:abstractNum>
  <w:abstractNum w:abstractNumId="5" w15:restartNumberingAfterBreak="0">
    <w:nsid w:val="310F4F4C"/>
    <w:multiLevelType w:val="hybridMultilevel"/>
    <w:tmpl w:val="D5D85A4A"/>
    <w:lvl w:ilvl="0" w:tplc="3EB060F6">
      <w:start w:val="1"/>
      <w:numFmt w:val="decimal"/>
      <w:lvlText w:val="%1."/>
      <w:lvlJc w:val="left"/>
      <w:pPr>
        <w:tabs>
          <w:tab w:val="num" w:pos="930"/>
        </w:tabs>
        <w:ind w:left="930" w:hanging="360"/>
      </w:pPr>
      <w:rPr>
        <w:rFonts w:ascii="Times New Roman" w:hAnsi="Times New Roman" w:cs="Times New Roman" w:hint="default"/>
      </w:rPr>
    </w:lvl>
    <w:lvl w:ilvl="1" w:tplc="04090019" w:tentative="1">
      <w:start w:val="1"/>
      <w:numFmt w:val="ideographTraditional"/>
      <w:lvlText w:val="%2、"/>
      <w:lvlJc w:val="left"/>
      <w:pPr>
        <w:tabs>
          <w:tab w:val="num" w:pos="1530"/>
        </w:tabs>
        <w:ind w:left="1530" w:hanging="480"/>
      </w:pPr>
    </w:lvl>
    <w:lvl w:ilvl="2" w:tplc="0409001B" w:tentative="1">
      <w:start w:val="1"/>
      <w:numFmt w:val="lowerRoman"/>
      <w:lvlText w:val="%3."/>
      <w:lvlJc w:val="right"/>
      <w:pPr>
        <w:tabs>
          <w:tab w:val="num" w:pos="2010"/>
        </w:tabs>
        <w:ind w:left="2010" w:hanging="480"/>
      </w:pPr>
    </w:lvl>
    <w:lvl w:ilvl="3" w:tplc="0409000F" w:tentative="1">
      <w:start w:val="1"/>
      <w:numFmt w:val="decimal"/>
      <w:lvlText w:val="%4."/>
      <w:lvlJc w:val="left"/>
      <w:pPr>
        <w:tabs>
          <w:tab w:val="num" w:pos="2490"/>
        </w:tabs>
        <w:ind w:left="2490" w:hanging="480"/>
      </w:pPr>
    </w:lvl>
    <w:lvl w:ilvl="4" w:tplc="04090019" w:tentative="1">
      <w:start w:val="1"/>
      <w:numFmt w:val="ideographTraditional"/>
      <w:lvlText w:val="%5、"/>
      <w:lvlJc w:val="left"/>
      <w:pPr>
        <w:tabs>
          <w:tab w:val="num" w:pos="2970"/>
        </w:tabs>
        <w:ind w:left="2970" w:hanging="480"/>
      </w:pPr>
    </w:lvl>
    <w:lvl w:ilvl="5" w:tplc="0409001B" w:tentative="1">
      <w:start w:val="1"/>
      <w:numFmt w:val="lowerRoman"/>
      <w:lvlText w:val="%6."/>
      <w:lvlJc w:val="right"/>
      <w:pPr>
        <w:tabs>
          <w:tab w:val="num" w:pos="3450"/>
        </w:tabs>
        <w:ind w:left="3450" w:hanging="480"/>
      </w:pPr>
    </w:lvl>
    <w:lvl w:ilvl="6" w:tplc="0409000F" w:tentative="1">
      <w:start w:val="1"/>
      <w:numFmt w:val="decimal"/>
      <w:lvlText w:val="%7."/>
      <w:lvlJc w:val="left"/>
      <w:pPr>
        <w:tabs>
          <w:tab w:val="num" w:pos="3930"/>
        </w:tabs>
        <w:ind w:left="3930" w:hanging="480"/>
      </w:pPr>
    </w:lvl>
    <w:lvl w:ilvl="7" w:tplc="04090019" w:tentative="1">
      <w:start w:val="1"/>
      <w:numFmt w:val="ideographTraditional"/>
      <w:lvlText w:val="%8、"/>
      <w:lvlJc w:val="left"/>
      <w:pPr>
        <w:tabs>
          <w:tab w:val="num" w:pos="4410"/>
        </w:tabs>
        <w:ind w:left="4410" w:hanging="480"/>
      </w:pPr>
    </w:lvl>
    <w:lvl w:ilvl="8" w:tplc="0409001B" w:tentative="1">
      <w:start w:val="1"/>
      <w:numFmt w:val="lowerRoman"/>
      <w:lvlText w:val="%9."/>
      <w:lvlJc w:val="right"/>
      <w:pPr>
        <w:tabs>
          <w:tab w:val="num" w:pos="4890"/>
        </w:tabs>
        <w:ind w:left="4890" w:hanging="480"/>
      </w:pPr>
    </w:lvl>
  </w:abstractNum>
  <w:abstractNum w:abstractNumId="6" w15:restartNumberingAfterBreak="0">
    <w:nsid w:val="344734F2"/>
    <w:multiLevelType w:val="hybridMultilevel"/>
    <w:tmpl w:val="C14CFABA"/>
    <w:lvl w:ilvl="0" w:tplc="1E98FB1A">
      <w:start w:val="1"/>
      <w:numFmt w:val="lowerLetter"/>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7" w15:restartNumberingAfterBreak="0">
    <w:nsid w:val="37CB14EF"/>
    <w:multiLevelType w:val="hybridMultilevel"/>
    <w:tmpl w:val="06983EC6"/>
    <w:lvl w:ilvl="0" w:tplc="528C58DA">
      <w:start w:val="1"/>
      <w:numFmt w:val="ideographLegalTraditional"/>
      <w:lvlText w:val="%1."/>
      <w:lvlJc w:val="left"/>
      <w:pPr>
        <w:tabs>
          <w:tab w:val="num" w:pos="640"/>
        </w:tabs>
        <w:ind w:left="640" w:hanging="360"/>
      </w:pPr>
      <w:rPr>
        <w:rFonts w:hint="eastAsia"/>
      </w:rPr>
    </w:lvl>
    <w:lvl w:ilvl="1" w:tplc="35042B54">
      <w:start w:val="1"/>
      <w:numFmt w:val="decimal"/>
      <w:lvlText w:val="%2."/>
      <w:lvlJc w:val="left"/>
      <w:pPr>
        <w:tabs>
          <w:tab w:val="num" w:pos="1120"/>
        </w:tabs>
        <w:ind w:left="1120" w:hanging="360"/>
      </w:pPr>
      <w:rPr>
        <w:rFonts w:hint="default"/>
      </w:rPr>
    </w:lvl>
    <w:lvl w:ilvl="2" w:tplc="C5FA9F6E">
      <w:start w:val="5"/>
      <w:numFmt w:val="bullet"/>
      <w:lvlText w:val="※"/>
      <w:lvlJc w:val="left"/>
      <w:pPr>
        <w:tabs>
          <w:tab w:val="num" w:pos="1600"/>
        </w:tabs>
        <w:ind w:left="1600" w:hanging="360"/>
      </w:pPr>
      <w:rPr>
        <w:rFonts w:ascii="標楷體" w:eastAsia="標楷體" w:hAnsi="Times New Roman" w:cs="Times New Roman" w:hint="eastAsia"/>
      </w:rPr>
    </w:lvl>
    <w:lvl w:ilvl="3" w:tplc="0409000F" w:tentative="1">
      <w:start w:val="1"/>
      <w:numFmt w:val="decimal"/>
      <w:lvlText w:val="%4."/>
      <w:lvlJc w:val="left"/>
      <w:pPr>
        <w:tabs>
          <w:tab w:val="num" w:pos="2200"/>
        </w:tabs>
        <w:ind w:left="2200" w:hanging="480"/>
      </w:pPr>
    </w:lvl>
    <w:lvl w:ilvl="4" w:tplc="04090019" w:tentative="1">
      <w:start w:val="1"/>
      <w:numFmt w:val="ideographTraditional"/>
      <w:lvlText w:val="%5、"/>
      <w:lvlJc w:val="left"/>
      <w:pPr>
        <w:tabs>
          <w:tab w:val="num" w:pos="2680"/>
        </w:tabs>
        <w:ind w:left="2680" w:hanging="480"/>
      </w:pPr>
    </w:lvl>
    <w:lvl w:ilvl="5" w:tplc="0409001B" w:tentative="1">
      <w:start w:val="1"/>
      <w:numFmt w:val="lowerRoman"/>
      <w:lvlText w:val="%6."/>
      <w:lvlJc w:val="right"/>
      <w:pPr>
        <w:tabs>
          <w:tab w:val="num" w:pos="3160"/>
        </w:tabs>
        <w:ind w:left="3160" w:hanging="480"/>
      </w:pPr>
    </w:lvl>
    <w:lvl w:ilvl="6" w:tplc="0409000F" w:tentative="1">
      <w:start w:val="1"/>
      <w:numFmt w:val="decimal"/>
      <w:lvlText w:val="%7."/>
      <w:lvlJc w:val="left"/>
      <w:pPr>
        <w:tabs>
          <w:tab w:val="num" w:pos="3640"/>
        </w:tabs>
        <w:ind w:left="3640" w:hanging="480"/>
      </w:pPr>
    </w:lvl>
    <w:lvl w:ilvl="7" w:tplc="04090019" w:tentative="1">
      <w:start w:val="1"/>
      <w:numFmt w:val="ideographTraditional"/>
      <w:lvlText w:val="%8、"/>
      <w:lvlJc w:val="left"/>
      <w:pPr>
        <w:tabs>
          <w:tab w:val="num" w:pos="4120"/>
        </w:tabs>
        <w:ind w:left="4120" w:hanging="480"/>
      </w:pPr>
    </w:lvl>
    <w:lvl w:ilvl="8" w:tplc="0409001B" w:tentative="1">
      <w:start w:val="1"/>
      <w:numFmt w:val="lowerRoman"/>
      <w:lvlText w:val="%9."/>
      <w:lvlJc w:val="right"/>
      <w:pPr>
        <w:tabs>
          <w:tab w:val="num" w:pos="4600"/>
        </w:tabs>
        <w:ind w:left="4600" w:hanging="480"/>
      </w:pPr>
    </w:lvl>
  </w:abstractNum>
  <w:abstractNum w:abstractNumId="8" w15:restartNumberingAfterBreak="0">
    <w:nsid w:val="55611EE1"/>
    <w:multiLevelType w:val="hybridMultilevel"/>
    <w:tmpl w:val="D132246E"/>
    <w:lvl w:ilvl="0" w:tplc="5DC8438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58DA7B58"/>
    <w:multiLevelType w:val="hybridMultilevel"/>
    <w:tmpl w:val="BAB8C268"/>
    <w:lvl w:ilvl="0" w:tplc="783E640C">
      <w:start w:val="1"/>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5A27626C"/>
    <w:multiLevelType w:val="hybridMultilevel"/>
    <w:tmpl w:val="88687DA0"/>
    <w:lvl w:ilvl="0" w:tplc="F77E2526">
      <w:start w:val="1"/>
      <w:numFmt w:val="low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4487B01"/>
    <w:multiLevelType w:val="singleLevel"/>
    <w:tmpl w:val="4E78AC9E"/>
    <w:lvl w:ilvl="0">
      <w:start w:val="1"/>
      <w:numFmt w:val="taiwaneseCountingThousand"/>
      <w:lvlText w:val="%1、"/>
      <w:lvlJc w:val="left"/>
      <w:pPr>
        <w:tabs>
          <w:tab w:val="num" w:pos="645"/>
        </w:tabs>
        <w:ind w:left="645" w:hanging="645"/>
      </w:pPr>
      <w:rPr>
        <w:rFonts w:hint="eastAsia"/>
      </w:rPr>
    </w:lvl>
  </w:abstractNum>
  <w:num w:numId="1">
    <w:abstractNumId w:val="1"/>
  </w:num>
  <w:num w:numId="2">
    <w:abstractNumId w:val="5"/>
  </w:num>
  <w:num w:numId="3">
    <w:abstractNumId w:val="7"/>
  </w:num>
  <w:num w:numId="4">
    <w:abstractNumId w:val="8"/>
  </w:num>
  <w:num w:numId="5">
    <w:abstractNumId w:val="4"/>
  </w:num>
  <w:num w:numId="6">
    <w:abstractNumId w:val="3"/>
  </w:num>
  <w:num w:numId="7">
    <w:abstractNumId w:val="9"/>
  </w:num>
  <w:num w:numId="8">
    <w:abstractNumId w:val="11"/>
  </w:num>
  <w:num w:numId="9">
    <w:abstractNumId w:val="2"/>
  </w:num>
  <w:num w:numId="10">
    <w:abstractNumId w:val="10"/>
  </w:num>
  <w:num w:numId="11">
    <w:abstractNumId w:val="0"/>
  </w:num>
  <w:num w:numId="1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4A"/>
    <w:rsid w:val="000020D2"/>
    <w:rsid w:val="00003067"/>
    <w:rsid w:val="00010EFD"/>
    <w:rsid w:val="00017DC8"/>
    <w:rsid w:val="0002450E"/>
    <w:rsid w:val="00026BAB"/>
    <w:rsid w:val="00032E80"/>
    <w:rsid w:val="00041BD3"/>
    <w:rsid w:val="0005122A"/>
    <w:rsid w:val="00070EB4"/>
    <w:rsid w:val="00085D56"/>
    <w:rsid w:val="00093AAE"/>
    <w:rsid w:val="000B5BC6"/>
    <w:rsid w:val="000D3658"/>
    <w:rsid w:val="000D67D6"/>
    <w:rsid w:val="000D707F"/>
    <w:rsid w:val="000F4EBA"/>
    <w:rsid w:val="00116CD0"/>
    <w:rsid w:val="00117516"/>
    <w:rsid w:val="00120CD0"/>
    <w:rsid w:val="001234E4"/>
    <w:rsid w:val="00127F3A"/>
    <w:rsid w:val="001315F9"/>
    <w:rsid w:val="0013417E"/>
    <w:rsid w:val="00141DF7"/>
    <w:rsid w:val="0015428F"/>
    <w:rsid w:val="00157C81"/>
    <w:rsid w:val="00167150"/>
    <w:rsid w:val="0018141C"/>
    <w:rsid w:val="001870BA"/>
    <w:rsid w:val="00192748"/>
    <w:rsid w:val="00197E24"/>
    <w:rsid w:val="001A25E6"/>
    <w:rsid w:val="001A2A41"/>
    <w:rsid w:val="001B2AB5"/>
    <w:rsid w:val="001B5337"/>
    <w:rsid w:val="001C46E5"/>
    <w:rsid w:val="001D4BF2"/>
    <w:rsid w:val="001E0427"/>
    <w:rsid w:val="0021097C"/>
    <w:rsid w:val="002145CF"/>
    <w:rsid w:val="002222D3"/>
    <w:rsid w:val="00226CA4"/>
    <w:rsid w:val="0023215F"/>
    <w:rsid w:val="002356C7"/>
    <w:rsid w:val="00240D52"/>
    <w:rsid w:val="002439E1"/>
    <w:rsid w:val="0025710E"/>
    <w:rsid w:val="002704DC"/>
    <w:rsid w:val="00271FF7"/>
    <w:rsid w:val="002910B9"/>
    <w:rsid w:val="002A4E0C"/>
    <w:rsid w:val="002A5C46"/>
    <w:rsid w:val="002B0D24"/>
    <w:rsid w:val="002C23AA"/>
    <w:rsid w:val="002D0F50"/>
    <w:rsid w:val="002D431F"/>
    <w:rsid w:val="002D6D53"/>
    <w:rsid w:val="002D7C63"/>
    <w:rsid w:val="002F1230"/>
    <w:rsid w:val="002F1334"/>
    <w:rsid w:val="00300067"/>
    <w:rsid w:val="00304C42"/>
    <w:rsid w:val="00305551"/>
    <w:rsid w:val="00330EE3"/>
    <w:rsid w:val="003361BE"/>
    <w:rsid w:val="003411C1"/>
    <w:rsid w:val="00351667"/>
    <w:rsid w:val="0035669D"/>
    <w:rsid w:val="00364722"/>
    <w:rsid w:val="0036602B"/>
    <w:rsid w:val="003772C5"/>
    <w:rsid w:val="00380286"/>
    <w:rsid w:val="003812D9"/>
    <w:rsid w:val="003817DF"/>
    <w:rsid w:val="003911D5"/>
    <w:rsid w:val="00397D1E"/>
    <w:rsid w:val="003A1351"/>
    <w:rsid w:val="003A5100"/>
    <w:rsid w:val="003B50F0"/>
    <w:rsid w:val="003C1BEC"/>
    <w:rsid w:val="003C2BC2"/>
    <w:rsid w:val="003D4915"/>
    <w:rsid w:val="003E598F"/>
    <w:rsid w:val="0040492B"/>
    <w:rsid w:val="004116B8"/>
    <w:rsid w:val="00424B9E"/>
    <w:rsid w:val="00426F98"/>
    <w:rsid w:val="004367F9"/>
    <w:rsid w:val="00486AEE"/>
    <w:rsid w:val="004906C0"/>
    <w:rsid w:val="004A3305"/>
    <w:rsid w:val="004A58FD"/>
    <w:rsid w:val="004C246F"/>
    <w:rsid w:val="004C2AD9"/>
    <w:rsid w:val="004C3391"/>
    <w:rsid w:val="004C7B94"/>
    <w:rsid w:val="004D54EB"/>
    <w:rsid w:val="004E5DC9"/>
    <w:rsid w:val="004F2566"/>
    <w:rsid w:val="004F492B"/>
    <w:rsid w:val="0050639F"/>
    <w:rsid w:val="00523C1A"/>
    <w:rsid w:val="00530F4E"/>
    <w:rsid w:val="005336D5"/>
    <w:rsid w:val="00537F0F"/>
    <w:rsid w:val="005557AD"/>
    <w:rsid w:val="005647A0"/>
    <w:rsid w:val="00565181"/>
    <w:rsid w:val="00572C89"/>
    <w:rsid w:val="0058096C"/>
    <w:rsid w:val="0058136D"/>
    <w:rsid w:val="005A1D75"/>
    <w:rsid w:val="005B4FA7"/>
    <w:rsid w:val="005D00F0"/>
    <w:rsid w:val="005E0D6A"/>
    <w:rsid w:val="006072C6"/>
    <w:rsid w:val="00607B53"/>
    <w:rsid w:val="006111A0"/>
    <w:rsid w:val="00611645"/>
    <w:rsid w:val="006140FA"/>
    <w:rsid w:val="00631DAB"/>
    <w:rsid w:val="00652686"/>
    <w:rsid w:val="00660686"/>
    <w:rsid w:val="0067069A"/>
    <w:rsid w:val="00676E4E"/>
    <w:rsid w:val="006806F8"/>
    <w:rsid w:val="0068571B"/>
    <w:rsid w:val="006B4898"/>
    <w:rsid w:val="006B7087"/>
    <w:rsid w:val="006C005C"/>
    <w:rsid w:val="006C5923"/>
    <w:rsid w:val="006C69E6"/>
    <w:rsid w:val="006C7978"/>
    <w:rsid w:val="006D232C"/>
    <w:rsid w:val="006D2E5F"/>
    <w:rsid w:val="006E0CEF"/>
    <w:rsid w:val="006E21DA"/>
    <w:rsid w:val="006E5F4E"/>
    <w:rsid w:val="006E6B94"/>
    <w:rsid w:val="00724580"/>
    <w:rsid w:val="007245B5"/>
    <w:rsid w:val="0073122C"/>
    <w:rsid w:val="007410E1"/>
    <w:rsid w:val="0074789B"/>
    <w:rsid w:val="00761D7D"/>
    <w:rsid w:val="00766654"/>
    <w:rsid w:val="00777E4C"/>
    <w:rsid w:val="00793546"/>
    <w:rsid w:val="00794BBB"/>
    <w:rsid w:val="007A13D3"/>
    <w:rsid w:val="007A352B"/>
    <w:rsid w:val="007A60D4"/>
    <w:rsid w:val="007A6AA3"/>
    <w:rsid w:val="007C3AC8"/>
    <w:rsid w:val="007C5E33"/>
    <w:rsid w:val="007D0EA6"/>
    <w:rsid w:val="007D30A5"/>
    <w:rsid w:val="007D7759"/>
    <w:rsid w:val="007E572E"/>
    <w:rsid w:val="007E5D0C"/>
    <w:rsid w:val="007E7E22"/>
    <w:rsid w:val="007F34C0"/>
    <w:rsid w:val="008038B8"/>
    <w:rsid w:val="00814271"/>
    <w:rsid w:val="00816B2F"/>
    <w:rsid w:val="00822015"/>
    <w:rsid w:val="0082795B"/>
    <w:rsid w:val="008457BC"/>
    <w:rsid w:val="008529CB"/>
    <w:rsid w:val="008532A6"/>
    <w:rsid w:val="00862195"/>
    <w:rsid w:val="00862D23"/>
    <w:rsid w:val="00866E71"/>
    <w:rsid w:val="008742C5"/>
    <w:rsid w:val="008803C4"/>
    <w:rsid w:val="0088331E"/>
    <w:rsid w:val="00892AB2"/>
    <w:rsid w:val="00893D50"/>
    <w:rsid w:val="008A30FE"/>
    <w:rsid w:val="008A38E7"/>
    <w:rsid w:val="008A40E4"/>
    <w:rsid w:val="008A523F"/>
    <w:rsid w:val="008D0B48"/>
    <w:rsid w:val="008D4162"/>
    <w:rsid w:val="008D41CB"/>
    <w:rsid w:val="008E58AA"/>
    <w:rsid w:val="009018BC"/>
    <w:rsid w:val="00907696"/>
    <w:rsid w:val="009140FE"/>
    <w:rsid w:val="0093527C"/>
    <w:rsid w:val="0094291F"/>
    <w:rsid w:val="00950BEE"/>
    <w:rsid w:val="0095319F"/>
    <w:rsid w:val="009568BD"/>
    <w:rsid w:val="00972CEE"/>
    <w:rsid w:val="009836CE"/>
    <w:rsid w:val="00984691"/>
    <w:rsid w:val="009A0B0F"/>
    <w:rsid w:val="009B50B1"/>
    <w:rsid w:val="009C0847"/>
    <w:rsid w:val="009C49B9"/>
    <w:rsid w:val="009E33A4"/>
    <w:rsid w:val="009E3BB0"/>
    <w:rsid w:val="009E5387"/>
    <w:rsid w:val="009E6462"/>
    <w:rsid w:val="009F1F7F"/>
    <w:rsid w:val="009F58C2"/>
    <w:rsid w:val="00A001D7"/>
    <w:rsid w:val="00A05C67"/>
    <w:rsid w:val="00A05E70"/>
    <w:rsid w:val="00A272E0"/>
    <w:rsid w:val="00A33926"/>
    <w:rsid w:val="00A339E3"/>
    <w:rsid w:val="00A36E31"/>
    <w:rsid w:val="00A44D3E"/>
    <w:rsid w:val="00A469F5"/>
    <w:rsid w:val="00A5543F"/>
    <w:rsid w:val="00A6088E"/>
    <w:rsid w:val="00A63DE8"/>
    <w:rsid w:val="00A647DF"/>
    <w:rsid w:val="00A703FE"/>
    <w:rsid w:val="00A7649A"/>
    <w:rsid w:val="00A83AFA"/>
    <w:rsid w:val="00A94078"/>
    <w:rsid w:val="00A9650B"/>
    <w:rsid w:val="00AA0EF6"/>
    <w:rsid w:val="00AA2FCA"/>
    <w:rsid w:val="00AA6A78"/>
    <w:rsid w:val="00AC4FC4"/>
    <w:rsid w:val="00AD02FE"/>
    <w:rsid w:val="00AF00D8"/>
    <w:rsid w:val="00B00C5A"/>
    <w:rsid w:val="00B06CF1"/>
    <w:rsid w:val="00B11F4A"/>
    <w:rsid w:val="00B17820"/>
    <w:rsid w:val="00B2619F"/>
    <w:rsid w:val="00B44C93"/>
    <w:rsid w:val="00B630A1"/>
    <w:rsid w:val="00B67C09"/>
    <w:rsid w:val="00B80E84"/>
    <w:rsid w:val="00B824EE"/>
    <w:rsid w:val="00B90C90"/>
    <w:rsid w:val="00BA63E4"/>
    <w:rsid w:val="00BB7E7B"/>
    <w:rsid w:val="00BC2D28"/>
    <w:rsid w:val="00BC7AAC"/>
    <w:rsid w:val="00BD0321"/>
    <w:rsid w:val="00BE4E38"/>
    <w:rsid w:val="00BF0121"/>
    <w:rsid w:val="00BF4AA4"/>
    <w:rsid w:val="00C010F8"/>
    <w:rsid w:val="00C0113D"/>
    <w:rsid w:val="00C14B0D"/>
    <w:rsid w:val="00C214F6"/>
    <w:rsid w:val="00C31D3E"/>
    <w:rsid w:val="00C3284F"/>
    <w:rsid w:val="00C42468"/>
    <w:rsid w:val="00C6788B"/>
    <w:rsid w:val="00C710D3"/>
    <w:rsid w:val="00CA12ED"/>
    <w:rsid w:val="00CA3C4B"/>
    <w:rsid w:val="00CA3F73"/>
    <w:rsid w:val="00CA59B7"/>
    <w:rsid w:val="00CB0475"/>
    <w:rsid w:val="00CB5FDD"/>
    <w:rsid w:val="00CC79FA"/>
    <w:rsid w:val="00CD1BAF"/>
    <w:rsid w:val="00CD249C"/>
    <w:rsid w:val="00CD6332"/>
    <w:rsid w:val="00CE2101"/>
    <w:rsid w:val="00CF7E20"/>
    <w:rsid w:val="00D01316"/>
    <w:rsid w:val="00D10696"/>
    <w:rsid w:val="00D25485"/>
    <w:rsid w:val="00D36ED4"/>
    <w:rsid w:val="00D547F0"/>
    <w:rsid w:val="00D63709"/>
    <w:rsid w:val="00D66244"/>
    <w:rsid w:val="00D74E4C"/>
    <w:rsid w:val="00D859E0"/>
    <w:rsid w:val="00D9247A"/>
    <w:rsid w:val="00D92647"/>
    <w:rsid w:val="00DB10B5"/>
    <w:rsid w:val="00DF22B4"/>
    <w:rsid w:val="00DF4AE8"/>
    <w:rsid w:val="00DF547F"/>
    <w:rsid w:val="00E07A6C"/>
    <w:rsid w:val="00E138DF"/>
    <w:rsid w:val="00E17FB2"/>
    <w:rsid w:val="00E204C6"/>
    <w:rsid w:val="00E24233"/>
    <w:rsid w:val="00E53F83"/>
    <w:rsid w:val="00E663B7"/>
    <w:rsid w:val="00E67637"/>
    <w:rsid w:val="00E701E1"/>
    <w:rsid w:val="00E80C49"/>
    <w:rsid w:val="00E86328"/>
    <w:rsid w:val="00E972B9"/>
    <w:rsid w:val="00EB3C02"/>
    <w:rsid w:val="00EC461F"/>
    <w:rsid w:val="00EC5EEF"/>
    <w:rsid w:val="00ED1F9C"/>
    <w:rsid w:val="00ED30BF"/>
    <w:rsid w:val="00ED3342"/>
    <w:rsid w:val="00ED3797"/>
    <w:rsid w:val="00ED6B94"/>
    <w:rsid w:val="00ED73AE"/>
    <w:rsid w:val="00ED7E5D"/>
    <w:rsid w:val="00EF6462"/>
    <w:rsid w:val="00F35371"/>
    <w:rsid w:val="00F5108C"/>
    <w:rsid w:val="00F615FE"/>
    <w:rsid w:val="00F61D1A"/>
    <w:rsid w:val="00F63348"/>
    <w:rsid w:val="00F65F0C"/>
    <w:rsid w:val="00F804FB"/>
    <w:rsid w:val="00F817A4"/>
    <w:rsid w:val="00F90147"/>
    <w:rsid w:val="00FC2BAD"/>
    <w:rsid w:val="00FC33F7"/>
    <w:rsid w:val="00FC4D57"/>
    <w:rsid w:val="00FC5434"/>
    <w:rsid w:val="00FD7F88"/>
    <w:rsid w:val="00FE6A5E"/>
    <w:rsid w:val="00FE76FB"/>
    <w:rsid w:val="00FF438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2F53DAB"/>
  <w15:docId w15:val="{BECFFE7F-F7D1-49C4-A4F6-DD461552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140FE"/>
    <w:pPr>
      <w:widowControl w:val="0"/>
    </w:pPr>
    <w:rPr>
      <w:kern w:val="2"/>
      <w:sz w:val="24"/>
    </w:rPr>
  </w:style>
  <w:style w:type="paragraph" w:styleId="1">
    <w:name w:val="heading 1"/>
    <w:basedOn w:val="a0"/>
    <w:next w:val="a0"/>
    <w:qFormat/>
    <w:rsid w:val="009140FE"/>
    <w:pPr>
      <w:keepNext/>
      <w:jc w:val="center"/>
      <w:outlineLvl w:val="0"/>
    </w:pPr>
    <w:rPr>
      <w:rFonts w:ascii="標楷體" w:eastAsia="標楷體"/>
      <w:sz w:val="28"/>
    </w:rPr>
  </w:style>
  <w:style w:type="paragraph" w:styleId="2">
    <w:name w:val="heading 2"/>
    <w:basedOn w:val="a0"/>
    <w:next w:val="a0"/>
    <w:qFormat/>
    <w:rsid w:val="009140FE"/>
    <w:pPr>
      <w:keepNext/>
      <w:jc w:val="distribute"/>
      <w:outlineLvl w:val="1"/>
    </w:pPr>
    <w:rPr>
      <w:rFonts w:eastAsia="標楷體"/>
      <w:sz w:val="28"/>
    </w:rPr>
  </w:style>
  <w:style w:type="paragraph" w:styleId="3">
    <w:name w:val="heading 3"/>
    <w:basedOn w:val="a0"/>
    <w:next w:val="a0"/>
    <w:qFormat/>
    <w:rsid w:val="009140FE"/>
    <w:pPr>
      <w:keepNext/>
      <w:spacing w:line="300" w:lineRule="auto"/>
      <w:ind w:left="801"/>
      <w:jc w:val="center"/>
      <w:outlineLvl w:val="2"/>
    </w:pPr>
    <w:rPr>
      <w:rFonts w:ascii="標楷體" w:eastAsia="標楷體"/>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0"/>
    <w:link w:val="a5"/>
    <w:rsid w:val="009140FE"/>
    <w:rPr>
      <w:rFonts w:ascii="細明體" w:eastAsia="細明體" w:hAnsi="Courier New"/>
    </w:rPr>
  </w:style>
  <w:style w:type="character" w:styleId="a6">
    <w:name w:val="annotation reference"/>
    <w:semiHidden/>
    <w:rsid w:val="009140FE"/>
    <w:rPr>
      <w:sz w:val="18"/>
    </w:rPr>
  </w:style>
  <w:style w:type="paragraph" w:styleId="a7">
    <w:name w:val="Body Text Indent"/>
    <w:basedOn w:val="a0"/>
    <w:rsid w:val="009140FE"/>
    <w:pPr>
      <w:spacing w:line="300" w:lineRule="auto"/>
      <w:ind w:left="480"/>
    </w:pPr>
    <w:rPr>
      <w:rFonts w:ascii="標楷體" w:eastAsia="標楷體"/>
      <w:sz w:val="28"/>
    </w:rPr>
  </w:style>
  <w:style w:type="paragraph" w:styleId="a8">
    <w:name w:val="footer"/>
    <w:basedOn w:val="a0"/>
    <w:link w:val="a9"/>
    <w:rsid w:val="009140FE"/>
    <w:pPr>
      <w:tabs>
        <w:tab w:val="center" w:pos="4153"/>
        <w:tab w:val="right" w:pos="8306"/>
      </w:tabs>
      <w:snapToGrid w:val="0"/>
    </w:pPr>
    <w:rPr>
      <w:sz w:val="20"/>
    </w:rPr>
  </w:style>
  <w:style w:type="character" w:styleId="aa">
    <w:name w:val="page number"/>
    <w:basedOn w:val="a1"/>
    <w:rsid w:val="009140FE"/>
  </w:style>
  <w:style w:type="paragraph" w:styleId="ab">
    <w:name w:val="header"/>
    <w:basedOn w:val="a0"/>
    <w:rsid w:val="009140FE"/>
    <w:pPr>
      <w:tabs>
        <w:tab w:val="center" w:pos="4153"/>
        <w:tab w:val="right" w:pos="8306"/>
      </w:tabs>
      <w:snapToGrid w:val="0"/>
    </w:pPr>
    <w:rPr>
      <w:sz w:val="20"/>
    </w:rPr>
  </w:style>
  <w:style w:type="character" w:styleId="ac">
    <w:name w:val="Hyperlink"/>
    <w:rsid w:val="009140FE"/>
    <w:rPr>
      <w:color w:val="0000FF"/>
      <w:u w:val="single"/>
    </w:rPr>
  </w:style>
  <w:style w:type="character" w:styleId="ad">
    <w:name w:val="FollowedHyperlink"/>
    <w:rsid w:val="009140FE"/>
    <w:rPr>
      <w:color w:val="800080"/>
      <w:u w:val="single"/>
    </w:rPr>
  </w:style>
  <w:style w:type="table" w:styleId="ae">
    <w:name w:val="Table Grid"/>
    <w:basedOn w:val="a2"/>
    <w:rsid w:val="00ED7E5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0"/>
    <w:link w:val="af0"/>
    <w:rsid w:val="00892AB2"/>
  </w:style>
  <w:style w:type="paragraph" w:styleId="a">
    <w:name w:val="List Bullet"/>
    <w:basedOn w:val="a0"/>
    <w:rsid w:val="002F1230"/>
    <w:pPr>
      <w:numPr>
        <w:numId w:val="11"/>
      </w:numPr>
    </w:pPr>
  </w:style>
  <w:style w:type="character" w:customStyle="1" w:styleId="a9">
    <w:name w:val="頁尾 字元"/>
    <w:link w:val="a8"/>
    <w:rsid w:val="001315F9"/>
    <w:rPr>
      <w:kern w:val="2"/>
    </w:rPr>
  </w:style>
  <w:style w:type="paragraph" w:styleId="af1">
    <w:name w:val="Normal Indent"/>
    <w:basedOn w:val="a0"/>
    <w:rsid w:val="001315F9"/>
    <w:pPr>
      <w:ind w:left="480"/>
    </w:pPr>
  </w:style>
  <w:style w:type="character" w:customStyle="1" w:styleId="af0">
    <w:name w:val="註解文字 字元"/>
    <w:link w:val="af"/>
    <w:rsid w:val="00117516"/>
    <w:rPr>
      <w:kern w:val="2"/>
      <w:sz w:val="24"/>
    </w:rPr>
  </w:style>
  <w:style w:type="paragraph" w:styleId="af2">
    <w:name w:val="Balloon Text"/>
    <w:basedOn w:val="a0"/>
    <w:link w:val="af3"/>
    <w:rsid w:val="003B50F0"/>
    <w:rPr>
      <w:rFonts w:asciiTheme="majorHAnsi" w:eastAsiaTheme="majorEastAsia" w:hAnsiTheme="majorHAnsi" w:cstheme="majorBidi"/>
      <w:sz w:val="18"/>
      <w:szCs w:val="18"/>
    </w:rPr>
  </w:style>
  <w:style w:type="character" w:customStyle="1" w:styleId="af3">
    <w:name w:val="註解方塊文字 字元"/>
    <w:basedOn w:val="a1"/>
    <w:link w:val="af2"/>
    <w:rsid w:val="003B50F0"/>
    <w:rPr>
      <w:rFonts w:asciiTheme="majorHAnsi" w:eastAsiaTheme="majorEastAsia" w:hAnsiTheme="majorHAnsi" w:cstheme="majorBidi"/>
      <w:kern w:val="2"/>
      <w:sz w:val="18"/>
      <w:szCs w:val="18"/>
    </w:rPr>
  </w:style>
  <w:style w:type="character" w:customStyle="1" w:styleId="a5">
    <w:name w:val="純文字 字元"/>
    <w:basedOn w:val="a1"/>
    <w:link w:val="a4"/>
    <w:rsid w:val="000D3658"/>
    <w:rPr>
      <w:rFonts w:ascii="細明體" w:eastAsia="細明體" w:hAnsi="Courier New"/>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5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1559</Words>
  <Characters>569</Characters>
  <Application>Microsoft Office Word</Application>
  <DocSecurity>0</DocSecurity>
  <Lines>4</Lines>
  <Paragraphs>4</Paragraphs>
  <ScaleCrop>false</ScaleCrop>
  <Company>國立台灣海洋大學電機工程學系</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實驗單元：數位邏輯閘實驗</dc:title>
  <dc:creator>陳錦昌</dc:creator>
  <cp:lastModifiedBy>Windows 使用者</cp:lastModifiedBy>
  <cp:revision>2</cp:revision>
  <cp:lastPrinted>2016-10-28T00:42:00Z</cp:lastPrinted>
  <dcterms:created xsi:type="dcterms:W3CDTF">2019-07-16T08:12:00Z</dcterms:created>
  <dcterms:modified xsi:type="dcterms:W3CDTF">2019-07-16T08:12:00Z</dcterms:modified>
</cp:coreProperties>
</file>