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8F" w:rsidRPr="00830772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830772" w:rsidRDefault="00F24E69" w:rsidP="00701311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830772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830772">
        <w:rPr>
          <w:rFonts w:ascii="標楷體" w:eastAsia="標楷體" w:hAnsi="標楷體" w:hint="eastAsia"/>
          <w:b/>
          <w:sz w:val="100"/>
          <w:szCs w:val="100"/>
        </w:rPr>
        <w:t>(</w:t>
      </w:r>
      <w:r w:rsidR="00A9026A" w:rsidRPr="00830772">
        <w:rPr>
          <w:rFonts w:ascii="標楷體" w:eastAsia="標楷體" w:hAnsi="標楷體" w:hint="eastAsia"/>
          <w:b/>
          <w:sz w:val="100"/>
          <w:szCs w:val="100"/>
        </w:rPr>
        <w:t>一</w:t>
      </w:r>
      <w:r w:rsidR="00DF7273" w:rsidRPr="00830772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830772" w:rsidRDefault="00F24E69" w:rsidP="00701311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830772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830772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830772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830772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830772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7B12D9">
        <w:rPr>
          <w:rFonts w:eastAsia="標楷體" w:hint="eastAsia"/>
          <w:b/>
          <w:sz w:val="100"/>
          <w:szCs w:val="100"/>
        </w:rPr>
        <w:t>8</w:t>
      </w:r>
      <w:r w:rsidRPr="00830772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830772" w:rsidRPr="00830772" w:rsidRDefault="00A9026A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830772">
        <w:rPr>
          <w:rFonts w:eastAsia="標楷體" w:hint="eastAsia"/>
          <w:b/>
          <w:sz w:val="100"/>
          <w:szCs w:val="100"/>
        </w:rPr>
        <w:t>RLC</w:t>
      </w:r>
      <w:r w:rsidRPr="00830772">
        <w:rPr>
          <w:rFonts w:eastAsia="標楷體" w:hint="eastAsia"/>
          <w:b/>
          <w:sz w:val="100"/>
          <w:szCs w:val="100"/>
        </w:rPr>
        <w:t>穩態</w:t>
      </w:r>
      <w:r w:rsidR="00FA6482">
        <w:rPr>
          <w:rFonts w:eastAsia="標楷體" w:hint="eastAsia"/>
          <w:b/>
          <w:sz w:val="100"/>
          <w:szCs w:val="100"/>
        </w:rPr>
        <w:t>電路</w:t>
      </w:r>
    </w:p>
    <w:p w:rsidR="00DA3F8F" w:rsidRPr="00830772" w:rsidRDefault="00F07D38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DF7273" w:rsidRPr="00830772">
        <w:rPr>
          <w:rFonts w:eastAsia="標楷體" w:hint="eastAsia"/>
          <w:b/>
          <w:sz w:val="100"/>
          <w:szCs w:val="100"/>
        </w:rPr>
        <w:t>電</w:t>
      </w:r>
      <w:r w:rsidR="00010D0C" w:rsidRPr="00830772">
        <w:rPr>
          <w:rFonts w:eastAsia="標楷體" w:hint="eastAsia"/>
          <w:b/>
          <w:sz w:val="100"/>
          <w:szCs w:val="100"/>
        </w:rPr>
        <w:t>路</w:t>
      </w:r>
      <w:r w:rsidR="00830772" w:rsidRPr="00830772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:rsidR="00DA3F8F" w:rsidRPr="00830772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010D0C" w:rsidRPr="00830772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830772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830772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830772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830772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830772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830772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830772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701311" w:rsidRPr="00830772" w:rsidRDefault="00DA3F8F" w:rsidP="00701311">
      <w:pPr>
        <w:spacing w:line="360" w:lineRule="auto"/>
        <w:rPr>
          <w:rFonts w:ascii="標楷體" w:eastAsia="標楷體" w:hAnsi="標楷體"/>
          <w:b/>
          <w:color w:val="FF0000"/>
          <w:sz w:val="28"/>
          <w:szCs w:val="28"/>
        </w:rPr>
      </w:pPr>
      <w:r w:rsidRPr="00830772">
        <w:rPr>
          <w:rFonts w:ascii="標楷體" w:eastAsia="標楷體" w:hAnsi="標楷體"/>
          <w:b/>
          <w:szCs w:val="24"/>
        </w:rPr>
        <w:br w:type="page"/>
      </w:r>
    </w:p>
    <w:p w:rsidR="00016977" w:rsidRPr="007B12D9" w:rsidRDefault="00016977" w:rsidP="00016977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7B12D9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7B12D9">
        <w:rPr>
          <w:rFonts w:eastAsia="標楷體" w:hAnsi="標楷體"/>
          <w:b/>
          <w:color w:val="0000CC"/>
          <w:sz w:val="28"/>
          <w:szCs w:val="28"/>
        </w:rPr>
        <w:t>扣分</w:t>
      </w:r>
      <w:r w:rsidRPr="007B12D9">
        <w:rPr>
          <w:rFonts w:eastAsia="標楷體"/>
          <w:b/>
          <w:color w:val="0000CC"/>
          <w:sz w:val="28"/>
          <w:szCs w:val="28"/>
        </w:rPr>
        <w:t>)</w:t>
      </w:r>
      <w:r w:rsidRPr="007B12D9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7B12D9">
        <w:rPr>
          <w:rFonts w:eastAsia="標楷體" w:hAnsi="標楷體"/>
          <w:b/>
          <w:color w:val="0000CC"/>
          <w:sz w:val="28"/>
          <w:szCs w:val="28"/>
        </w:rPr>
        <w:t>非</w:t>
      </w:r>
      <w:r w:rsidRPr="007B12D9">
        <w:rPr>
          <w:rFonts w:eastAsia="標楷體"/>
          <w:b/>
          <w:color w:val="0000CC"/>
          <w:sz w:val="28"/>
          <w:szCs w:val="28"/>
        </w:rPr>
        <w:t>(</w:t>
      </w:r>
      <w:r w:rsidRPr="007B12D9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7B12D9">
        <w:rPr>
          <w:rFonts w:eastAsia="標楷體"/>
          <w:b/>
          <w:color w:val="0000CC"/>
          <w:sz w:val="28"/>
          <w:szCs w:val="28"/>
        </w:rPr>
        <w:t>)</w:t>
      </w:r>
      <w:r w:rsidRPr="007B12D9">
        <w:rPr>
          <w:rFonts w:eastAsia="標楷體" w:hAnsi="標楷體"/>
          <w:b/>
          <w:color w:val="0000CC"/>
          <w:sz w:val="28"/>
          <w:szCs w:val="28"/>
        </w:rPr>
        <w:t>扣分</w:t>
      </w:r>
      <w:r w:rsidRPr="007B12D9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7B12D9">
        <w:rPr>
          <w:rFonts w:eastAsia="標楷體" w:hint="eastAsia"/>
          <w:b/>
          <w:color w:val="0000CC"/>
          <w:sz w:val="28"/>
          <w:szCs w:val="28"/>
        </w:rPr>
        <w:t>◎</w:t>
      </w:r>
      <w:r w:rsidRPr="007B12D9">
        <w:rPr>
          <w:rFonts w:eastAsia="標楷體"/>
          <w:b/>
          <w:color w:val="0000CC"/>
          <w:sz w:val="28"/>
          <w:szCs w:val="28"/>
        </w:rPr>
        <w:t>總分</w:t>
      </w:r>
      <w:r w:rsidRPr="007B12D9">
        <w:rPr>
          <w:rFonts w:eastAsia="標楷體"/>
          <w:b/>
          <w:color w:val="0000CC"/>
          <w:sz w:val="28"/>
          <w:szCs w:val="28"/>
        </w:rPr>
        <w:t>=</w:t>
      </w:r>
      <w:r w:rsidRPr="007B12D9">
        <w:rPr>
          <w:rFonts w:eastAsia="標楷體" w:hint="eastAsia"/>
          <w:b/>
          <w:color w:val="0000CC"/>
          <w:sz w:val="28"/>
          <w:szCs w:val="28"/>
        </w:rPr>
        <w:t>1</w:t>
      </w:r>
      <w:r w:rsidRPr="007B12D9">
        <w:rPr>
          <w:rFonts w:eastAsia="標楷體"/>
          <w:b/>
          <w:color w:val="0000CC"/>
          <w:sz w:val="28"/>
          <w:szCs w:val="28"/>
        </w:rPr>
        <w:t>00</w:t>
      </w:r>
      <w:r w:rsidRPr="007B12D9">
        <w:rPr>
          <w:rFonts w:eastAsia="標楷體"/>
          <w:b/>
          <w:color w:val="0000CC"/>
          <w:sz w:val="28"/>
          <w:szCs w:val="28"/>
        </w:rPr>
        <w:t>。</w:t>
      </w:r>
    </w:p>
    <w:p w:rsidR="00016977" w:rsidRPr="007B12D9" w:rsidRDefault="00016977" w:rsidP="00016977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7B12D9">
        <w:rPr>
          <w:rFonts w:eastAsia="標楷體" w:hAnsi="標楷體" w:hint="eastAsia"/>
          <w:b/>
          <w:color w:val="0000CC"/>
          <w:sz w:val="28"/>
          <w:szCs w:val="28"/>
        </w:rPr>
        <w:t>一</w:t>
      </w:r>
      <w:r w:rsidRPr="007B12D9">
        <w:rPr>
          <w:rFonts w:eastAsia="標楷體" w:hAnsi="標楷體"/>
          <w:b/>
          <w:color w:val="0000CC"/>
          <w:sz w:val="28"/>
          <w:szCs w:val="28"/>
        </w:rPr>
        <w:t>、實驗儀器設備</w:t>
      </w:r>
      <w:r w:rsidRPr="007B12D9">
        <w:rPr>
          <w:rFonts w:eastAsia="標楷體"/>
          <w:b/>
          <w:color w:val="0000CC"/>
          <w:sz w:val="28"/>
          <w:szCs w:val="28"/>
        </w:rPr>
        <w:t>(</w:t>
      </w:r>
      <w:r w:rsidRPr="007B12D9">
        <w:rPr>
          <w:rFonts w:eastAsia="標楷體" w:hAnsi="標楷體"/>
          <w:b/>
          <w:color w:val="0000CC"/>
          <w:sz w:val="28"/>
          <w:szCs w:val="28"/>
        </w:rPr>
        <w:t>請自行寫出所使用的儀器設備</w:t>
      </w:r>
      <w:r w:rsidRPr="007B12D9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7B12D9">
        <w:rPr>
          <w:rFonts w:eastAsia="標楷體"/>
          <w:b/>
          <w:color w:val="0000CC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2393"/>
        <w:gridCol w:w="4409"/>
        <w:gridCol w:w="1090"/>
        <w:gridCol w:w="1677"/>
      </w:tblGrid>
      <w:tr w:rsidR="00016977" w:rsidRPr="00D92647" w:rsidTr="00CC583D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016977" w:rsidRPr="00D92647" w:rsidRDefault="00016977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016977" w:rsidRPr="00D92647" w:rsidRDefault="00016977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016977" w:rsidRPr="00D92647" w:rsidRDefault="00016977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16977" w:rsidRPr="00D92647" w:rsidRDefault="00016977" w:rsidP="00CC583D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D92647">
              <w:rPr>
                <w:rFonts w:eastAsia="標楷體" w:hAnsi="標楷體"/>
                <w:sz w:val="28"/>
                <w:szCs w:val="28"/>
              </w:rPr>
              <w:t>實驗桌別</w:t>
            </w:r>
          </w:p>
        </w:tc>
      </w:tr>
      <w:tr w:rsidR="00016977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016977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016977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016977" w:rsidRPr="00D92647" w:rsidTr="00CC583D">
        <w:trPr>
          <w:jc w:val="center"/>
        </w:trPr>
        <w:tc>
          <w:tcPr>
            <w:tcW w:w="453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16977" w:rsidRPr="00D92647" w:rsidRDefault="00016977" w:rsidP="00CC583D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016977" w:rsidRPr="007B12D9" w:rsidRDefault="00016977" w:rsidP="00016977">
      <w:pPr>
        <w:rPr>
          <w:rFonts w:eastAsia="標楷體"/>
          <w:b/>
          <w:color w:val="0000CC"/>
          <w:sz w:val="28"/>
          <w:szCs w:val="28"/>
        </w:rPr>
      </w:pPr>
      <w:r w:rsidRPr="007B12D9">
        <w:rPr>
          <w:rFonts w:eastAsia="標楷體" w:hint="eastAsia"/>
          <w:b/>
          <w:color w:val="0000CC"/>
          <w:sz w:val="28"/>
          <w:szCs w:val="28"/>
        </w:rPr>
        <w:t>二</w:t>
      </w:r>
      <w:r w:rsidRPr="007B12D9">
        <w:rPr>
          <w:rFonts w:eastAsia="標楷體"/>
          <w:b/>
          <w:color w:val="0000CC"/>
          <w:sz w:val="28"/>
          <w:szCs w:val="28"/>
        </w:rPr>
        <w:t>、實驗目的</w:t>
      </w:r>
      <w:r w:rsidRPr="007B12D9">
        <w:rPr>
          <w:rFonts w:eastAsia="標楷體"/>
          <w:b/>
          <w:color w:val="0000CC"/>
          <w:sz w:val="28"/>
          <w:szCs w:val="28"/>
        </w:rPr>
        <w:t>(</w:t>
      </w:r>
      <w:r w:rsidRPr="007B12D9">
        <w:rPr>
          <w:rFonts w:eastAsia="標楷體"/>
          <w:b/>
          <w:color w:val="0000CC"/>
          <w:sz w:val="28"/>
          <w:szCs w:val="28"/>
        </w:rPr>
        <w:t>請自行寫出</w:t>
      </w:r>
      <w:r w:rsidRPr="007B12D9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7B12D9">
        <w:rPr>
          <w:rFonts w:eastAsia="標楷體"/>
          <w:b/>
          <w:color w:val="0000CC"/>
          <w:sz w:val="28"/>
          <w:szCs w:val="28"/>
        </w:rPr>
        <w:t>)</w:t>
      </w:r>
      <w:r w:rsidRPr="007B12D9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016977" w:rsidRPr="004469EC" w:rsidRDefault="00016977" w:rsidP="00016977">
      <w:pPr>
        <w:rPr>
          <w:rFonts w:eastAsia="標楷體"/>
          <w:sz w:val="28"/>
          <w:szCs w:val="28"/>
        </w:rPr>
      </w:pPr>
    </w:p>
    <w:p w:rsidR="00016977" w:rsidRPr="004469EC" w:rsidRDefault="00016977" w:rsidP="00016977">
      <w:pPr>
        <w:rPr>
          <w:rFonts w:eastAsia="標楷體"/>
          <w:sz w:val="28"/>
          <w:szCs w:val="28"/>
        </w:rPr>
      </w:pPr>
    </w:p>
    <w:p w:rsidR="00016977" w:rsidRPr="004469EC" w:rsidRDefault="00016977" w:rsidP="00016977">
      <w:pPr>
        <w:rPr>
          <w:rFonts w:eastAsia="標楷體"/>
          <w:sz w:val="28"/>
          <w:szCs w:val="28"/>
        </w:rPr>
      </w:pPr>
    </w:p>
    <w:p w:rsidR="00016977" w:rsidRPr="004469EC" w:rsidRDefault="00016977" w:rsidP="00016977">
      <w:pPr>
        <w:rPr>
          <w:rFonts w:eastAsia="標楷體"/>
          <w:sz w:val="28"/>
          <w:szCs w:val="28"/>
        </w:rPr>
      </w:pPr>
    </w:p>
    <w:p w:rsidR="00016977" w:rsidRPr="004469EC" w:rsidRDefault="00016977" w:rsidP="00016977">
      <w:pPr>
        <w:rPr>
          <w:rFonts w:eastAsia="標楷體"/>
          <w:sz w:val="28"/>
          <w:szCs w:val="28"/>
        </w:rPr>
      </w:pPr>
    </w:p>
    <w:p w:rsidR="00016977" w:rsidRPr="004469EC" w:rsidRDefault="00016977" w:rsidP="00016977">
      <w:pPr>
        <w:rPr>
          <w:rFonts w:eastAsia="標楷體"/>
          <w:sz w:val="28"/>
          <w:szCs w:val="28"/>
        </w:rPr>
      </w:pPr>
    </w:p>
    <w:p w:rsidR="00016977" w:rsidRPr="004469EC" w:rsidRDefault="00016977" w:rsidP="00016977">
      <w:pPr>
        <w:rPr>
          <w:rFonts w:eastAsia="標楷體"/>
          <w:sz w:val="28"/>
          <w:szCs w:val="28"/>
        </w:rPr>
      </w:pPr>
    </w:p>
    <w:p w:rsidR="00016977" w:rsidRPr="004469EC" w:rsidRDefault="00016977" w:rsidP="00016977">
      <w:pPr>
        <w:rPr>
          <w:rFonts w:eastAsia="標楷體"/>
          <w:sz w:val="28"/>
          <w:szCs w:val="28"/>
        </w:rPr>
      </w:pPr>
    </w:p>
    <w:p w:rsidR="00016977" w:rsidRPr="007B12D9" w:rsidRDefault="00016977" w:rsidP="00016977">
      <w:pPr>
        <w:rPr>
          <w:rFonts w:eastAsia="標楷體"/>
          <w:b/>
          <w:color w:val="0000CC"/>
          <w:sz w:val="28"/>
          <w:szCs w:val="28"/>
        </w:rPr>
      </w:pPr>
      <w:r w:rsidRPr="007B12D9">
        <w:rPr>
          <w:rFonts w:eastAsia="標楷體" w:hint="eastAsia"/>
          <w:b/>
          <w:color w:val="0000CC"/>
          <w:sz w:val="28"/>
          <w:szCs w:val="28"/>
        </w:rPr>
        <w:t>三</w:t>
      </w:r>
      <w:r w:rsidRPr="007B12D9">
        <w:rPr>
          <w:rFonts w:eastAsia="標楷體"/>
          <w:b/>
          <w:color w:val="0000CC"/>
          <w:sz w:val="28"/>
          <w:szCs w:val="28"/>
        </w:rPr>
        <w:t>、請簡介實驗項目</w:t>
      </w:r>
      <w:r w:rsidRPr="007B12D9">
        <w:rPr>
          <w:rFonts w:eastAsia="標楷體"/>
          <w:b/>
          <w:color w:val="0000CC"/>
          <w:sz w:val="28"/>
          <w:szCs w:val="28"/>
        </w:rPr>
        <w:t>(</w:t>
      </w:r>
      <w:r w:rsidRPr="007B12D9">
        <w:rPr>
          <w:rFonts w:eastAsia="標楷體"/>
          <w:b/>
          <w:color w:val="0000CC"/>
          <w:sz w:val="28"/>
          <w:szCs w:val="28"/>
        </w:rPr>
        <w:t>請自行寫出</w:t>
      </w:r>
      <w:r w:rsidRPr="007B12D9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7B12D9">
        <w:rPr>
          <w:rFonts w:eastAsia="標楷體"/>
          <w:b/>
          <w:color w:val="0000CC"/>
          <w:sz w:val="28"/>
          <w:szCs w:val="28"/>
        </w:rPr>
        <w:t>)</w:t>
      </w:r>
    </w:p>
    <w:p w:rsidR="00E876D9" w:rsidRPr="004469EC" w:rsidRDefault="00E876D9" w:rsidP="00701311">
      <w:pPr>
        <w:snapToGrid w:val="0"/>
        <w:spacing w:line="300" w:lineRule="auto"/>
        <w:jc w:val="center"/>
        <w:rPr>
          <w:b/>
          <w:sz w:val="32"/>
          <w:szCs w:val="32"/>
        </w:rPr>
      </w:pPr>
    </w:p>
    <w:p w:rsidR="00E876D9" w:rsidRPr="004469EC" w:rsidRDefault="00E876D9" w:rsidP="00701311">
      <w:pPr>
        <w:snapToGrid w:val="0"/>
        <w:spacing w:line="300" w:lineRule="auto"/>
        <w:jc w:val="center"/>
        <w:rPr>
          <w:b/>
          <w:sz w:val="32"/>
          <w:szCs w:val="32"/>
        </w:rPr>
      </w:pPr>
    </w:p>
    <w:p w:rsidR="00E876D9" w:rsidRPr="004469EC" w:rsidRDefault="00E876D9" w:rsidP="00701311">
      <w:pPr>
        <w:snapToGrid w:val="0"/>
        <w:spacing w:line="300" w:lineRule="auto"/>
        <w:jc w:val="center"/>
        <w:rPr>
          <w:rFonts w:ascii="標楷體" w:eastAsia="標楷體" w:hAnsi="標楷體"/>
          <w:b/>
          <w:sz w:val="28"/>
          <w:szCs w:val="28"/>
        </w:rPr>
      </w:pPr>
    </w:p>
    <w:p w:rsidR="00A9026A" w:rsidRPr="007B12D9" w:rsidRDefault="00E876D9" w:rsidP="00E876D9">
      <w:pPr>
        <w:snapToGrid w:val="0"/>
        <w:spacing w:line="30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7B12D9">
        <w:rPr>
          <w:rFonts w:ascii="標楷體" w:eastAsia="標楷體" w:hAnsi="標楷體" w:hint="eastAsia"/>
          <w:b/>
          <w:color w:val="0000CC"/>
          <w:sz w:val="28"/>
          <w:szCs w:val="28"/>
        </w:rPr>
        <w:t>四</w:t>
      </w:r>
      <w:r w:rsidRPr="007B12D9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7B12D9">
        <w:rPr>
          <w:rFonts w:ascii="標楷體" w:eastAsia="標楷體" w:hAnsi="標楷體" w:hint="eastAsia"/>
          <w:b/>
          <w:color w:val="0000CC"/>
          <w:sz w:val="28"/>
          <w:szCs w:val="28"/>
        </w:rPr>
        <w:t>實驗時作注意事項：</w:t>
      </w:r>
    </w:p>
    <w:p w:rsidR="00E876D9" w:rsidRPr="004469EC" w:rsidRDefault="00E876D9" w:rsidP="00E876D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4469EC">
        <w:rPr>
          <w:rFonts w:eastAsia="標楷體"/>
          <w:b/>
          <w:sz w:val="28"/>
          <w:szCs w:val="28"/>
        </w:rPr>
        <w:t>1.</w:t>
      </w:r>
      <w:r w:rsidRPr="004469EC">
        <w:rPr>
          <w:rFonts w:eastAsia="標楷體" w:hint="eastAsia"/>
          <w:b/>
          <w:sz w:val="28"/>
          <w:szCs w:val="28"/>
        </w:rPr>
        <w:t>一階</w:t>
      </w:r>
      <w:r w:rsidRPr="004469EC">
        <w:rPr>
          <w:rFonts w:eastAsia="標楷體"/>
          <w:b/>
          <w:sz w:val="28"/>
          <w:szCs w:val="28"/>
        </w:rPr>
        <w:t>RC</w:t>
      </w:r>
      <w:r w:rsidRPr="004469EC">
        <w:rPr>
          <w:rFonts w:eastAsia="標楷體" w:hint="eastAsia"/>
          <w:b/>
          <w:sz w:val="28"/>
          <w:szCs w:val="28"/>
        </w:rPr>
        <w:t>交流</w:t>
      </w:r>
      <w:r w:rsidRPr="004469EC">
        <w:rPr>
          <w:rFonts w:eastAsia="標楷體" w:hint="eastAsia"/>
          <w:b/>
          <w:bCs/>
          <w:sz w:val="28"/>
          <w:szCs w:val="28"/>
        </w:rPr>
        <w:t>穩態</w:t>
      </w:r>
      <w:r w:rsidRPr="004469EC">
        <w:rPr>
          <w:rFonts w:eastAsia="標楷體" w:hint="eastAsia"/>
          <w:b/>
          <w:sz w:val="28"/>
          <w:szCs w:val="28"/>
        </w:rPr>
        <w:t>電路。</w:t>
      </w:r>
    </w:p>
    <w:p w:rsidR="00E876D9" w:rsidRPr="004469EC" w:rsidRDefault="00E876D9" w:rsidP="00E876D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4469EC">
        <w:rPr>
          <w:rFonts w:eastAsia="標楷體"/>
          <w:b/>
          <w:sz w:val="28"/>
          <w:szCs w:val="28"/>
        </w:rPr>
        <w:fldChar w:fldCharType="begin"/>
      </w:r>
      <w:r w:rsidRPr="004469EC">
        <w:rPr>
          <w:rFonts w:eastAsia="標楷體"/>
          <w:b/>
          <w:sz w:val="28"/>
          <w:szCs w:val="28"/>
        </w:rPr>
        <w:instrText xml:space="preserve"> </w:instrText>
      </w:r>
      <w:r w:rsidRPr="004469EC">
        <w:rPr>
          <w:rFonts w:eastAsia="標楷體" w:hint="eastAsia"/>
          <w:b/>
          <w:sz w:val="28"/>
          <w:szCs w:val="28"/>
        </w:rPr>
        <w:instrText>eq \o\ac(</w:instrText>
      </w:r>
      <w:r w:rsidRPr="004469EC">
        <w:rPr>
          <w:rFonts w:eastAsia="標楷體" w:hint="eastAsia"/>
          <w:b/>
          <w:sz w:val="28"/>
          <w:szCs w:val="28"/>
        </w:rPr>
        <w:instrText>○</w:instrText>
      </w:r>
      <w:r w:rsidRPr="004469EC">
        <w:rPr>
          <w:rFonts w:eastAsia="標楷體" w:hint="eastAsia"/>
          <w:b/>
          <w:sz w:val="28"/>
          <w:szCs w:val="28"/>
        </w:rPr>
        <w:instrText>,</w:instrText>
      </w:r>
      <w:r w:rsidRPr="004469EC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4469EC">
        <w:rPr>
          <w:rFonts w:eastAsia="標楷體" w:hint="eastAsia"/>
          <w:b/>
          <w:sz w:val="28"/>
          <w:szCs w:val="28"/>
        </w:rPr>
        <w:instrText>)</w:instrText>
      </w:r>
      <w:r w:rsidRPr="004469EC">
        <w:rPr>
          <w:rFonts w:eastAsia="標楷體"/>
          <w:b/>
          <w:sz w:val="28"/>
          <w:szCs w:val="28"/>
        </w:rPr>
        <w:fldChar w:fldCharType="end"/>
      </w:r>
      <w:r w:rsidRPr="004469EC">
        <w:rPr>
          <w:rFonts w:eastAsia="標楷體" w:hint="eastAsia"/>
          <w:b/>
          <w:sz w:val="28"/>
          <w:szCs w:val="28"/>
        </w:rPr>
        <w:t>.C1</w:t>
      </w:r>
      <w:r w:rsidRPr="004469EC">
        <w:rPr>
          <w:rFonts w:eastAsia="標楷體" w:hint="eastAsia"/>
          <w:b/>
          <w:sz w:val="28"/>
          <w:szCs w:val="28"/>
        </w:rPr>
        <w:t>電容使用到</w:t>
      </w:r>
      <w:r w:rsidRPr="004469EC">
        <w:rPr>
          <w:rFonts w:eastAsia="標楷體" w:hint="eastAsia"/>
          <w:b/>
          <w:sz w:val="28"/>
          <w:szCs w:val="28"/>
        </w:rPr>
        <w:t>1000pF</w:t>
      </w:r>
      <w:r w:rsidRPr="004469EC">
        <w:rPr>
          <w:rFonts w:eastAsia="標楷體" w:hint="eastAsia"/>
          <w:b/>
          <w:sz w:val="28"/>
          <w:szCs w:val="28"/>
        </w:rPr>
        <w:t>無極性電容，不要拿錯元件。</w:t>
      </w:r>
    </w:p>
    <w:p w:rsidR="00E876D9" w:rsidRPr="004469EC" w:rsidRDefault="00E876D9" w:rsidP="00E876D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4469EC">
        <w:rPr>
          <w:rFonts w:eastAsia="標楷體"/>
          <w:b/>
          <w:sz w:val="28"/>
          <w:szCs w:val="28"/>
        </w:rPr>
        <w:fldChar w:fldCharType="begin"/>
      </w:r>
      <w:r w:rsidRPr="004469EC">
        <w:rPr>
          <w:rFonts w:eastAsia="標楷體"/>
          <w:b/>
          <w:sz w:val="28"/>
          <w:szCs w:val="28"/>
        </w:rPr>
        <w:instrText xml:space="preserve"> </w:instrText>
      </w:r>
      <w:r w:rsidRPr="004469EC">
        <w:rPr>
          <w:rFonts w:eastAsia="標楷體" w:hint="eastAsia"/>
          <w:b/>
          <w:sz w:val="28"/>
          <w:szCs w:val="28"/>
        </w:rPr>
        <w:instrText>eq \o\ac(</w:instrText>
      </w:r>
      <w:r w:rsidRPr="004469EC">
        <w:rPr>
          <w:rFonts w:eastAsia="標楷體" w:hint="eastAsia"/>
          <w:b/>
          <w:sz w:val="28"/>
          <w:szCs w:val="28"/>
        </w:rPr>
        <w:instrText>○</w:instrText>
      </w:r>
      <w:r w:rsidRPr="004469EC">
        <w:rPr>
          <w:rFonts w:eastAsia="標楷體" w:hint="eastAsia"/>
          <w:b/>
          <w:sz w:val="28"/>
          <w:szCs w:val="28"/>
        </w:rPr>
        <w:instrText>,</w:instrText>
      </w:r>
      <w:r w:rsidRPr="004469EC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4469EC">
        <w:rPr>
          <w:rFonts w:eastAsia="標楷體" w:hint="eastAsia"/>
          <w:b/>
          <w:sz w:val="28"/>
          <w:szCs w:val="28"/>
        </w:rPr>
        <w:instrText>)</w:instrText>
      </w:r>
      <w:r w:rsidRPr="004469EC">
        <w:rPr>
          <w:rFonts w:eastAsia="標楷體"/>
          <w:b/>
          <w:sz w:val="28"/>
          <w:szCs w:val="28"/>
        </w:rPr>
        <w:fldChar w:fldCharType="end"/>
      </w:r>
      <w:r w:rsidRPr="004469EC">
        <w:rPr>
          <w:rFonts w:eastAsia="標楷體" w:hint="eastAsia"/>
          <w:b/>
          <w:sz w:val="28"/>
          <w:szCs w:val="28"/>
        </w:rPr>
        <w:t>.</w:t>
      </w:r>
      <w:r w:rsidRPr="004469EC">
        <w:rPr>
          <w:rFonts w:eastAsia="標楷體" w:hint="eastAsia"/>
          <w:b/>
          <w:sz w:val="28"/>
          <w:szCs w:val="28"/>
        </w:rPr>
        <w:t>可以使用麵包板接此電路。</w:t>
      </w:r>
    </w:p>
    <w:p w:rsidR="00E876D9" w:rsidRPr="004469EC" w:rsidRDefault="00E876D9" w:rsidP="00E876D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4469EC">
        <w:rPr>
          <w:rFonts w:eastAsia="標楷體"/>
          <w:b/>
          <w:sz w:val="28"/>
          <w:szCs w:val="28"/>
        </w:rPr>
        <w:fldChar w:fldCharType="begin"/>
      </w:r>
      <w:r w:rsidRPr="004469EC">
        <w:rPr>
          <w:rFonts w:eastAsia="標楷體"/>
          <w:b/>
          <w:sz w:val="28"/>
          <w:szCs w:val="28"/>
        </w:rPr>
        <w:instrText xml:space="preserve"> </w:instrText>
      </w:r>
      <w:r w:rsidRPr="004469EC">
        <w:rPr>
          <w:rFonts w:eastAsia="標楷體" w:hint="eastAsia"/>
          <w:b/>
          <w:sz w:val="28"/>
          <w:szCs w:val="28"/>
        </w:rPr>
        <w:instrText>eq \o\ac(</w:instrText>
      </w:r>
      <w:r w:rsidRPr="004469EC">
        <w:rPr>
          <w:rFonts w:eastAsia="標楷體" w:hint="eastAsia"/>
          <w:b/>
          <w:sz w:val="28"/>
          <w:szCs w:val="28"/>
        </w:rPr>
        <w:instrText>○</w:instrText>
      </w:r>
      <w:r w:rsidRPr="004469EC">
        <w:rPr>
          <w:rFonts w:eastAsia="標楷體" w:hint="eastAsia"/>
          <w:b/>
          <w:sz w:val="28"/>
          <w:szCs w:val="28"/>
        </w:rPr>
        <w:instrText>,</w:instrText>
      </w:r>
      <w:r w:rsidRPr="004469EC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4469EC">
        <w:rPr>
          <w:rFonts w:eastAsia="標楷體" w:hint="eastAsia"/>
          <w:b/>
          <w:sz w:val="28"/>
          <w:szCs w:val="28"/>
        </w:rPr>
        <w:instrText>)</w:instrText>
      </w:r>
      <w:r w:rsidRPr="004469EC">
        <w:rPr>
          <w:rFonts w:eastAsia="標楷體"/>
          <w:b/>
          <w:sz w:val="28"/>
          <w:szCs w:val="28"/>
        </w:rPr>
        <w:fldChar w:fldCharType="end"/>
      </w:r>
      <w:r w:rsidRPr="004469EC">
        <w:rPr>
          <w:rFonts w:eastAsia="標楷體" w:hint="eastAsia"/>
          <w:b/>
          <w:sz w:val="28"/>
          <w:szCs w:val="28"/>
        </w:rPr>
        <w:t>.</w:t>
      </w:r>
      <w:r w:rsidRPr="004469EC">
        <w:rPr>
          <w:rFonts w:eastAsia="標楷體" w:hint="eastAsia"/>
          <w:b/>
          <w:sz w:val="28"/>
          <w:szCs w:val="28"/>
        </w:rPr>
        <w:t>訊號產生器設定電壓</w:t>
      </w:r>
      <w:r w:rsidRPr="004469EC">
        <w:rPr>
          <w:rFonts w:eastAsia="標楷體" w:hint="eastAsia"/>
          <w:b/>
          <w:sz w:val="28"/>
          <w:szCs w:val="28"/>
        </w:rPr>
        <w:t>2.5V</w:t>
      </w:r>
      <w:r w:rsidRPr="004469EC">
        <w:rPr>
          <w:rFonts w:eastAsia="標楷體" w:hint="eastAsia"/>
          <w:b/>
          <w:sz w:val="28"/>
          <w:szCs w:val="28"/>
        </w:rPr>
        <w:t>。</w:t>
      </w:r>
    </w:p>
    <w:p w:rsidR="00E876D9" w:rsidRPr="004469EC" w:rsidRDefault="00E876D9" w:rsidP="00E876D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4469EC">
        <w:rPr>
          <w:rFonts w:eastAsia="標楷體"/>
          <w:b/>
          <w:sz w:val="28"/>
          <w:szCs w:val="28"/>
        </w:rPr>
        <w:fldChar w:fldCharType="begin"/>
      </w:r>
      <w:r w:rsidRPr="004469EC">
        <w:rPr>
          <w:rFonts w:eastAsia="標楷體"/>
          <w:b/>
          <w:sz w:val="28"/>
          <w:szCs w:val="28"/>
        </w:rPr>
        <w:instrText xml:space="preserve"> </w:instrText>
      </w:r>
      <w:r w:rsidRPr="004469EC">
        <w:rPr>
          <w:rFonts w:eastAsia="標楷體" w:hint="eastAsia"/>
          <w:b/>
          <w:sz w:val="28"/>
          <w:szCs w:val="28"/>
        </w:rPr>
        <w:instrText>eq \o\ac(</w:instrText>
      </w:r>
      <w:r w:rsidRPr="004469EC">
        <w:rPr>
          <w:rFonts w:eastAsia="標楷體" w:hint="eastAsia"/>
          <w:b/>
          <w:sz w:val="28"/>
          <w:szCs w:val="28"/>
        </w:rPr>
        <w:instrText>○</w:instrText>
      </w:r>
      <w:r w:rsidRPr="004469EC">
        <w:rPr>
          <w:rFonts w:eastAsia="標楷體" w:hint="eastAsia"/>
          <w:b/>
          <w:sz w:val="28"/>
          <w:szCs w:val="28"/>
        </w:rPr>
        <w:instrText>,</w:instrText>
      </w:r>
      <w:r w:rsidRPr="004469EC">
        <w:rPr>
          <w:rFonts w:eastAsia="標楷體" w:hint="eastAsia"/>
          <w:b/>
          <w:position w:val="3"/>
          <w:sz w:val="19"/>
          <w:szCs w:val="28"/>
        </w:rPr>
        <w:instrText>4</w:instrText>
      </w:r>
      <w:r w:rsidRPr="004469EC">
        <w:rPr>
          <w:rFonts w:eastAsia="標楷體" w:hint="eastAsia"/>
          <w:b/>
          <w:sz w:val="28"/>
          <w:szCs w:val="28"/>
        </w:rPr>
        <w:instrText>)</w:instrText>
      </w:r>
      <w:r w:rsidRPr="004469EC">
        <w:rPr>
          <w:rFonts w:eastAsia="標楷體"/>
          <w:b/>
          <w:sz w:val="28"/>
          <w:szCs w:val="28"/>
        </w:rPr>
        <w:fldChar w:fldCharType="end"/>
      </w:r>
      <w:r w:rsidRPr="004469EC">
        <w:rPr>
          <w:rFonts w:eastAsia="標楷體" w:hint="eastAsia"/>
          <w:b/>
          <w:sz w:val="28"/>
          <w:szCs w:val="28"/>
        </w:rPr>
        <w:t>.</w:t>
      </w:r>
      <w:r w:rsidRPr="004469EC">
        <w:rPr>
          <w:rFonts w:eastAsia="標楷體" w:hint="eastAsia"/>
          <w:b/>
          <w:sz w:val="28"/>
          <w:szCs w:val="28"/>
        </w:rPr>
        <w:t>示波器</w:t>
      </w:r>
      <w:r w:rsidRPr="004469EC">
        <w:rPr>
          <w:rFonts w:eastAsia="標楷體" w:hint="eastAsia"/>
          <w:b/>
          <w:sz w:val="28"/>
          <w:szCs w:val="28"/>
        </w:rPr>
        <w:t>CH1</w:t>
      </w:r>
      <w:r w:rsidRPr="004469EC">
        <w:rPr>
          <w:rFonts w:eastAsia="標楷體" w:hint="eastAsia"/>
          <w:b/>
          <w:sz w:val="28"/>
          <w:szCs w:val="28"/>
        </w:rPr>
        <w:t>及</w:t>
      </w:r>
      <w:r w:rsidRPr="004469EC">
        <w:rPr>
          <w:rFonts w:eastAsia="標楷體" w:hint="eastAsia"/>
          <w:b/>
          <w:sz w:val="28"/>
          <w:szCs w:val="28"/>
        </w:rPr>
        <w:t>CH2</w:t>
      </w:r>
      <w:r w:rsidR="004469EC" w:rsidRPr="004469EC">
        <w:rPr>
          <w:rFonts w:eastAsia="標楷體" w:hint="eastAsia"/>
          <w:b/>
          <w:sz w:val="28"/>
          <w:szCs w:val="28"/>
        </w:rPr>
        <w:t>輸入通道為直流耦合，適當調整垂直刻度與水平時間軸。</w:t>
      </w:r>
    </w:p>
    <w:p w:rsidR="004469EC" w:rsidRPr="004469EC" w:rsidRDefault="004469EC" w:rsidP="00E876D9">
      <w:pPr>
        <w:snapToGrid w:val="0"/>
        <w:spacing w:line="300" w:lineRule="auto"/>
        <w:rPr>
          <w:rFonts w:eastAsia="標楷體"/>
          <w:b/>
          <w:sz w:val="32"/>
          <w:szCs w:val="32"/>
        </w:rPr>
      </w:pPr>
      <w:r w:rsidRPr="004469EC">
        <w:rPr>
          <w:rFonts w:eastAsia="標楷體" w:hint="eastAsia"/>
          <w:b/>
          <w:sz w:val="28"/>
          <w:szCs w:val="28"/>
        </w:rPr>
        <w:t>2.</w:t>
      </w:r>
      <w:r w:rsidRPr="004469EC">
        <w:rPr>
          <w:rFonts w:eastAsia="標楷體" w:hint="eastAsia"/>
          <w:b/>
          <w:sz w:val="32"/>
          <w:szCs w:val="32"/>
        </w:rPr>
        <w:t xml:space="preserve"> R</w:t>
      </w:r>
      <w:r w:rsidRPr="004469EC">
        <w:rPr>
          <w:rFonts w:eastAsia="標楷體"/>
          <w:b/>
          <w:sz w:val="32"/>
          <w:szCs w:val="32"/>
        </w:rPr>
        <w:t>LC</w:t>
      </w:r>
      <w:r w:rsidRPr="004469EC">
        <w:rPr>
          <w:rFonts w:eastAsia="標楷體" w:hint="eastAsia"/>
          <w:b/>
          <w:sz w:val="32"/>
          <w:szCs w:val="32"/>
        </w:rPr>
        <w:t>二階串聯諧振電路。</w:t>
      </w:r>
    </w:p>
    <w:p w:rsidR="004469EC" w:rsidRDefault="004469EC" w:rsidP="00E876D9">
      <w:pPr>
        <w:snapToGrid w:val="0"/>
        <w:spacing w:line="300" w:lineRule="auto"/>
        <w:rPr>
          <w:rFonts w:eastAsia="標楷體"/>
          <w:b/>
          <w:sz w:val="32"/>
          <w:szCs w:val="32"/>
        </w:rPr>
      </w:pPr>
      <w:r w:rsidRPr="004469EC">
        <w:rPr>
          <w:rFonts w:eastAsia="標楷體"/>
          <w:b/>
          <w:sz w:val="32"/>
          <w:szCs w:val="32"/>
        </w:rPr>
        <w:fldChar w:fldCharType="begin"/>
      </w:r>
      <w:r w:rsidRPr="004469EC">
        <w:rPr>
          <w:rFonts w:eastAsia="標楷體"/>
          <w:b/>
          <w:sz w:val="32"/>
          <w:szCs w:val="32"/>
        </w:rPr>
        <w:instrText xml:space="preserve"> </w:instrText>
      </w:r>
      <w:r w:rsidRPr="004469EC">
        <w:rPr>
          <w:rFonts w:eastAsia="標楷體" w:hint="eastAsia"/>
          <w:b/>
          <w:sz w:val="32"/>
          <w:szCs w:val="32"/>
        </w:rPr>
        <w:instrText>eq \o\ac(</w:instrText>
      </w:r>
      <w:r w:rsidRPr="004469EC">
        <w:rPr>
          <w:rFonts w:eastAsia="標楷體" w:hint="eastAsia"/>
          <w:b/>
          <w:sz w:val="32"/>
          <w:szCs w:val="32"/>
        </w:rPr>
        <w:instrText>○</w:instrText>
      </w:r>
      <w:r w:rsidRPr="004469EC">
        <w:rPr>
          <w:rFonts w:eastAsia="標楷體" w:hint="eastAsia"/>
          <w:b/>
          <w:sz w:val="32"/>
          <w:szCs w:val="32"/>
        </w:rPr>
        <w:instrText>,</w:instrText>
      </w:r>
      <w:r w:rsidRPr="004469EC">
        <w:rPr>
          <w:rFonts w:eastAsia="標楷體" w:hint="eastAsia"/>
          <w:b/>
          <w:position w:val="4"/>
          <w:sz w:val="22"/>
          <w:szCs w:val="32"/>
        </w:rPr>
        <w:instrText>1</w:instrText>
      </w:r>
      <w:r w:rsidRPr="004469EC">
        <w:rPr>
          <w:rFonts w:eastAsia="標楷體" w:hint="eastAsia"/>
          <w:b/>
          <w:sz w:val="32"/>
          <w:szCs w:val="32"/>
        </w:rPr>
        <w:instrText>)</w:instrText>
      </w:r>
      <w:r w:rsidRPr="004469EC">
        <w:rPr>
          <w:rFonts w:eastAsia="標楷體"/>
          <w:b/>
          <w:sz w:val="32"/>
          <w:szCs w:val="32"/>
        </w:rPr>
        <w:fldChar w:fldCharType="end"/>
      </w:r>
      <w:r w:rsidRPr="004469EC">
        <w:rPr>
          <w:rFonts w:eastAsia="標楷體" w:hint="eastAsia"/>
          <w:b/>
          <w:sz w:val="32"/>
          <w:szCs w:val="32"/>
        </w:rPr>
        <w:t>.</w:t>
      </w:r>
      <w:r>
        <w:rPr>
          <w:rFonts w:eastAsia="標楷體" w:hint="eastAsia"/>
          <w:b/>
          <w:sz w:val="32"/>
          <w:szCs w:val="32"/>
        </w:rPr>
        <w:t>拆前單元暫態電路中的電感來使用。</w:t>
      </w:r>
    </w:p>
    <w:p w:rsidR="004469EC" w:rsidRDefault="004469EC" w:rsidP="00E876D9">
      <w:pPr>
        <w:snapToGrid w:val="0"/>
        <w:spacing w:line="300" w:lineRule="auto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fldChar w:fldCharType="begin"/>
      </w:r>
      <w:r>
        <w:rPr>
          <w:rFonts w:eastAsia="標楷體"/>
          <w:b/>
          <w:sz w:val="32"/>
          <w:szCs w:val="32"/>
        </w:rPr>
        <w:instrText xml:space="preserve"> </w:instrText>
      </w:r>
      <w:r>
        <w:rPr>
          <w:rFonts w:eastAsia="標楷體" w:hint="eastAsia"/>
          <w:b/>
          <w:sz w:val="32"/>
          <w:szCs w:val="32"/>
        </w:rPr>
        <w:instrText>eq \o\ac(</w:instrText>
      </w:r>
      <w:r>
        <w:rPr>
          <w:rFonts w:eastAsia="標楷體" w:hint="eastAsia"/>
          <w:b/>
          <w:sz w:val="32"/>
          <w:szCs w:val="32"/>
        </w:rPr>
        <w:instrText>○</w:instrText>
      </w:r>
      <w:r>
        <w:rPr>
          <w:rFonts w:eastAsia="標楷體" w:hint="eastAsia"/>
          <w:b/>
          <w:sz w:val="32"/>
          <w:szCs w:val="32"/>
        </w:rPr>
        <w:instrText>,</w:instrText>
      </w:r>
      <w:r w:rsidRPr="004469EC">
        <w:rPr>
          <w:rFonts w:eastAsia="標楷體" w:hint="eastAsia"/>
          <w:b/>
          <w:position w:val="3"/>
          <w:sz w:val="19"/>
          <w:szCs w:val="32"/>
        </w:rPr>
        <w:instrText>2</w:instrText>
      </w:r>
      <w:r>
        <w:rPr>
          <w:rFonts w:eastAsia="標楷體" w:hint="eastAsia"/>
          <w:b/>
          <w:sz w:val="32"/>
          <w:szCs w:val="32"/>
        </w:rPr>
        <w:instrText>)</w:instrText>
      </w:r>
      <w:r>
        <w:rPr>
          <w:rFonts w:eastAsia="標楷體"/>
          <w:b/>
          <w:sz w:val="32"/>
          <w:szCs w:val="32"/>
        </w:rPr>
        <w:fldChar w:fldCharType="end"/>
      </w:r>
      <w:r>
        <w:rPr>
          <w:rFonts w:eastAsia="標楷體" w:hint="eastAsia"/>
          <w:b/>
          <w:sz w:val="32"/>
          <w:szCs w:val="32"/>
        </w:rPr>
        <w:t>.</w:t>
      </w:r>
      <w:r>
        <w:rPr>
          <w:rFonts w:eastAsia="標楷體" w:hint="eastAsia"/>
          <w:b/>
          <w:sz w:val="32"/>
          <w:szCs w:val="32"/>
        </w:rPr>
        <w:t>使用</w:t>
      </w:r>
      <w:r>
        <w:rPr>
          <w:rFonts w:eastAsia="標楷體" w:hint="eastAsia"/>
          <w:b/>
          <w:sz w:val="32"/>
          <w:szCs w:val="32"/>
        </w:rPr>
        <w:t>RLC Meter</w:t>
      </w:r>
      <w:r>
        <w:rPr>
          <w:rFonts w:eastAsia="標楷體" w:hint="eastAsia"/>
          <w:b/>
          <w:sz w:val="32"/>
          <w:szCs w:val="32"/>
        </w:rPr>
        <w:t>來測量元件實測值，將數值代入模擬電路中，重新模擬出</w:t>
      </w:r>
      <w:r>
        <w:rPr>
          <w:rFonts w:eastAsia="標楷體"/>
          <w:b/>
          <w:noProof/>
          <w:position w:val="-14"/>
          <w:sz w:val="28"/>
        </w:rPr>
        <w:drawing>
          <wp:inline distT="0" distB="0" distL="0" distR="0" wp14:anchorId="22B521DC" wp14:editId="19E0C8C5">
            <wp:extent cx="495300" cy="238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  <w:b/>
          <w:sz w:val="32"/>
          <w:szCs w:val="32"/>
        </w:rPr>
        <w:t>=?</w:t>
      </w:r>
      <w:r>
        <w:rPr>
          <w:rFonts w:eastAsia="標楷體" w:hint="eastAsia"/>
          <w:b/>
          <w:sz w:val="32"/>
          <w:szCs w:val="32"/>
        </w:rPr>
        <w:t>及</w:t>
      </w:r>
      <w:r>
        <w:rPr>
          <w:rFonts w:eastAsia="標楷體"/>
          <w:b/>
          <w:noProof/>
          <w:position w:val="-14"/>
          <w:sz w:val="28"/>
        </w:rPr>
        <w:drawing>
          <wp:inline distT="0" distB="0" distL="0" distR="0" wp14:anchorId="23AA4361" wp14:editId="55E7AB17">
            <wp:extent cx="495300" cy="2381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  <w:b/>
          <w:sz w:val="32"/>
          <w:szCs w:val="32"/>
        </w:rPr>
        <w:t>。</w:t>
      </w:r>
    </w:p>
    <w:p w:rsidR="00F07D38" w:rsidRPr="00830772" w:rsidRDefault="00F07D38" w:rsidP="00F07D38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F07D38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.</w:t>
      </w:r>
      <w:r w:rsidRPr="00830772">
        <w:rPr>
          <w:rFonts w:eastAsia="標楷體"/>
          <w:b/>
          <w:sz w:val="28"/>
          <w:szCs w:val="28"/>
        </w:rPr>
        <w:t>輸入振幅</w:t>
      </w:r>
      <w:proofErr w:type="gramStart"/>
      <w:r w:rsidRPr="00830772">
        <w:rPr>
          <w:rFonts w:eastAsia="標楷體"/>
          <w:b/>
          <w:sz w:val="28"/>
          <w:szCs w:val="28"/>
        </w:rPr>
        <w:t>固定值</w:t>
      </w:r>
      <w:proofErr w:type="gramEnd"/>
      <w:r w:rsidRPr="00830772">
        <w:rPr>
          <w:rFonts w:eastAsia="標楷體"/>
          <w:b/>
          <w:position w:val="-16"/>
          <w:sz w:val="28"/>
          <w:szCs w:val="28"/>
        </w:rPr>
        <w:object w:dxaOrig="15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1pt" o:ole="" fillcolor="window">
            <v:imagedata r:id="rId11" o:title=""/>
          </v:shape>
          <o:OLEObject Type="Embed" ProgID="Equation.DSMT4" ShapeID="_x0000_i1025" DrawAspect="Content" ObjectID="_1624048514" r:id="rId12"/>
        </w:object>
      </w:r>
      <w:r>
        <w:rPr>
          <w:rFonts w:eastAsia="標楷體" w:hint="eastAsia"/>
          <w:b/>
          <w:sz w:val="28"/>
          <w:szCs w:val="28"/>
        </w:rPr>
        <w:t>，若改變頻率而造成</w:t>
      </w:r>
      <w:r w:rsidRPr="00830772">
        <w:rPr>
          <w:rFonts w:eastAsia="標楷體"/>
          <w:b/>
          <w:sz w:val="28"/>
          <w:szCs w:val="28"/>
        </w:rPr>
        <w:t>輸入振幅</w:t>
      </w:r>
      <w:r>
        <w:rPr>
          <w:rFonts w:eastAsia="標楷體" w:hint="eastAsia"/>
          <w:b/>
          <w:sz w:val="28"/>
          <w:szCs w:val="28"/>
        </w:rPr>
        <w:t>變化時，應該微調</w:t>
      </w:r>
      <w:r w:rsidRPr="00830772">
        <w:rPr>
          <w:rFonts w:eastAsia="標楷體"/>
          <w:b/>
          <w:sz w:val="28"/>
          <w:szCs w:val="28"/>
        </w:rPr>
        <w:t>輸入振幅</w:t>
      </w:r>
      <w:r>
        <w:rPr>
          <w:rFonts w:eastAsia="標楷體" w:hint="eastAsia"/>
          <w:b/>
          <w:sz w:val="28"/>
          <w:szCs w:val="28"/>
        </w:rPr>
        <w:t>。</w:t>
      </w:r>
    </w:p>
    <w:p w:rsidR="00F07D38" w:rsidRPr="00F07D38" w:rsidRDefault="00F07D38" w:rsidP="00E876D9">
      <w:pPr>
        <w:snapToGrid w:val="0"/>
        <w:spacing w:line="300" w:lineRule="auto"/>
        <w:rPr>
          <w:rFonts w:eastAsia="標楷體"/>
          <w:b/>
          <w:sz w:val="28"/>
          <w:szCs w:val="28"/>
        </w:rPr>
        <w:sectPr w:rsidR="00F07D38" w:rsidRPr="00F07D38" w:rsidSect="00FF79A0">
          <w:footerReference w:type="default" r:id="rId13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A9026A" w:rsidRPr="007B12D9" w:rsidRDefault="00554656" w:rsidP="00A9026A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CC"/>
          <w:sz w:val="28"/>
          <w:szCs w:val="28"/>
        </w:rPr>
      </w:pPr>
      <w:r w:rsidRPr="007B12D9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五、</w:t>
      </w:r>
      <w:r w:rsidR="00A9026A" w:rsidRPr="007B12D9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A9026A" w:rsidRPr="00830772" w:rsidRDefault="00ED6D77" w:rsidP="00A9026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830772">
        <w:rPr>
          <w:rFonts w:eastAsia="標楷體" w:hint="eastAsia"/>
          <w:b/>
          <w:bCs/>
          <w:color w:val="0000CC"/>
          <w:sz w:val="28"/>
          <w:szCs w:val="28"/>
        </w:rPr>
        <w:t>■實驗</w:t>
      </w:r>
      <w:r w:rsidR="00A9026A" w:rsidRPr="00830772">
        <w:rPr>
          <w:rFonts w:eastAsia="標楷體" w:hint="eastAsia"/>
          <w:b/>
          <w:bCs/>
          <w:color w:val="0000CC"/>
          <w:sz w:val="28"/>
          <w:szCs w:val="28"/>
        </w:rPr>
        <w:t>項目</w:t>
      </w:r>
      <w:r w:rsidR="00A9026A" w:rsidRPr="00830772">
        <w:rPr>
          <w:rFonts w:eastAsia="標楷體"/>
          <w:b/>
          <w:bCs/>
          <w:color w:val="0000CC"/>
          <w:sz w:val="28"/>
          <w:szCs w:val="28"/>
        </w:rPr>
        <w:t>(</w:t>
      </w:r>
      <w:proofErr w:type="gramStart"/>
      <w:r w:rsidR="00A9026A" w:rsidRPr="00830772">
        <w:rPr>
          <w:rFonts w:eastAsia="標楷體"/>
          <w:b/>
          <w:bCs/>
          <w:color w:val="0000CC"/>
          <w:sz w:val="28"/>
          <w:szCs w:val="28"/>
        </w:rPr>
        <w:t>一</w:t>
      </w:r>
      <w:proofErr w:type="gramEnd"/>
      <w:r w:rsidR="00A9026A" w:rsidRPr="00830772">
        <w:rPr>
          <w:rFonts w:eastAsia="標楷體"/>
          <w:b/>
          <w:bCs/>
          <w:color w:val="0000CC"/>
          <w:sz w:val="28"/>
          <w:szCs w:val="28"/>
        </w:rPr>
        <w:t>)</w:t>
      </w:r>
      <w:r w:rsidR="00A9026A" w:rsidRPr="00830772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t>：</w:t>
      </w:r>
      <w:r w:rsidR="00A9026A" w:rsidRPr="00830772">
        <w:rPr>
          <w:rFonts w:eastAsia="標楷體" w:hint="eastAsia"/>
          <w:b/>
          <w:color w:val="0000CC"/>
          <w:sz w:val="28"/>
          <w:szCs w:val="28"/>
        </w:rPr>
        <w:t>一階</w:t>
      </w:r>
      <w:r w:rsidR="00A9026A" w:rsidRPr="00830772">
        <w:rPr>
          <w:rFonts w:eastAsia="標楷體"/>
          <w:b/>
          <w:color w:val="0000CC"/>
          <w:sz w:val="28"/>
          <w:szCs w:val="28"/>
        </w:rPr>
        <w:t>RC</w:t>
      </w:r>
      <w:proofErr w:type="gramStart"/>
      <w:r w:rsidR="00A9026A" w:rsidRPr="00830772">
        <w:rPr>
          <w:rFonts w:eastAsia="標楷體" w:hint="eastAsia"/>
          <w:b/>
          <w:color w:val="0000CC"/>
          <w:sz w:val="28"/>
          <w:szCs w:val="28"/>
        </w:rPr>
        <w:t>交流</w:t>
      </w:r>
      <w:r w:rsidR="00A9026A" w:rsidRPr="00830772">
        <w:rPr>
          <w:rFonts w:eastAsia="標楷體" w:hint="eastAsia"/>
          <w:b/>
          <w:bCs/>
          <w:color w:val="0000CC"/>
          <w:sz w:val="28"/>
          <w:szCs w:val="28"/>
        </w:rPr>
        <w:t>穩態</w:t>
      </w:r>
      <w:r w:rsidR="00A9026A" w:rsidRPr="00830772">
        <w:rPr>
          <w:rFonts w:eastAsia="標楷體" w:hint="eastAsia"/>
          <w:b/>
          <w:color w:val="0000CC"/>
          <w:sz w:val="28"/>
          <w:szCs w:val="28"/>
        </w:rPr>
        <w:t>電路</w:t>
      </w:r>
      <w:proofErr w:type="gramEnd"/>
    </w:p>
    <w:p w:rsidR="00A9026A" w:rsidRPr="00830772" w:rsidRDefault="007A363A" w:rsidP="00A9026A">
      <w:pPr>
        <w:spacing w:line="360" w:lineRule="auto"/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noProof/>
          <w:sz w:val="32"/>
          <w:szCs w:val="32"/>
        </w:rPr>
        <w:drawing>
          <wp:inline distT="0" distB="0" distL="0" distR="0">
            <wp:extent cx="3257550" cy="17811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6A" w:rsidRPr="00830772" w:rsidRDefault="00A9026A" w:rsidP="00A9026A">
      <w:pPr>
        <w:spacing w:line="360" w:lineRule="auto"/>
        <w:jc w:val="center"/>
        <w:rPr>
          <w:rFonts w:eastAsia="標楷體"/>
          <w:b/>
          <w:sz w:val="32"/>
          <w:szCs w:val="32"/>
        </w:rPr>
      </w:pPr>
      <w:r w:rsidRPr="00830772">
        <w:rPr>
          <w:rFonts w:eastAsia="標楷體" w:hint="eastAsia"/>
          <w:b/>
          <w:sz w:val="32"/>
          <w:szCs w:val="32"/>
        </w:rPr>
        <w:t>圖</w:t>
      </w:r>
      <w:r w:rsidRPr="00830772">
        <w:rPr>
          <w:rFonts w:eastAsia="標楷體" w:hint="eastAsia"/>
          <w:b/>
          <w:sz w:val="32"/>
          <w:szCs w:val="32"/>
        </w:rPr>
        <w:t>(</w:t>
      </w:r>
      <w:r w:rsidR="007B12D9">
        <w:rPr>
          <w:rFonts w:eastAsia="標楷體" w:hint="eastAsia"/>
          <w:b/>
          <w:sz w:val="32"/>
          <w:szCs w:val="32"/>
        </w:rPr>
        <w:t>8-</w:t>
      </w:r>
      <w:r w:rsidR="00ED6D77" w:rsidRPr="00830772">
        <w:rPr>
          <w:rFonts w:eastAsia="標楷體" w:hint="eastAsia"/>
          <w:b/>
          <w:sz w:val="32"/>
          <w:szCs w:val="32"/>
        </w:rPr>
        <w:t>1</w:t>
      </w:r>
      <w:r w:rsidRPr="00830772">
        <w:rPr>
          <w:rFonts w:eastAsia="標楷體" w:hint="eastAsia"/>
          <w:b/>
          <w:sz w:val="32"/>
          <w:szCs w:val="32"/>
        </w:rPr>
        <w:t>)</w:t>
      </w:r>
      <w:r w:rsidRPr="00830772">
        <w:rPr>
          <w:rFonts w:ascii="標楷體" w:eastAsia="標楷體" w:hAnsi="標楷體" w:hint="eastAsia"/>
          <w:b/>
          <w:sz w:val="32"/>
          <w:szCs w:val="32"/>
        </w:rPr>
        <w:t>：</w:t>
      </w:r>
      <w:r w:rsidRPr="00830772">
        <w:rPr>
          <w:rFonts w:eastAsia="標楷體" w:hint="eastAsia"/>
          <w:b/>
          <w:sz w:val="32"/>
          <w:szCs w:val="32"/>
        </w:rPr>
        <w:t>實驗電路圖</w:t>
      </w:r>
      <w:r w:rsidRPr="00830772">
        <w:rPr>
          <w:rFonts w:eastAsia="標楷體" w:hint="eastAsia"/>
          <w:b/>
          <w:sz w:val="32"/>
          <w:szCs w:val="32"/>
        </w:rPr>
        <w:t>(</w:t>
      </w:r>
      <w:proofErr w:type="gramStart"/>
      <w:r w:rsidRPr="00830772">
        <w:rPr>
          <w:rFonts w:eastAsia="標楷體" w:hint="eastAsia"/>
          <w:b/>
          <w:sz w:val="32"/>
          <w:szCs w:val="32"/>
        </w:rPr>
        <w:t>一</w:t>
      </w:r>
      <w:proofErr w:type="gramEnd"/>
      <w:r w:rsidRPr="00830772">
        <w:rPr>
          <w:rFonts w:eastAsia="標楷體" w:hint="eastAsia"/>
          <w:b/>
          <w:sz w:val="32"/>
          <w:szCs w:val="32"/>
        </w:rPr>
        <w:t>)</w:t>
      </w:r>
    </w:p>
    <w:p w:rsidR="0044765E" w:rsidRPr="00830772" w:rsidRDefault="0044765E" w:rsidP="0044765E">
      <w:pPr>
        <w:spacing w:line="360" w:lineRule="auto"/>
        <w:rPr>
          <w:rFonts w:eastAsia="標楷體"/>
          <w:b/>
          <w:sz w:val="32"/>
          <w:szCs w:val="32"/>
        </w:rPr>
      </w:pPr>
      <w:r w:rsidRPr="00830772">
        <w:rPr>
          <w:rFonts w:eastAsia="標楷體" w:hint="eastAsia"/>
          <w:b/>
          <w:bCs/>
          <w:color w:val="0000CC"/>
          <w:sz w:val="28"/>
          <w:szCs w:val="28"/>
        </w:rPr>
        <w:t>■計算與測量</w:t>
      </w:r>
    </w:p>
    <w:p w:rsidR="00A9026A" w:rsidRPr="00830772" w:rsidRDefault="00A9026A" w:rsidP="00ED6D77">
      <w:pPr>
        <w:tabs>
          <w:tab w:val="left" w:pos="251"/>
        </w:tabs>
        <w:spacing w:line="360" w:lineRule="auto"/>
        <w:rPr>
          <w:rFonts w:ascii="標楷體" w:eastAsia="標楷體" w:hAnsi="標楷體"/>
          <w:b/>
          <w:sz w:val="28"/>
        </w:rPr>
      </w:pPr>
      <w:r w:rsidRPr="00830772">
        <w:rPr>
          <w:rFonts w:ascii="標楷體" w:eastAsia="標楷體" w:hAnsi="標楷體" w:hint="eastAsia"/>
          <w:b/>
          <w:sz w:val="28"/>
        </w:rPr>
        <w:t>◎測量</w:t>
      </w:r>
      <w:r w:rsidRPr="00830772">
        <w:rPr>
          <w:rFonts w:ascii="新細明體" w:hAnsi="新細明體" w:hint="eastAsia"/>
          <w:b/>
          <w:sz w:val="28"/>
        </w:rPr>
        <w:t>、</w:t>
      </w:r>
      <w:r w:rsidRPr="00830772">
        <w:rPr>
          <w:rFonts w:ascii="標楷體" w:eastAsia="標楷體" w:hAnsi="標楷體" w:hint="eastAsia"/>
          <w:b/>
          <w:sz w:val="28"/>
          <w:szCs w:val="28"/>
        </w:rPr>
        <w:t>記錄元件值：</w:t>
      </w:r>
      <w:r w:rsidRPr="00830772">
        <w:rPr>
          <w:rFonts w:eastAsia="標楷體"/>
          <w:b/>
          <w:bCs/>
          <w:sz w:val="28"/>
        </w:rPr>
        <w:t>R</w:t>
      </w:r>
      <w:r w:rsidRPr="00830772">
        <w:rPr>
          <w:rFonts w:eastAsia="標楷體" w:hint="eastAsia"/>
          <w:b/>
          <w:bCs/>
          <w:sz w:val="28"/>
        </w:rPr>
        <w:t>1=</w:t>
      </w:r>
      <w:r w:rsidRPr="00830772">
        <w:rPr>
          <w:rFonts w:eastAsia="標楷體" w:hint="eastAsia"/>
          <w:b/>
          <w:bCs/>
          <w:sz w:val="28"/>
          <w:u w:val="single"/>
        </w:rPr>
        <w:t xml:space="preserve">  </w:t>
      </w:r>
      <w:r w:rsidR="00ED6D77" w:rsidRPr="00830772">
        <w:rPr>
          <w:rFonts w:eastAsia="標楷體" w:hint="eastAsia"/>
          <w:b/>
          <w:bCs/>
          <w:sz w:val="28"/>
          <w:u w:val="single"/>
        </w:rPr>
        <w:t xml:space="preserve">    </w:t>
      </w:r>
      <w:r w:rsidRPr="00830772">
        <w:rPr>
          <w:rFonts w:eastAsia="標楷體" w:hint="eastAsia"/>
          <w:b/>
          <w:bCs/>
          <w:sz w:val="28"/>
          <w:u w:val="single"/>
        </w:rPr>
        <w:t xml:space="preserve">    </w:t>
      </w:r>
      <w:r w:rsidRPr="00830772">
        <w:rPr>
          <w:b/>
          <w:bCs/>
          <w:sz w:val="28"/>
        </w:rPr>
        <w:t>Ω</w:t>
      </w:r>
      <w:r w:rsidRPr="00830772">
        <w:rPr>
          <w:rFonts w:eastAsia="標楷體" w:hint="eastAsia"/>
          <w:b/>
          <w:bCs/>
          <w:sz w:val="28"/>
        </w:rPr>
        <w:t>，</w:t>
      </w:r>
      <w:r w:rsidR="00AF117C" w:rsidRPr="00830772">
        <w:rPr>
          <w:rFonts w:eastAsia="標楷體"/>
          <w:b/>
          <w:bCs/>
          <w:sz w:val="28"/>
        </w:rPr>
        <w:t>R</w:t>
      </w:r>
      <w:r w:rsidR="00AF117C" w:rsidRPr="00830772">
        <w:rPr>
          <w:rFonts w:eastAsia="標楷體" w:hint="eastAsia"/>
          <w:b/>
          <w:bCs/>
          <w:sz w:val="28"/>
        </w:rPr>
        <w:t>2=</w:t>
      </w:r>
      <w:r w:rsidR="00AF117C" w:rsidRPr="00830772">
        <w:rPr>
          <w:rFonts w:eastAsia="標楷體" w:hint="eastAsia"/>
          <w:b/>
          <w:bCs/>
          <w:sz w:val="28"/>
          <w:u w:val="single"/>
        </w:rPr>
        <w:t xml:space="preserve"> </w:t>
      </w:r>
      <w:r w:rsidR="00ED6D77" w:rsidRPr="00830772">
        <w:rPr>
          <w:rFonts w:eastAsia="標楷體" w:hint="eastAsia"/>
          <w:b/>
          <w:bCs/>
          <w:sz w:val="28"/>
          <w:u w:val="single"/>
        </w:rPr>
        <w:t xml:space="preserve">    </w:t>
      </w:r>
      <w:r w:rsidR="00AF117C" w:rsidRPr="00830772">
        <w:rPr>
          <w:rFonts w:eastAsia="標楷體" w:hint="eastAsia"/>
          <w:b/>
          <w:bCs/>
          <w:sz w:val="28"/>
          <w:u w:val="single"/>
        </w:rPr>
        <w:t xml:space="preserve">     </w:t>
      </w:r>
      <w:r w:rsidR="00AF117C" w:rsidRPr="00830772">
        <w:rPr>
          <w:b/>
          <w:bCs/>
          <w:sz w:val="28"/>
        </w:rPr>
        <w:t>Ω</w:t>
      </w:r>
      <w:r w:rsidR="00AF117C" w:rsidRPr="00830772">
        <w:rPr>
          <w:rFonts w:eastAsia="標楷體" w:hint="eastAsia"/>
          <w:b/>
          <w:bCs/>
          <w:sz w:val="28"/>
        </w:rPr>
        <w:t>，</w:t>
      </w:r>
      <w:r w:rsidRPr="00830772">
        <w:rPr>
          <w:rFonts w:eastAsia="標楷體" w:hint="eastAsia"/>
          <w:b/>
          <w:bCs/>
          <w:sz w:val="28"/>
        </w:rPr>
        <w:t>C1=</w:t>
      </w:r>
      <w:r w:rsidRPr="00830772">
        <w:rPr>
          <w:rFonts w:eastAsia="標楷體" w:hint="eastAsia"/>
          <w:b/>
          <w:bCs/>
          <w:sz w:val="28"/>
          <w:u w:val="single"/>
        </w:rPr>
        <w:t xml:space="preserve">   </w:t>
      </w:r>
      <w:r w:rsidR="00ED6D77" w:rsidRPr="00830772">
        <w:rPr>
          <w:rFonts w:eastAsia="標楷體" w:hint="eastAsia"/>
          <w:b/>
          <w:bCs/>
          <w:sz w:val="28"/>
          <w:u w:val="single"/>
        </w:rPr>
        <w:t xml:space="preserve">    </w:t>
      </w:r>
      <w:r w:rsidRPr="00830772">
        <w:rPr>
          <w:rFonts w:eastAsia="標楷體" w:hint="eastAsia"/>
          <w:b/>
          <w:bCs/>
          <w:sz w:val="28"/>
          <w:u w:val="single"/>
        </w:rPr>
        <w:t xml:space="preserve">   </w:t>
      </w:r>
      <w:r w:rsidRPr="00830772">
        <w:rPr>
          <w:rFonts w:eastAsia="標楷體" w:hint="eastAsia"/>
          <w:b/>
          <w:bCs/>
          <w:sz w:val="28"/>
        </w:rPr>
        <w:t>。</w:t>
      </w:r>
    </w:p>
    <w:p w:rsidR="00A9026A" w:rsidRPr="00830772" w:rsidRDefault="00A9026A" w:rsidP="00ED6D77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830772">
        <w:rPr>
          <w:rFonts w:ascii="標楷體" w:eastAsia="標楷體" w:hAnsi="標楷體" w:hint="eastAsia"/>
          <w:b/>
          <w:sz w:val="28"/>
        </w:rPr>
        <w:t>◎</w:t>
      </w:r>
      <w:r w:rsidRPr="00830772">
        <w:rPr>
          <w:rFonts w:eastAsia="標楷體" w:hint="eastAsia"/>
          <w:b/>
          <w:sz w:val="28"/>
        </w:rPr>
        <w:t>實驗計算</w:t>
      </w:r>
      <w:r w:rsidRPr="00830772">
        <w:rPr>
          <w:rFonts w:ascii="標楷體" w:eastAsia="標楷體" w:hAnsi="標楷體" w:hint="eastAsia"/>
          <w:b/>
          <w:sz w:val="28"/>
        </w:rPr>
        <w:t>：</w:t>
      </w:r>
      <w:r w:rsidRPr="00830772">
        <w:rPr>
          <w:rFonts w:eastAsia="標楷體" w:hint="eastAsia"/>
          <w:b/>
          <w:sz w:val="28"/>
        </w:rPr>
        <w:t>計算出</w:t>
      </w:r>
      <w:r w:rsidRPr="00830772">
        <w:rPr>
          <w:rFonts w:eastAsia="標楷體"/>
          <w:b/>
          <w:sz w:val="28"/>
        </w:rPr>
        <w:t>-3dB</w:t>
      </w:r>
      <w:r w:rsidRPr="00830772">
        <w:rPr>
          <w:rFonts w:eastAsia="標楷體" w:hint="eastAsia"/>
          <w:b/>
          <w:sz w:val="28"/>
        </w:rPr>
        <w:t>截止點頻率理論值</w:t>
      </w:r>
      <w:r w:rsidR="007A363A">
        <w:rPr>
          <w:rFonts w:eastAsia="標楷體"/>
          <w:b/>
          <w:noProof/>
          <w:position w:val="-24"/>
          <w:sz w:val="28"/>
        </w:rPr>
        <w:drawing>
          <wp:inline distT="0" distB="0" distL="0" distR="0" wp14:anchorId="6B3EC321" wp14:editId="61D0C478">
            <wp:extent cx="962025" cy="3905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772">
        <w:rPr>
          <w:rFonts w:eastAsia="標楷體" w:hint="eastAsia"/>
          <w:b/>
          <w:sz w:val="28"/>
          <w:u w:val="single"/>
        </w:rPr>
        <w:t xml:space="preserve">  </w:t>
      </w:r>
      <w:r w:rsidR="00ED6D77" w:rsidRPr="00830772">
        <w:rPr>
          <w:rFonts w:eastAsia="標楷體" w:hint="eastAsia"/>
          <w:b/>
          <w:sz w:val="28"/>
          <w:u w:val="single"/>
        </w:rPr>
        <w:t xml:space="preserve">      </w:t>
      </w:r>
      <w:r w:rsidRPr="00830772">
        <w:rPr>
          <w:rFonts w:eastAsia="標楷體" w:hint="eastAsia"/>
          <w:b/>
          <w:sz w:val="28"/>
          <w:u w:val="single"/>
        </w:rPr>
        <w:t xml:space="preserve">   </w:t>
      </w:r>
      <w:r w:rsidRPr="00830772">
        <w:rPr>
          <w:rFonts w:eastAsia="標楷體" w:hint="eastAsia"/>
          <w:b/>
          <w:sz w:val="28"/>
        </w:rPr>
        <w:t>KHz(</w:t>
      </w:r>
      <w:r w:rsidRPr="00830772">
        <w:rPr>
          <w:rFonts w:eastAsia="標楷體" w:hint="eastAsia"/>
          <w:b/>
          <w:sz w:val="28"/>
        </w:rPr>
        <w:t>代入上述電阻及電容值之測量值</w:t>
      </w:r>
      <w:r w:rsidRPr="00830772">
        <w:rPr>
          <w:rFonts w:eastAsia="標楷體" w:hint="eastAsia"/>
          <w:b/>
          <w:sz w:val="28"/>
        </w:rPr>
        <w:t>)</w:t>
      </w:r>
      <w:r w:rsidRPr="00830772">
        <w:rPr>
          <w:rFonts w:eastAsia="標楷體" w:hint="eastAsia"/>
          <w:b/>
          <w:sz w:val="28"/>
        </w:rPr>
        <w:t>。</w:t>
      </w:r>
    </w:p>
    <w:p w:rsidR="00A9026A" w:rsidRPr="00830772" w:rsidRDefault="00A9026A" w:rsidP="00ED6D77">
      <w:pPr>
        <w:tabs>
          <w:tab w:val="left" w:pos="251"/>
        </w:tabs>
        <w:spacing w:line="360" w:lineRule="auto"/>
        <w:rPr>
          <w:rFonts w:eastAsia="標楷體"/>
          <w:b/>
          <w:sz w:val="28"/>
        </w:rPr>
      </w:pPr>
      <w:r w:rsidRPr="00830772">
        <w:rPr>
          <w:rFonts w:ascii="標楷體" w:eastAsia="標楷體" w:hAnsi="標楷體" w:hint="eastAsia"/>
          <w:b/>
          <w:sz w:val="28"/>
        </w:rPr>
        <w:t>◎</w:t>
      </w:r>
      <w:r w:rsidRPr="00830772">
        <w:rPr>
          <w:rFonts w:eastAsia="標楷體" w:hint="eastAsia"/>
          <w:b/>
          <w:sz w:val="28"/>
        </w:rPr>
        <w:t>實驗數據量測與紀錄，完成表格</w:t>
      </w:r>
      <w:r w:rsidRPr="00830772">
        <w:rPr>
          <w:rFonts w:eastAsia="標楷體"/>
          <w:b/>
          <w:sz w:val="28"/>
        </w:rPr>
        <w:t>(</w:t>
      </w:r>
      <w:r w:rsidR="007B12D9">
        <w:rPr>
          <w:rFonts w:eastAsia="標楷體" w:hint="eastAsia"/>
          <w:b/>
          <w:sz w:val="28"/>
        </w:rPr>
        <w:t>8-</w:t>
      </w:r>
      <w:r w:rsidR="00ED6D77" w:rsidRPr="00830772">
        <w:rPr>
          <w:rFonts w:eastAsia="標楷體" w:hint="eastAsia"/>
          <w:b/>
          <w:sz w:val="28"/>
        </w:rPr>
        <w:t>1</w:t>
      </w:r>
      <w:r w:rsidRPr="00830772">
        <w:rPr>
          <w:rFonts w:eastAsia="標楷體"/>
          <w:b/>
          <w:sz w:val="28"/>
        </w:rPr>
        <w:t>)</w:t>
      </w:r>
      <w:r w:rsidRPr="00830772">
        <w:rPr>
          <w:rFonts w:eastAsia="標楷體" w:hint="eastAsia"/>
          <w:b/>
          <w:sz w:val="28"/>
        </w:rPr>
        <w:t>內容。</w:t>
      </w:r>
    </w:p>
    <w:p w:rsidR="00A9026A" w:rsidRPr="00830772" w:rsidRDefault="00A9026A" w:rsidP="00ED6D77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830772">
        <w:rPr>
          <w:rFonts w:ascii="標楷體" w:eastAsia="標楷體" w:hAnsi="標楷體" w:hint="eastAsia"/>
          <w:b/>
          <w:bCs/>
          <w:sz w:val="28"/>
        </w:rPr>
        <w:t>◎</w:t>
      </w:r>
      <w:r w:rsidRPr="00830772">
        <w:rPr>
          <w:rFonts w:ascii="標楷體" w:eastAsia="標楷體" w:hAnsi="標楷體" w:hint="eastAsia"/>
          <w:b/>
          <w:sz w:val="28"/>
          <w:szCs w:val="28"/>
        </w:rPr>
        <w:t>記錄實驗數據：</w:t>
      </w:r>
      <w:r w:rsidRPr="00830772">
        <w:rPr>
          <w:rFonts w:eastAsia="標楷體"/>
          <w:b/>
          <w:sz w:val="28"/>
        </w:rPr>
        <w:t>-3dB</w:t>
      </w:r>
      <w:r w:rsidRPr="00830772">
        <w:rPr>
          <w:rFonts w:eastAsia="標楷體" w:hint="eastAsia"/>
          <w:b/>
          <w:sz w:val="28"/>
        </w:rPr>
        <w:t>截止點頻率＝</w:t>
      </w:r>
      <w:r w:rsidRPr="00830772">
        <w:rPr>
          <w:rFonts w:eastAsia="標楷體" w:hint="eastAsia"/>
          <w:b/>
          <w:sz w:val="28"/>
          <w:u w:val="single"/>
        </w:rPr>
        <w:t xml:space="preserve"> </w:t>
      </w:r>
      <w:r w:rsidR="00ED6D77" w:rsidRPr="00830772">
        <w:rPr>
          <w:rFonts w:eastAsia="標楷體" w:hint="eastAsia"/>
          <w:b/>
          <w:sz w:val="28"/>
          <w:u w:val="single"/>
        </w:rPr>
        <w:t xml:space="preserve">     </w:t>
      </w:r>
      <w:r w:rsidRPr="00830772">
        <w:rPr>
          <w:rFonts w:eastAsia="標楷體" w:hint="eastAsia"/>
          <w:b/>
          <w:sz w:val="28"/>
          <w:u w:val="single"/>
        </w:rPr>
        <w:t xml:space="preserve">   </w:t>
      </w:r>
      <w:r w:rsidRPr="00830772">
        <w:rPr>
          <w:rFonts w:eastAsia="標楷體" w:hint="eastAsia"/>
          <w:b/>
          <w:sz w:val="28"/>
        </w:rPr>
        <w:t>KHz</w:t>
      </w:r>
      <w:r w:rsidR="0033611D">
        <w:rPr>
          <w:rFonts w:eastAsia="標楷體" w:hint="eastAsia"/>
          <w:b/>
          <w:sz w:val="28"/>
        </w:rPr>
        <w:t>，測量與記錄</w:t>
      </w:r>
      <w:r w:rsidRPr="00830772">
        <w:rPr>
          <w:rFonts w:eastAsia="標楷體" w:hint="eastAsia"/>
          <w:b/>
          <w:sz w:val="28"/>
        </w:rPr>
        <w:t>相位差＝</w:t>
      </w:r>
      <w:r w:rsidRPr="00830772">
        <w:rPr>
          <w:rFonts w:eastAsia="標楷體" w:hint="eastAsia"/>
          <w:b/>
          <w:sz w:val="28"/>
          <w:u w:val="single"/>
        </w:rPr>
        <w:t xml:space="preserve">   </w:t>
      </w:r>
      <w:r w:rsidR="00ED6D77" w:rsidRPr="00830772">
        <w:rPr>
          <w:rFonts w:eastAsia="標楷體" w:hint="eastAsia"/>
          <w:b/>
          <w:sz w:val="28"/>
          <w:u w:val="single"/>
        </w:rPr>
        <w:t xml:space="preserve">      </w:t>
      </w:r>
      <w:r w:rsidRPr="00830772">
        <w:rPr>
          <w:rFonts w:eastAsia="標楷體" w:hint="eastAsia"/>
          <w:b/>
          <w:sz w:val="28"/>
          <w:u w:val="single"/>
        </w:rPr>
        <w:t xml:space="preserve"> </w:t>
      </w:r>
      <w:r w:rsidRPr="00830772">
        <w:rPr>
          <w:rFonts w:eastAsia="標楷體" w:hint="eastAsia"/>
          <w:b/>
          <w:sz w:val="28"/>
        </w:rPr>
        <w:t>度，並記錄</w:t>
      </w:r>
      <w:r w:rsidRPr="00830772">
        <w:rPr>
          <w:rFonts w:eastAsia="標楷體" w:hint="eastAsia"/>
          <w:b/>
          <w:sz w:val="28"/>
        </w:rPr>
        <w:t>CH1</w:t>
      </w:r>
      <w:r w:rsidRPr="00830772">
        <w:rPr>
          <w:rFonts w:eastAsia="標楷體" w:hint="eastAsia"/>
          <w:b/>
          <w:sz w:val="28"/>
        </w:rPr>
        <w:t>對</w:t>
      </w:r>
      <w:r w:rsidRPr="00830772">
        <w:rPr>
          <w:rFonts w:eastAsia="標楷體" w:hint="eastAsia"/>
          <w:b/>
          <w:sz w:val="28"/>
        </w:rPr>
        <w:t>CH2</w:t>
      </w:r>
      <w:r w:rsidRPr="00830772">
        <w:rPr>
          <w:rFonts w:eastAsia="標楷體" w:hint="eastAsia"/>
          <w:b/>
          <w:sz w:val="28"/>
        </w:rPr>
        <w:t>的相位是□相位超前或是□相位落後之關係。</w:t>
      </w:r>
    </w:p>
    <w:p w:rsidR="00701311" w:rsidRPr="00830772" w:rsidRDefault="00701311" w:rsidP="00701311">
      <w:pPr>
        <w:tabs>
          <w:tab w:val="left" w:pos="251"/>
        </w:tabs>
        <w:spacing w:line="360" w:lineRule="auto"/>
        <w:jc w:val="both"/>
        <w:rPr>
          <w:rFonts w:eastAsia="標楷體"/>
          <w:b/>
          <w:color w:val="0000CC"/>
          <w:sz w:val="28"/>
          <w:szCs w:val="28"/>
        </w:rPr>
      </w:pPr>
      <w:r w:rsidRPr="00830772">
        <w:rPr>
          <w:rFonts w:ascii="新細明體" w:hAnsi="新細明體" w:cs="新細明體" w:hint="eastAsia"/>
          <w:b/>
          <w:color w:val="0000CC"/>
          <w:sz w:val="28"/>
          <w:szCs w:val="28"/>
        </w:rPr>
        <w:t>◎</w:t>
      </w:r>
      <w:r w:rsidRPr="00830772">
        <w:rPr>
          <w:rFonts w:eastAsia="標楷體"/>
          <w:b/>
          <w:color w:val="0000CC"/>
          <w:sz w:val="28"/>
          <w:szCs w:val="28"/>
        </w:rPr>
        <w:t>擷取節點</w:t>
      </w:r>
      <w:r w:rsidRPr="00830772">
        <w:rPr>
          <w:rFonts w:eastAsia="標楷體"/>
          <w:b/>
          <w:color w:val="0000CC"/>
          <w:sz w:val="28"/>
          <w:szCs w:val="28"/>
        </w:rPr>
        <w:t>[a]─(-3dB)</w:t>
      </w:r>
      <w:r w:rsidRPr="00830772">
        <w:rPr>
          <w:rFonts w:eastAsia="標楷體"/>
          <w:b/>
          <w:color w:val="0000CC"/>
          <w:sz w:val="28"/>
          <w:szCs w:val="28"/>
        </w:rPr>
        <w:t>截止點頻率波形：</w:t>
      </w:r>
      <w:r w:rsidRPr="00830772">
        <w:rPr>
          <w:rFonts w:eastAsia="標楷體"/>
          <w:b/>
          <w:color w:val="0000CC"/>
          <w:sz w:val="28"/>
          <w:szCs w:val="28"/>
        </w:rPr>
        <w:t>DC</w:t>
      </w:r>
      <w:r w:rsidRPr="00830772">
        <w:rPr>
          <w:rFonts w:eastAsia="標楷體"/>
          <w:b/>
          <w:color w:val="0000CC"/>
          <w:sz w:val="28"/>
          <w:szCs w:val="28"/>
        </w:rPr>
        <w:t>耦合。</w:t>
      </w:r>
    </w:p>
    <w:p w:rsidR="00A9026A" w:rsidRPr="00830772" w:rsidRDefault="00A9026A" w:rsidP="00A9026A">
      <w:pPr>
        <w:spacing w:line="360" w:lineRule="auto"/>
        <w:jc w:val="center"/>
        <w:rPr>
          <w:rFonts w:eastAsia="標楷體"/>
          <w:b/>
          <w:bCs/>
          <w:color w:val="0000CC"/>
          <w:sz w:val="28"/>
        </w:rPr>
      </w:pPr>
    </w:p>
    <w:p w:rsidR="00A9026A" w:rsidRPr="00830772" w:rsidRDefault="00AF117C" w:rsidP="00A9026A">
      <w:pPr>
        <w:snapToGrid w:val="0"/>
        <w:spacing w:line="300" w:lineRule="auto"/>
        <w:ind w:firstLineChars="100" w:firstLine="280"/>
        <w:jc w:val="center"/>
        <w:rPr>
          <w:rFonts w:eastAsia="標楷體"/>
          <w:b/>
          <w:sz w:val="28"/>
        </w:rPr>
      </w:pPr>
      <w:r w:rsidRPr="00830772">
        <w:rPr>
          <w:rFonts w:eastAsia="標楷體"/>
          <w:b/>
          <w:sz w:val="28"/>
        </w:rPr>
        <w:br w:type="page"/>
      </w:r>
      <w:r w:rsidR="00A9026A" w:rsidRPr="00830772">
        <w:rPr>
          <w:rFonts w:eastAsia="標楷體" w:hint="eastAsia"/>
          <w:b/>
          <w:sz w:val="28"/>
        </w:rPr>
        <w:lastRenderedPageBreak/>
        <w:t>表</w:t>
      </w:r>
      <w:r w:rsidR="00A9026A" w:rsidRPr="00830772">
        <w:rPr>
          <w:rFonts w:eastAsia="標楷體"/>
          <w:b/>
          <w:sz w:val="28"/>
        </w:rPr>
        <w:t>(</w:t>
      </w:r>
      <w:r w:rsidR="007B12D9">
        <w:rPr>
          <w:rFonts w:eastAsia="標楷體" w:hint="eastAsia"/>
          <w:b/>
          <w:sz w:val="28"/>
        </w:rPr>
        <w:t>8-</w:t>
      </w:r>
      <w:r w:rsidR="00ED6D77" w:rsidRPr="00830772">
        <w:rPr>
          <w:rFonts w:eastAsia="標楷體" w:hint="eastAsia"/>
          <w:b/>
          <w:sz w:val="28"/>
        </w:rPr>
        <w:t>1</w:t>
      </w:r>
      <w:r w:rsidR="00A9026A" w:rsidRPr="00830772">
        <w:rPr>
          <w:rFonts w:eastAsia="標楷體"/>
          <w:b/>
          <w:sz w:val="28"/>
        </w:rPr>
        <w:t>)</w:t>
      </w:r>
      <w:r w:rsidR="00A9026A" w:rsidRPr="00830772">
        <w:rPr>
          <w:rFonts w:ascii="標楷體" w:eastAsia="標楷體" w:hAnsi="標楷體" w:hint="eastAsia"/>
          <w:b/>
          <w:sz w:val="28"/>
        </w:rPr>
        <w:t>：頻率響應數據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2300"/>
        <w:gridCol w:w="2300"/>
        <w:gridCol w:w="2300"/>
        <w:gridCol w:w="2301"/>
      </w:tblGrid>
      <w:tr w:rsidR="00701311" w:rsidRPr="00830772" w:rsidTr="0044765E">
        <w:trPr>
          <w:trHeight w:val="680"/>
          <w:tblHeader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頻率</w:t>
            </w:r>
          </w:p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position w:val="-10"/>
                <w:sz w:val="28"/>
                <w:szCs w:val="28"/>
              </w:rPr>
              <w:object w:dxaOrig="700" w:dyaOrig="320">
                <v:shape id="_x0000_i1026" type="#_x0000_t75" style="width:35.25pt;height:15.75pt" o:ole="" fillcolor="window">
                  <v:imagedata r:id="rId16" o:title=""/>
                </v:shape>
                <o:OLEObject Type="Embed" ProgID="Equation.3" ShapeID="_x0000_i1026" DrawAspect="Content" ObjectID="_1624048515" r:id="rId17"/>
              </w:objec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輸入振幅約略值</w:t>
            </w:r>
            <w:proofErr w:type="gramStart"/>
            <w:r w:rsidRPr="00830772">
              <w:rPr>
                <w:rFonts w:ascii="新細明體" w:hAnsi="新細明體" w:cs="新細明體" w:hint="eastAsia"/>
                <w:b/>
                <w:sz w:val="28"/>
                <w:szCs w:val="28"/>
              </w:rPr>
              <w:t>≒</w:t>
            </w:r>
            <w:proofErr w:type="gramEnd"/>
            <w:r w:rsidRPr="00830772">
              <w:rPr>
                <w:rFonts w:eastAsia="標楷體"/>
                <w:b/>
                <w:position w:val="-12"/>
                <w:sz w:val="28"/>
                <w:szCs w:val="28"/>
              </w:rPr>
              <w:object w:dxaOrig="840" w:dyaOrig="380">
                <v:shape id="_x0000_i1027" type="#_x0000_t75" style="width:42pt;height:18.75pt" o:ole="" fillcolor="window">
                  <v:imagedata r:id="rId18" o:title=""/>
                </v:shape>
                <o:OLEObject Type="Embed" ProgID="Equation.DSMT4" ShapeID="_x0000_i1027" DrawAspect="Content" ObjectID="_1624048516" r:id="rId19"/>
              </w:objec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記錄輸出振幅</w:t>
            </w:r>
            <w:r w:rsidRPr="00830772">
              <w:rPr>
                <w:rFonts w:eastAsia="標楷體"/>
                <w:b/>
                <w:position w:val="-12"/>
                <w:sz w:val="28"/>
                <w:szCs w:val="28"/>
              </w:rPr>
              <w:object w:dxaOrig="700" w:dyaOrig="380">
                <v:shape id="_x0000_i1028" type="#_x0000_t75" style="width:35.25pt;height:18.75pt" o:ole="" fillcolor="window">
                  <v:imagedata r:id="rId20" o:title=""/>
                </v:shape>
                <o:OLEObject Type="Embed" ProgID="Equation.DSMT4" ShapeID="_x0000_i1028" DrawAspect="Content" ObjectID="_1624048517" r:id="rId21"/>
              </w:objec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計算</w:t>
            </w:r>
            <w:r w:rsidRPr="00830772">
              <w:rPr>
                <w:rFonts w:eastAsia="標楷體"/>
                <w:b/>
                <w:position w:val="-6"/>
                <w:sz w:val="28"/>
                <w:szCs w:val="28"/>
              </w:rPr>
              <w:object w:dxaOrig="320" w:dyaOrig="279">
                <v:shape id="_x0000_i1029" type="#_x0000_t75" style="width:15.75pt;height:14.25pt" o:ole="" fillcolor="window">
                  <v:imagedata r:id="rId22" o:title=""/>
                </v:shape>
                <o:OLEObject Type="Embed" ProgID="Equation.3" ShapeID="_x0000_i1029" DrawAspect="Content" ObjectID="_1624048518" r:id="rId23"/>
              </w:object>
            </w:r>
            <w:proofErr w:type="gramStart"/>
            <w:r w:rsidRPr="00830772">
              <w:rPr>
                <w:rFonts w:eastAsia="標楷體"/>
                <w:b/>
                <w:sz w:val="28"/>
                <w:szCs w:val="28"/>
              </w:rPr>
              <w:t>㏒</w:t>
            </w:r>
            <w:proofErr w:type="gramEnd"/>
            <w:r w:rsidRPr="00830772">
              <w:rPr>
                <w:rFonts w:eastAsia="標楷體"/>
                <w:b/>
                <w:position w:val="-30"/>
                <w:sz w:val="28"/>
                <w:szCs w:val="28"/>
              </w:rPr>
              <w:object w:dxaOrig="680" w:dyaOrig="720">
                <v:shape id="_x0000_i1030" type="#_x0000_t75" style="width:33.75pt;height:36pt" o:ole="" fillcolor="window">
                  <v:imagedata r:id="rId24" o:title=""/>
                </v:shape>
                <o:OLEObject Type="Embed" ProgID="Equation.3" ShapeID="_x0000_i1030" DrawAspect="Content" ObjectID="_1624048519" r:id="rId25"/>
              </w:object>
            </w:r>
            <w:r w:rsidRPr="00830772">
              <w:rPr>
                <w:rFonts w:eastAsia="標楷體"/>
                <w:b/>
                <w:sz w:val="28"/>
                <w:szCs w:val="28"/>
              </w:rPr>
              <w:t>(dB)</w:t>
            </w:r>
          </w:p>
        </w:tc>
        <w:tc>
          <w:tcPr>
            <w:tcW w:w="2301" w:type="dxa"/>
            <w:vAlign w:val="center"/>
          </w:tcPr>
          <w:p w:rsidR="00701311" w:rsidRPr="00830772" w:rsidRDefault="0033611D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記錄</w:t>
            </w:r>
            <w:r w:rsidR="00701311" w:rsidRPr="00830772">
              <w:rPr>
                <w:rFonts w:eastAsia="標楷體"/>
                <w:b/>
                <w:sz w:val="28"/>
                <w:szCs w:val="28"/>
              </w:rPr>
              <w:t>CH1</w:t>
            </w:r>
            <w:r w:rsidR="00701311" w:rsidRPr="00830772">
              <w:rPr>
                <w:rFonts w:eastAsia="標楷體"/>
                <w:b/>
                <w:sz w:val="28"/>
                <w:szCs w:val="28"/>
              </w:rPr>
              <w:t>及</w:t>
            </w:r>
            <w:r w:rsidR="00701311" w:rsidRPr="00830772">
              <w:rPr>
                <w:rFonts w:eastAsia="標楷體"/>
                <w:b/>
                <w:sz w:val="28"/>
                <w:szCs w:val="28"/>
              </w:rPr>
              <w:t>CH2</w:t>
            </w:r>
            <w:r w:rsidR="00701311" w:rsidRPr="00830772">
              <w:rPr>
                <w:rFonts w:eastAsia="標楷體"/>
                <w:b/>
                <w:sz w:val="28"/>
                <w:szCs w:val="28"/>
              </w:rPr>
              <w:t>之間的相位差</w:t>
            </w: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500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1000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3000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5000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7000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9000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10E3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30E3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50E3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70E3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90E3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100E3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300E3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500E3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700E3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900E3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701311" w:rsidRPr="00830772" w:rsidTr="0044765E">
        <w:trPr>
          <w:trHeight w:hRule="exact" w:val="680"/>
          <w:jc w:val="center"/>
        </w:trPr>
        <w:tc>
          <w:tcPr>
            <w:tcW w:w="1162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lastRenderedPageBreak/>
              <w:t>1000E3</w:t>
            </w: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0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701311" w:rsidRPr="00830772" w:rsidRDefault="00701311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A9026A" w:rsidRPr="00830772" w:rsidRDefault="00A9026A" w:rsidP="00A9026A">
      <w:pPr>
        <w:spacing w:line="300" w:lineRule="auto"/>
        <w:ind w:left="1" w:firstLineChars="1" w:firstLine="3"/>
        <w:rPr>
          <w:rFonts w:eastAsia="標楷體"/>
          <w:b/>
          <w:sz w:val="28"/>
        </w:rPr>
      </w:pPr>
    </w:p>
    <w:p w:rsidR="00A9026A" w:rsidRPr="00F07D38" w:rsidRDefault="00AF117C" w:rsidP="00AF117C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sz w:val="28"/>
        </w:rPr>
      </w:pPr>
      <w:r w:rsidRPr="00F07D38">
        <w:rPr>
          <w:rFonts w:ascii="標楷體" w:eastAsia="標楷體" w:hAnsi="標楷體" w:hint="eastAsia"/>
          <w:b/>
          <w:bCs/>
          <w:sz w:val="28"/>
        </w:rPr>
        <w:t>◎</w:t>
      </w:r>
      <w:r w:rsidRPr="00F07D38">
        <w:rPr>
          <w:rFonts w:eastAsia="標楷體" w:hint="eastAsia"/>
          <w:b/>
          <w:bCs/>
          <w:sz w:val="28"/>
        </w:rPr>
        <w:t>實驗繪圖</w:t>
      </w:r>
      <w:r w:rsidRPr="00F07D38">
        <w:rPr>
          <w:rFonts w:ascii="標楷體" w:eastAsia="標楷體" w:hAnsi="標楷體" w:hint="eastAsia"/>
          <w:b/>
          <w:bCs/>
          <w:sz w:val="28"/>
        </w:rPr>
        <w:t>：</w:t>
      </w:r>
      <w:r w:rsidR="00A9026A" w:rsidRPr="00F07D38">
        <w:rPr>
          <w:rFonts w:eastAsia="標楷體" w:hint="eastAsia"/>
          <w:b/>
          <w:bCs/>
          <w:sz w:val="28"/>
        </w:rPr>
        <w:t>繪製出電壓增益對頻率之響應圖及相位對頻率之響應圖。</w:t>
      </w:r>
    </w:p>
    <w:p w:rsidR="00A9026A" w:rsidRPr="00F07D38" w:rsidRDefault="00A9026A" w:rsidP="00AF117C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sz w:val="28"/>
        </w:rPr>
      </w:pPr>
      <w:r w:rsidRPr="00F07D38">
        <w:rPr>
          <w:rFonts w:eastAsia="標楷體" w:hint="eastAsia"/>
          <w:b/>
          <w:bCs/>
          <w:sz w:val="28"/>
        </w:rPr>
        <w:t>●頻率響應圖</w:t>
      </w:r>
      <w:r w:rsidRPr="00F07D38">
        <w:rPr>
          <w:rFonts w:eastAsia="標楷體" w:hint="eastAsia"/>
          <w:b/>
          <w:bCs/>
          <w:sz w:val="28"/>
        </w:rPr>
        <w:t>(</w:t>
      </w:r>
      <w:proofErr w:type="spellStart"/>
      <w:r w:rsidRPr="00F07D38">
        <w:rPr>
          <w:rFonts w:eastAsia="標楷體" w:hint="eastAsia"/>
          <w:b/>
          <w:bCs/>
          <w:sz w:val="28"/>
        </w:rPr>
        <w:t>Excell</w:t>
      </w:r>
      <w:proofErr w:type="spellEnd"/>
      <w:r w:rsidRPr="00F07D38">
        <w:rPr>
          <w:rFonts w:eastAsia="標楷體" w:hint="eastAsia"/>
          <w:b/>
          <w:bCs/>
          <w:sz w:val="28"/>
        </w:rPr>
        <w:t>作圖</w:t>
      </w:r>
      <w:r w:rsidRPr="00F07D38">
        <w:rPr>
          <w:rFonts w:ascii="標楷體" w:eastAsia="標楷體" w:hAnsi="標楷體" w:hint="eastAsia"/>
          <w:b/>
          <w:bCs/>
          <w:sz w:val="28"/>
        </w:rPr>
        <w:t>)－</w:t>
      </w:r>
      <w:r w:rsidRPr="00F07D38">
        <w:rPr>
          <w:rFonts w:eastAsia="標楷體" w:hint="eastAsia"/>
          <w:b/>
          <w:bCs/>
          <w:sz w:val="28"/>
        </w:rPr>
        <w:t>增益對頻率之關係</w:t>
      </w:r>
      <w:r w:rsidR="0033611D" w:rsidRPr="00F07D38">
        <w:rPr>
          <w:rFonts w:eastAsia="標楷體" w:hint="eastAsia"/>
          <w:b/>
          <w:sz w:val="28"/>
          <w:szCs w:val="28"/>
        </w:rPr>
        <w:t>。</w:t>
      </w:r>
    </w:p>
    <w:p w:rsidR="0044765E" w:rsidRPr="00F07D38" w:rsidRDefault="0044765E" w:rsidP="00AF117C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sz w:val="28"/>
        </w:rPr>
      </w:pPr>
    </w:p>
    <w:p w:rsidR="00A9026A" w:rsidRPr="00F07D38" w:rsidRDefault="00A9026A" w:rsidP="00AF117C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sz w:val="28"/>
        </w:rPr>
      </w:pPr>
      <w:r w:rsidRPr="00F07D38">
        <w:rPr>
          <w:rFonts w:eastAsia="標楷體" w:hint="eastAsia"/>
          <w:b/>
          <w:bCs/>
          <w:sz w:val="28"/>
        </w:rPr>
        <w:t>●頻率響應圖</w:t>
      </w:r>
      <w:r w:rsidRPr="00F07D38">
        <w:rPr>
          <w:rFonts w:eastAsia="標楷體" w:hint="eastAsia"/>
          <w:b/>
          <w:bCs/>
          <w:sz w:val="28"/>
        </w:rPr>
        <w:t>(</w:t>
      </w:r>
      <w:proofErr w:type="spellStart"/>
      <w:r w:rsidRPr="00F07D38">
        <w:rPr>
          <w:rFonts w:eastAsia="標楷體" w:hint="eastAsia"/>
          <w:b/>
          <w:bCs/>
          <w:sz w:val="28"/>
        </w:rPr>
        <w:t>Excell</w:t>
      </w:r>
      <w:proofErr w:type="spellEnd"/>
      <w:r w:rsidRPr="00F07D38">
        <w:rPr>
          <w:rFonts w:eastAsia="標楷體" w:hint="eastAsia"/>
          <w:b/>
          <w:bCs/>
          <w:sz w:val="28"/>
        </w:rPr>
        <w:t>作圖</w:t>
      </w:r>
      <w:r w:rsidRPr="00F07D38">
        <w:rPr>
          <w:rFonts w:ascii="標楷體" w:eastAsia="標楷體" w:hAnsi="標楷體" w:hint="eastAsia"/>
          <w:b/>
          <w:bCs/>
          <w:sz w:val="28"/>
        </w:rPr>
        <w:t>)－</w:t>
      </w:r>
      <w:r w:rsidRPr="00F07D38">
        <w:rPr>
          <w:rFonts w:eastAsia="標楷體" w:hint="eastAsia"/>
          <w:b/>
          <w:bCs/>
          <w:sz w:val="28"/>
        </w:rPr>
        <w:t>相位對頻率之關係</w:t>
      </w:r>
      <w:r w:rsidR="0033611D" w:rsidRPr="00F07D38">
        <w:rPr>
          <w:rFonts w:eastAsia="標楷體" w:hint="eastAsia"/>
          <w:b/>
          <w:bCs/>
          <w:sz w:val="28"/>
        </w:rPr>
        <w:t>。</w:t>
      </w:r>
    </w:p>
    <w:p w:rsidR="00A9026A" w:rsidRPr="00830772" w:rsidRDefault="00A9026A" w:rsidP="00A9026A">
      <w:pPr>
        <w:tabs>
          <w:tab w:val="left" w:pos="251"/>
        </w:tabs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  <w:szCs w:val="28"/>
        </w:rPr>
      </w:pPr>
    </w:p>
    <w:p w:rsidR="00A9026A" w:rsidRPr="00830772" w:rsidRDefault="00A9026A" w:rsidP="00A9026A">
      <w:pPr>
        <w:snapToGrid w:val="0"/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830772">
        <w:rPr>
          <w:rFonts w:eastAsia="標楷體"/>
          <w:b/>
          <w:sz w:val="28"/>
          <w:szCs w:val="28"/>
        </w:rPr>
        <w:br w:type="page"/>
      </w:r>
      <w:r w:rsidR="00ED6D77" w:rsidRPr="00830772">
        <w:rPr>
          <w:rFonts w:eastAsia="標楷體" w:hint="eastAsia"/>
          <w:b/>
          <w:color w:val="0000CC"/>
          <w:sz w:val="32"/>
          <w:szCs w:val="32"/>
        </w:rPr>
        <w:lastRenderedPageBreak/>
        <w:t>■實驗</w:t>
      </w:r>
      <w:r w:rsidRPr="00830772">
        <w:rPr>
          <w:rFonts w:eastAsia="標楷體" w:hint="eastAsia"/>
          <w:b/>
          <w:color w:val="0000CC"/>
          <w:sz w:val="32"/>
          <w:szCs w:val="32"/>
        </w:rPr>
        <w:t>項目</w:t>
      </w:r>
      <w:r w:rsidRPr="00830772">
        <w:rPr>
          <w:rFonts w:eastAsia="標楷體" w:hint="eastAsia"/>
          <w:b/>
          <w:color w:val="0000CC"/>
          <w:sz w:val="32"/>
          <w:szCs w:val="32"/>
        </w:rPr>
        <w:t>(</w:t>
      </w:r>
      <w:r w:rsidRPr="00830772">
        <w:rPr>
          <w:rFonts w:eastAsia="標楷體" w:hint="eastAsia"/>
          <w:b/>
          <w:color w:val="0000CC"/>
          <w:sz w:val="32"/>
          <w:szCs w:val="32"/>
        </w:rPr>
        <w:t>二</w:t>
      </w:r>
      <w:r w:rsidRPr="00830772">
        <w:rPr>
          <w:rFonts w:ascii="標楷體" w:eastAsia="標楷體" w:hAnsi="標楷體" w:hint="eastAsia"/>
          <w:b/>
          <w:color w:val="0000CC"/>
          <w:sz w:val="32"/>
          <w:szCs w:val="32"/>
        </w:rPr>
        <w:t>)：</w:t>
      </w:r>
      <w:r w:rsidRPr="00830772">
        <w:rPr>
          <w:rFonts w:eastAsia="標楷體" w:hint="eastAsia"/>
          <w:b/>
          <w:color w:val="0000CC"/>
          <w:sz w:val="32"/>
          <w:szCs w:val="32"/>
        </w:rPr>
        <w:t>R</w:t>
      </w:r>
      <w:r w:rsidRPr="00830772">
        <w:rPr>
          <w:rFonts w:eastAsia="標楷體"/>
          <w:b/>
          <w:color w:val="0000CC"/>
          <w:sz w:val="32"/>
          <w:szCs w:val="32"/>
        </w:rPr>
        <w:t>LC</w:t>
      </w:r>
      <w:r w:rsidRPr="00830772">
        <w:rPr>
          <w:rFonts w:eastAsia="標楷體" w:hint="eastAsia"/>
          <w:b/>
          <w:color w:val="0000CC"/>
          <w:sz w:val="32"/>
          <w:szCs w:val="32"/>
        </w:rPr>
        <w:t>二階串聯諧振電路</w:t>
      </w:r>
    </w:p>
    <w:p w:rsidR="00A9026A" w:rsidRPr="00830772" w:rsidRDefault="007A363A" w:rsidP="00A9026A">
      <w:pPr>
        <w:snapToGrid w:val="0"/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hint="eastAsia"/>
          <w:b/>
          <w:noProof/>
          <w:szCs w:val="28"/>
        </w:rPr>
        <w:drawing>
          <wp:inline distT="0" distB="0" distL="0" distR="0" wp14:anchorId="28F33613" wp14:editId="156E3745">
            <wp:extent cx="2686050" cy="16097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6A" w:rsidRPr="00830772" w:rsidRDefault="00A9026A" w:rsidP="00A9026A">
      <w:pPr>
        <w:spacing w:line="360" w:lineRule="auto"/>
        <w:jc w:val="center"/>
        <w:rPr>
          <w:rFonts w:eastAsia="標楷體"/>
          <w:b/>
          <w:sz w:val="32"/>
          <w:szCs w:val="32"/>
        </w:rPr>
      </w:pPr>
      <w:r w:rsidRPr="00830772">
        <w:rPr>
          <w:rFonts w:eastAsia="標楷體" w:hint="eastAsia"/>
          <w:b/>
          <w:sz w:val="32"/>
          <w:szCs w:val="32"/>
        </w:rPr>
        <w:t>圖</w:t>
      </w:r>
      <w:r w:rsidRPr="00830772">
        <w:rPr>
          <w:rFonts w:eastAsia="標楷體" w:hint="eastAsia"/>
          <w:b/>
          <w:sz w:val="32"/>
          <w:szCs w:val="32"/>
        </w:rPr>
        <w:t>(</w:t>
      </w:r>
      <w:r w:rsidR="007B12D9">
        <w:rPr>
          <w:rFonts w:eastAsia="標楷體" w:hint="eastAsia"/>
          <w:b/>
          <w:sz w:val="32"/>
          <w:szCs w:val="32"/>
        </w:rPr>
        <w:t>8-</w:t>
      </w:r>
      <w:r w:rsidR="00ED6D77" w:rsidRPr="00830772">
        <w:rPr>
          <w:rFonts w:eastAsia="標楷體" w:hint="eastAsia"/>
          <w:b/>
          <w:sz w:val="32"/>
          <w:szCs w:val="32"/>
        </w:rPr>
        <w:t>3</w:t>
      </w:r>
      <w:r w:rsidRPr="00830772">
        <w:rPr>
          <w:rFonts w:eastAsia="標楷體" w:hint="eastAsia"/>
          <w:b/>
          <w:sz w:val="32"/>
          <w:szCs w:val="32"/>
        </w:rPr>
        <w:t>)</w:t>
      </w:r>
      <w:r w:rsidRPr="00830772">
        <w:rPr>
          <w:rFonts w:ascii="標楷體" w:eastAsia="標楷體" w:hAnsi="標楷體" w:hint="eastAsia"/>
          <w:b/>
          <w:sz w:val="32"/>
          <w:szCs w:val="32"/>
        </w:rPr>
        <w:t>：</w:t>
      </w:r>
      <w:r w:rsidRPr="00830772">
        <w:rPr>
          <w:rFonts w:eastAsia="標楷體" w:hint="eastAsia"/>
          <w:b/>
          <w:sz w:val="32"/>
          <w:szCs w:val="32"/>
        </w:rPr>
        <w:t>實驗電路圖</w:t>
      </w:r>
      <w:r w:rsidRPr="00830772">
        <w:rPr>
          <w:rFonts w:eastAsia="標楷體" w:hint="eastAsia"/>
          <w:b/>
          <w:sz w:val="32"/>
          <w:szCs w:val="32"/>
        </w:rPr>
        <w:t>(</w:t>
      </w:r>
      <w:r w:rsidRPr="00830772">
        <w:rPr>
          <w:rFonts w:eastAsia="標楷體" w:hint="eastAsia"/>
          <w:b/>
          <w:sz w:val="32"/>
          <w:szCs w:val="32"/>
        </w:rPr>
        <w:t>二</w:t>
      </w:r>
      <w:r w:rsidRPr="00830772">
        <w:rPr>
          <w:rFonts w:eastAsia="標楷體" w:hint="eastAsia"/>
          <w:b/>
          <w:sz w:val="32"/>
          <w:szCs w:val="32"/>
        </w:rPr>
        <w:t>)</w:t>
      </w:r>
    </w:p>
    <w:p w:rsidR="001B7AF8" w:rsidRPr="00830772" w:rsidRDefault="001B7AF8" w:rsidP="001B7AF8">
      <w:pPr>
        <w:spacing w:line="360" w:lineRule="auto"/>
        <w:rPr>
          <w:rFonts w:eastAsia="標楷體"/>
          <w:b/>
          <w:sz w:val="32"/>
          <w:szCs w:val="32"/>
        </w:rPr>
      </w:pPr>
      <w:r w:rsidRPr="00830772">
        <w:rPr>
          <w:rFonts w:eastAsia="標楷體" w:hint="eastAsia"/>
          <w:b/>
          <w:bCs/>
          <w:sz w:val="28"/>
          <w:szCs w:val="28"/>
        </w:rPr>
        <w:t>■計算與測量</w:t>
      </w:r>
    </w:p>
    <w:p w:rsidR="00AF117C" w:rsidRPr="00830772" w:rsidRDefault="00AF117C" w:rsidP="00AF117C">
      <w:pPr>
        <w:tabs>
          <w:tab w:val="left" w:pos="251"/>
        </w:tabs>
        <w:spacing w:line="360" w:lineRule="auto"/>
        <w:rPr>
          <w:rFonts w:ascii="標楷體" w:eastAsia="標楷體" w:hAnsi="標楷體"/>
          <w:b/>
          <w:sz w:val="28"/>
        </w:rPr>
      </w:pPr>
      <w:r w:rsidRPr="00830772">
        <w:rPr>
          <w:rFonts w:ascii="標楷體" w:eastAsia="標楷體" w:hAnsi="標楷體" w:hint="eastAsia"/>
          <w:b/>
          <w:sz w:val="28"/>
        </w:rPr>
        <w:t>◎測量</w:t>
      </w:r>
      <w:r w:rsidRPr="00830772">
        <w:rPr>
          <w:rFonts w:ascii="新細明體" w:hAnsi="新細明體" w:hint="eastAsia"/>
          <w:b/>
          <w:sz w:val="28"/>
        </w:rPr>
        <w:t>、</w:t>
      </w:r>
      <w:r w:rsidRPr="00830772">
        <w:rPr>
          <w:rFonts w:ascii="標楷體" w:eastAsia="標楷體" w:hAnsi="標楷體" w:hint="eastAsia"/>
          <w:b/>
          <w:sz w:val="28"/>
          <w:szCs w:val="28"/>
        </w:rPr>
        <w:t>記錄元件值：</w:t>
      </w:r>
      <w:r w:rsidRPr="00830772">
        <w:rPr>
          <w:rFonts w:eastAsia="標楷體"/>
          <w:b/>
          <w:bCs/>
          <w:sz w:val="28"/>
        </w:rPr>
        <w:t>R</w:t>
      </w:r>
      <w:r w:rsidRPr="00830772">
        <w:rPr>
          <w:rFonts w:eastAsia="標楷體" w:hint="eastAsia"/>
          <w:b/>
          <w:bCs/>
          <w:sz w:val="28"/>
        </w:rPr>
        <w:t>3=</w:t>
      </w:r>
      <w:r w:rsidRPr="00830772">
        <w:rPr>
          <w:rFonts w:eastAsia="標楷體" w:hint="eastAsia"/>
          <w:b/>
          <w:bCs/>
          <w:sz w:val="28"/>
          <w:u w:val="single"/>
        </w:rPr>
        <w:t xml:space="preserve">  </w:t>
      </w:r>
      <w:r w:rsidR="00ED6D77" w:rsidRPr="00830772">
        <w:rPr>
          <w:rFonts w:eastAsia="標楷體" w:hint="eastAsia"/>
          <w:b/>
          <w:bCs/>
          <w:sz w:val="28"/>
          <w:u w:val="single"/>
        </w:rPr>
        <w:t xml:space="preserve">    </w:t>
      </w:r>
      <w:r w:rsidRPr="00830772">
        <w:rPr>
          <w:rFonts w:eastAsia="標楷體" w:hint="eastAsia"/>
          <w:b/>
          <w:bCs/>
          <w:sz w:val="28"/>
          <w:u w:val="single"/>
        </w:rPr>
        <w:t xml:space="preserve">    </w:t>
      </w:r>
      <w:r w:rsidRPr="00830772">
        <w:rPr>
          <w:b/>
          <w:bCs/>
          <w:sz w:val="28"/>
        </w:rPr>
        <w:t>Ω</w:t>
      </w:r>
      <w:r w:rsidRPr="00830772">
        <w:rPr>
          <w:rFonts w:eastAsia="標楷體" w:hint="eastAsia"/>
          <w:b/>
          <w:bCs/>
          <w:sz w:val="28"/>
        </w:rPr>
        <w:t>，</w:t>
      </w:r>
      <w:r w:rsidRPr="00830772">
        <w:rPr>
          <w:rFonts w:eastAsia="標楷體" w:hint="eastAsia"/>
          <w:b/>
          <w:bCs/>
          <w:sz w:val="28"/>
        </w:rPr>
        <w:t>C2=</w:t>
      </w:r>
      <w:r w:rsidRPr="00830772">
        <w:rPr>
          <w:rFonts w:eastAsia="標楷體" w:hint="eastAsia"/>
          <w:b/>
          <w:bCs/>
          <w:sz w:val="28"/>
          <w:u w:val="single"/>
        </w:rPr>
        <w:t xml:space="preserve">   </w:t>
      </w:r>
      <w:r w:rsidR="00ED6D77" w:rsidRPr="00830772">
        <w:rPr>
          <w:rFonts w:eastAsia="標楷體" w:hint="eastAsia"/>
          <w:b/>
          <w:bCs/>
          <w:sz w:val="28"/>
          <w:u w:val="single"/>
        </w:rPr>
        <w:t xml:space="preserve">     </w:t>
      </w:r>
      <w:r w:rsidRPr="00830772">
        <w:rPr>
          <w:rFonts w:eastAsia="標楷體" w:hint="eastAsia"/>
          <w:b/>
          <w:bCs/>
          <w:sz w:val="28"/>
          <w:u w:val="single"/>
        </w:rPr>
        <w:t xml:space="preserve">   </w:t>
      </w:r>
      <w:r w:rsidRPr="00830772">
        <w:rPr>
          <w:rFonts w:eastAsia="標楷體" w:hint="eastAsia"/>
          <w:b/>
          <w:bCs/>
          <w:sz w:val="28"/>
        </w:rPr>
        <w:t>，</w:t>
      </w:r>
      <w:r w:rsidRPr="00830772">
        <w:rPr>
          <w:rFonts w:eastAsia="標楷體" w:hint="eastAsia"/>
          <w:b/>
          <w:bCs/>
          <w:sz w:val="28"/>
        </w:rPr>
        <w:t>L1=</w:t>
      </w:r>
      <w:r w:rsidRPr="00830772">
        <w:rPr>
          <w:rFonts w:eastAsia="標楷體" w:hint="eastAsia"/>
          <w:b/>
          <w:bCs/>
          <w:sz w:val="28"/>
          <w:u w:val="single"/>
        </w:rPr>
        <w:t xml:space="preserve">    </w:t>
      </w:r>
      <w:r w:rsidR="00ED6D77" w:rsidRPr="00830772">
        <w:rPr>
          <w:rFonts w:eastAsia="標楷體" w:hint="eastAsia"/>
          <w:b/>
          <w:bCs/>
          <w:sz w:val="28"/>
          <w:u w:val="single"/>
        </w:rPr>
        <w:t xml:space="preserve">    </w:t>
      </w:r>
      <w:r w:rsidRPr="00830772">
        <w:rPr>
          <w:rFonts w:eastAsia="標楷體" w:hint="eastAsia"/>
          <w:b/>
          <w:bCs/>
          <w:sz w:val="28"/>
          <w:u w:val="single"/>
        </w:rPr>
        <w:t xml:space="preserve">  </w:t>
      </w:r>
      <w:r w:rsidRPr="00830772">
        <w:rPr>
          <w:rFonts w:eastAsia="標楷體" w:hint="eastAsia"/>
          <w:b/>
          <w:bCs/>
          <w:sz w:val="28"/>
        </w:rPr>
        <w:t>。</w:t>
      </w:r>
    </w:p>
    <w:p w:rsidR="00AF117C" w:rsidRPr="00830772" w:rsidRDefault="00AF117C" w:rsidP="00AF117C">
      <w:pPr>
        <w:tabs>
          <w:tab w:val="left" w:pos="251"/>
        </w:tabs>
        <w:spacing w:line="360" w:lineRule="auto"/>
        <w:rPr>
          <w:rFonts w:eastAsia="標楷體"/>
          <w:b/>
          <w:sz w:val="28"/>
        </w:rPr>
      </w:pPr>
      <w:r w:rsidRPr="00830772">
        <w:rPr>
          <w:rFonts w:ascii="標楷體" w:eastAsia="標楷體" w:hAnsi="標楷體" w:hint="eastAsia"/>
          <w:b/>
          <w:sz w:val="28"/>
        </w:rPr>
        <w:t>◎</w:t>
      </w:r>
      <w:r w:rsidRPr="00830772">
        <w:rPr>
          <w:rFonts w:eastAsia="標楷體" w:hint="eastAsia"/>
          <w:b/>
          <w:sz w:val="28"/>
        </w:rPr>
        <w:t>實驗數據量測與紀錄，完成表格</w:t>
      </w:r>
      <w:r w:rsidRPr="00830772">
        <w:rPr>
          <w:rFonts w:eastAsia="標楷體"/>
          <w:b/>
          <w:sz w:val="28"/>
        </w:rPr>
        <w:t>(</w:t>
      </w:r>
      <w:r w:rsidR="007B12D9">
        <w:rPr>
          <w:rFonts w:eastAsia="標楷體" w:hint="eastAsia"/>
          <w:b/>
          <w:sz w:val="28"/>
        </w:rPr>
        <w:t>8-</w:t>
      </w:r>
      <w:r w:rsidR="00ED6D77" w:rsidRPr="00830772">
        <w:rPr>
          <w:rFonts w:eastAsia="標楷體" w:hint="eastAsia"/>
          <w:b/>
          <w:sz w:val="28"/>
        </w:rPr>
        <w:t>2</w:t>
      </w:r>
      <w:r w:rsidRPr="00830772">
        <w:rPr>
          <w:rFonts w:eastAsia="標楷體"/>
          <w:b/>
          <w:sz w:val="28"/>
        </w:rPr>
        <w:t>)</w:t>
      </w:r>
      <w:r w:rsidRPr="00830772">
        <w:rPr>
          <w:rFonts w:eastAsia="標楷體" w:hint="eastAsia"/>
          <w:b/>
          <w:sz w:val="28"/>
        </w:rPr>
        <w:t>內容。</w:t>
      </w:r>
    </w:p>
    <w:p w:rsidR="00A9026A" w:rsidRPr="00830772" w:rsidRDefault="00A9026A" w:rsidP="00A9026A">
      <w:pPr>
        <w:tabs>
          <w:tab w:val="left" w:pos="251"/>
        </w:tabs>
        <w:spacing w:line="360" w:lineRule="auto"/>
        <w:ind w:leftChars="-1" w:left="-2"/>
        <w:jc w:val="center"/>
        <w:rPr>
          <w:rFonts w:eastAsia="標楷體"/>
          <w:b/>
          <w:sz w:val="28"/>
          <w:szCs w:val="28"/>
        </w:rPr>
      </w:pPr>
      <w:r w:rsidRPr="00830772">
        <w:rPr>
          <w:rFonts w:eastAsia="標楷體" w:hint="eastAsia"/>
          <w:b/>
          <w:sz w:val="28"/>
          <w:szCs w:val="28"/>
        </w:rPr>
        <w:t>表</w:t>
      </w:r>
      <w:r w:rsidRPr="00830772">
        <w:rPr>
          <w:rFonts w:eastAsia="標楷體"/>
          <w:b/>
          <w:sz w:val="28"/>
          <w:szCs w:val="28"/>
        </w:rPr>
        <w:t>(</w:t>
      </w:r>
      <w:r w:rsidR="007B12D9">
        <w:rPr>
          <w:rFonts w:eastAsia="標楷體" w:hint="eastAsia"/>
          <w:b/>
          <w:sz w:val="28"/>
          <w:szCs w:val="28"/>
        </w:rPr>
        <w:t>8-</w:t>
      </w:r>
      <w:r w:rsidR="00ED6D77" w:rsidRPr="00830772">
        <w:rPr>
          <w:rFonts w:eastAsia="標楷體" w:hint="eastAsia"/>
          <w:b/>
          <w:sz w:val="28"/>
          <w:szCs w:val="28"/>
        </w:rPr>
        <w:t>2</w:t>
      </w:r>
      <w:r w:rsidRPr="00830772">
        <w:rPr>
          <w:rFonts w:eastAsia="標楷體"/>
          <w:b/>
          <w:sz w:val="28"/>
          <w:szCs w:val="28"/>
        </w:rPr>
        <w:t>)</w:t>
      </w:r>
      <w:r w:rsidRPr="00830772">
        <w:rPr>
          <w:rFonts w:ascii="標楷體" w:eastAsia="標楷體" w:hAnsi="標楷體" w:hint="eastAsia"/>
          <w:b/>
          <w:sz w:val="28"/>
          <w:szCs w:val="28"/>
        </w:rPr>
        <w:t>：</w:t>
      </w:r>
      <w:r w:rsidRPr="00830772">
        <w:rPr>
          <w:rFonts w:eastAsia="標楷體"/>
          <w:b/>
          <w:sz w:val="28"/>
          <w:szCs w:val="28"/>
        </w:rPr>
        <w:t>RLC</w:t>
      </w:r>
      <w:r w:rsidRPr="00830772">
        <w:rPr>
          <w:rFonts w:eastAsia="標楷體" w:hint="eastAsia"/>
          <w:b/>
          <w:sz w:val="28"/>
          <w:szCs w:val="28"/>
        </w:rPr>
        <w:t>串聯諧振電路測量數據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1"/>
        <w:gridCol w:w="2342"/>
        <w:gridCol w:w="1447"/>
        <w:gridCol w:w="1469"/>
        <w:gridCol w:w="2211"/>
        <w:gridCol w:w="1573"/>
      </w:tblGrid>
      <w:tr w:rsidR="00ED6D77" w:rsidRPr="00830772" w:rsidTr="0044765E">
        <w:trPr>
          <w:trHeight w:val="680"/>
          <w:tblHeader/>
          <w:jc w:val="center"/>
        </w:trPr>
        <w:tc>
          <w:tcPr>
            <w:tcW w:w="63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測試頻率</w:t>
            </w:r>
          </w:p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position w:val="-10"/>
                <w:sz w:val="28"/>
                <w:szCs w:val="28"/>
              </w:rPr>
              <w:object w:dxaOrig="700" w:dyaOrig="320">
                <v:shape id="_x0000_i1031" type="#_x0000_t75" style="width:35.25pt;height:15.75pt" o:ole="" fillcolor="window">
                  <v:imagedata r:id="rId16" o:title=""/>
                </v:shape>
                <o:OLEObject Type="Embed" ProgID="Equation.3" ShapeID="_x0000_i1031" DrawAspect="Content" ObjectID="_1624048520" r:id="rId27"/>
              </w:objec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輸入振幅固定值</w:t>
            </w:r>
          </w:p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position w:val="-16"/>
                <w:sz w:val="28"/>
                <w:szCs w:val="28"/>
              </w:rPr>
              <w:object w:dxaOrig="1560" w:dyaOrig="420">
                <v:shape id="_x0000_i1032" type="#_x0000_t75" style="width:78pt;height:21pt" o:ole="" fillcolor="window">
                  <v:imagedata r:id="rId11" o:title=""/>
                </v:shape>
                <o:OLEObject Type="Embed" ProgID="Equation.DSMT4" ShapeID="_x0000_i1032" DrawAspect="Content" ObjectID="_1624048521" r:id="rId28"/>
              </w:object>
            </w: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記錄</w:t>
            </w:r>
            <w:r w:rsidRPr="00830772">
              <w:rPr>
                <w:rFonts w:eastAsia="標楷體"/>
                <w:b/>
                <w:position w:val="-12"/>
                <w:sz w:val="28"/>
                <w:szCs w:val="28"/>
              </w:rPr>
              <w:object w:dxaOrig="760" w:dyaOrig="380">
                <v:shape id="_x0000_i1033" type="#_x0000_t75" style="width:38.25pt;height:18.75pt" o:ole="" fillcolor="window">
                  <v:imagedata r:id="rId29" o:title=""/>
                </v:shape>
                <o:OLEObject Type="Embed" ProgID="Equation.DSMT4" ShapeID="_x0000_i1033" DrawAspect="Content" ObjectID="_1624048522" r:id="rId30"/>
              </w:object>
            </w: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測試頻率</w:t>
            </w:r>
          </w:p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position w:val="-10"/>
                <w:sz w:val="28"/>
                <w:szCs w:val="28"/>
              </w:rPr>
              <w:object w:dxaOrig="700" w:dyaOrig="320">
                <v:shape id="_x0000_i1034" type="#_x0000_t75" style="width:35.25pt;height:15.75pt" o:ole="" fillcolor="window">
                  <v:imagedata r:id="rId16" o:title=""/>
                </v:shape>
                <o:OLEObject Type="Embed" ProgID="Equation.3" ShapeID="_x0000_i1034" DrawAspect="Content" ObjectID="_1624048523" r:id="rId31"/>
              </w:objec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輸入振幅固定值</w:t>
            </w:r>
          </w:p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position w:val="-16"/>
                <w:sz w:val="28"/>
                <w:szCs w:val="28"/>
              </w:rPr>
              <w:object w:dxaOrig="1560" w:dyaOrig="420">
                <v:shape id="_x0000_i1035" type="#_x0000_t75" style="width:78pt;height:21pt" o:ole="" fillcolor="window">
                  <v:imagedata r:id="rId32" o:title=""/>
                </v:shape>
                <o:OLEObject Type="Embed" ProgID="Equation.DSMT4" ShapeID="_x0000_i1035" DrawAspect="Content" ObjectID="_1624048524" r:id="rId33"/>
              </w:object>
            </w: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記錄</w:t>
            </w:r>
          </w:p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position w:val="-12"/>
                <w:sz w:val="28"/>
                <w:szCs w:val="28"/>
              </w:rPr>
              <w:object w:dxaOrig="760" w:dyaOrig="380">
                <v:shape id="_x0000_i1036" type="#_x0000_t75" style="width:38.25pt;height:18.75pt" o:ole="" fillcolor="window">
                  <v:imagedata r:id="rId34" o:title=""/>
                </v:shape>
                <o:OLEObject Type="Embed" ProgID="Equation.DSMT4" ShapeID="_x0000_i1036" DrawAspect="Content" ObjectID="_1624048525" r:id="rId35"/>
              </w:object>
            </w: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830772" w:rsidRDefault="00ED6D77" w:rsidP="009736AC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20E3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30E3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40E3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021401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021401">
              <w:rPr>
                <w:b/>
                <w:szCs w:val="28"/>
              </w:rPr>
              <w:t>1000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50E3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021401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021401">
              <w:rPr>
                <w:b/>
                <w:szCs w:val="28"/>
              </w:rPr>
              <w:t>2000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60E3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021401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021401">
              <w:rPr>
                <w:b/>
                <w:szCs w:val="28"/>
              </w:rPr>
              <w:t>3000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70E3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021401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021401">
              <w:rPr>
                <w:b/>
                <w:szCs w:val="28"/>
              </w:rPr>
              <w:t>4000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80E3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021401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021401">
              <w:rPr>
                <w:b/>
                <w:szCs w:val="28"/>
              </w:rPr>
              <w:t>5000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90E3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021401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021401">
              <w:rPr>
                <w:b/>
                <w:szCs w:val="28"/>
              </w:rPr>
              <w:t>6000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100E3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021401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021401">
              <w:rPr>
                <w:b/>
                <w:szCs w:val="28"/>
              </w:rPr>
              <w:t>7000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200E3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D6D77" w:rsidRPr="00830772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021401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021401">
              <w:rPr>
                <w:b/>
                <w:szCs w:val="28"/>
              </w:rPr>
              <w:t>8000</w:t>
            </w:r>
          </w:p>
        </w:tc>
        <w:tc>
          <w:tcPr>
            <w:tcW w:w="1130" w:type="pct"/>
            <w:vAlign w:val="center"/>
          </w:tcPr>
          <w:p w:rsidR="00ED6D77" w:rsidRPr="00830772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30772">
              <w:rPr>
                <w:rFonts w:eastAsia="標楷體"/>
                <w:b/>
                <w:sz w:val="28"/>
                <w:szCs w:val="28"/>
              </w:rPr>
              <w:t>300E3</w:t>
            </w:r>
          </w:p>
        </w:tc>
        <w:tc>
          <w:tcPr>
            <w:tcW w:w="1067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830772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F07D38" w:rsidRPr="00F07D38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F07D38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F07D38">
              <w:rPr>
                <w:b/>
                <w:szCs w:val="28"/>
              </w:rPr>
              <w:lastRenderedPageBreak/>
              <w:t>9000</w:t>
            </w:r>
          </w:p>
        </w:tc>
        <w:tc>
          <w:tcPr>
            <w:tcW w:w="1130" w:type="pct"/>
            <w:vAlign w:val="center"/>
          </w:tcPr>
          <w:p w:rsidR="00ED6D77" w:rsidRPr="00F07D38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07D38">
              <w:rPr>
                <w:rFonts w:eastAsia="標楷體"/>
                <w:b/>
                <w:sz w:val="28"/>
                <w:szCs w:val="28"/>
              </w:rPr>
              <w:t>400E3</w:t>
            </w:r>
          </w:p>
        </w:tc>
        <w:tc>
          <w:tcPr>
            <w:tcW w:w="1067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F07D38" w:rsidRPr="00F07D38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F07D38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F07D38">
              <w:rPr>
                <w:b/>
                <w:szCs w:val="28"/>
              </w:rPr>
              <w:t>10E3</w:t>
            </w:r>
          </w:p>
        </w:tc>
        <w:tc>
          <w:tcPr>
            <w:tcW w:w="1130" w:type="pct"/>
            <w:vAlign w:val="center"/>
          </w:tcPr>
          <w:p w:rsidR="00ED6D77" w:rsidRPr="00F07D38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07D38">
              <w:rPr>
                <w:rFonts w:eastAsia="標楷體"/>
                <w:b/>
                <w:sz w:val="28"/>
                <w:szCs w:val="28"/>
              </w:rPr>
              <w:t>500E3</w:t>
            </w:r>
          </w:p>
        </w:tc>
        <w:tc>
          <w:tcPr>
            <w:tcW w:w="1067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F07D38" w:rsidRPr="00F07D38" w:rsidTr="0044765E">
        <w:trPr>
          <w:trHeight w:val="680"/>
          <w:jc w:val="center"/>
        </w:trPr>
        <w:tc>
          <w:tcPr>
            <w:tcW w:w="637" w:type="pct"/>
            <w:vAlign w:val="center"/>
          </w:tcPr>
          <w:p w:rsidR="00ED6D77" w:rsidRPr="00F07D38" w:rsidRDefault="00ED6D77" w:rsidP="009736AC">
            <w:pPr>
              <w:pStyle w:val="af5"/>
              <w:snapToGrid w:val="0"/>
              <w:jc w:val="center"/>
              <w:rPr>
                <w:b/>
                <w:szCs w:val="28"/>
              </w:rPr>
            </w:pPr>
            <w:r w:rsidRPr="00F07D38">
              <w:rPr>
                <w:b/>
                <w:szCs w:val="28"/>
              </w:rPr>
              <w:t>15E3</w:t>
            </w:r>
          </w:p>
        </w:tc>
        <w:tc>
          <w:tcPr>
            <w:tcW w:w="1130" w:type="pct"/>
            <w:vAlign w:val="center"/>
          </w:tcPr>
          <w:p w:rsidR="00ED6D77" w:rsidRPr="00F07D38" w:rsidRDefault="00ED6D77" w:rsidP="009736AC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698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09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07D38">
              <w:rPr>
                <w:rFonts w:eastAsia="標楷體"/>
                <w:b/>
                <w:sz w:val="28"/>
                <w:szCs w:val="28"/>
              </w:rPr>
              <w:t>1000E3</w:t>
            </w:r>
          </w:p>
        </w:tc>
        <w:tc>
          <w:tcPr>
            <w:tcW w:w="1067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59" w:type="pct"/>
            <w:vAlign w:val="center"/>
          </w:tcPr>
          <w:p w:rsidR="00ED6D77" w:rsidRPr="00F07D38" w:rsidRDefault="00ED6D77" w:rsidP="009736AC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AF117C" w:rsidRPr="00F07D38" w:rsidRDefault="00AF117C" w:rsidP="00A9026A">
      <w:pPr>
        <w:snapToGrid w:val="0"/>
        <w:spacing w:line="360" w:lineRule="auto"/>
        <w:rPr>
          <w:rFonts w:ascii="標楷體" w:eastAsia="標楷體" w:hAnsi="標楷體"/>
          <w:b/>
          <w:bCs/>
          <w:sz w:val="28"/>
        </w:rPr>
      </w:pPr>
      <w:r w:rsidRPr="00F07D38">
        <w:rPr>
          <w:rFonts w:ascii="標楷體" w:eastAsia="標楷體" w:hAnsi="標楷體" w:hint="eastAsia"/>
          <w:b/>
          <w:bCs/>
          <w:sz w:val="28"/>
        </w:rPr>
        <w:t>◎</w:t>
      </w:r>
      <w:r w:rsidRPr="00F07D38">
        <w:rPr>
          <w:rFonts w:eastAsia="標楷體" w:hint="eastAsia"/>
          <w:b/>
          <w:bCs/>
          <w:sz w:val="28"/>
        </w:rPr>
        <w:t>實驗繪圖</w:t>
      </w:r>
      <w:r w:rsidRPr="00F07D38">
        <w:rPr>
          <w:rFonts w:ascii="標楷體" w:eastAsia="標楷體" w:hAnsi="標楷體" w:hint="eastAsia"/>
          <w:b/>
          <w:bCs/>
          <w:sz w:val="28"/>
        </w:rPr>
        <w:t>：</w:t>
      </w:r>
    </w:p>
    <w:p w:rsidR="00A9026A" w:rsidRPr="00F07D38" w:rsidRDefault="00AF117C" w:rsidP="00A9026A">
      <w:pPr>
        <w:snapToGrid w:val="0"/>
        <w:spacing w:line="360" w:lineRule="auto"/>
        <w:rPr>
          <w:rFonts w:eastAsia="標楷體"/>
          <w:b/>
          <w:sz w:val="28"/>
        </w:rPr>
      </w:pPr>
      <w:r w:rsidRPr="00F07D38">
        <w:rPr>
          <w:rFonts w:eastAsia="標楷體" w:hint="eastAsia"/>
          <w:b/>
          <w:bCs/>
          <w:sz w:val="28"/>
        </w:rPr>
        <w:t>●</w:t>
      </w:r>
      <w:r w:rsidR="00A9026A" w:rsidRPr="00F07D38">
        <w:rPr>
          <w:rFonts w:eastAsia="標楷體" w:hint="eastAsia"/>
          <w:b/>
          <w:sz w:val="28"/>
        </w:rPr>
        <w:t>輸出圖表：</w:t>
      </w:r>
      <w:r w:rsidR="00A9026A" w:rsidRPr="00F07D38">
        <w:rPr>
          <w:rFonts w:eastAsia="標楷體" w:hint="eastAsia"/>
          <w:b/>
          <w:bCs/>
          <w:sz w:val="28"/>
        </w:rPr>
        <w:t>頻率響應圖</w:t>
      </w:r>
      <w:r w:rsidR="00A9026A" w:rsidRPr="00F07D38">
        <w:rPr>
          <w:rFonts w:eastAsia="標楷體" w:hint="eastAsia"/>
          <w:b/>
          <w:bCs/>
          <w:sz w:val="28"/>
        </w:rPr>
        <w:t>(</w:t>
      </w:r>
      <w:proofErr w:type="spellStart"/>
      <w:r w:rsidR="00A9026A" w:rsidRPr="00F07D38">
        <w:rPr>
          <w:rFonts w:eastAsia="標楷體" w:hint="eastAsia"/>
          <w:b/>
          <w:bCs/>
          <w:sz w:val="28"/>
        </w:rPr>
        <w:t>Excell</w:t>
      </w:r>
      <w:proofErr w:type="spellEnd"/>
      <w:r w:rsidR="00A9026A" w:rsidRPr="00F07D38">
        <w:rPr>
          <w:rFonts w:eastAsia="標楷體" w:hint="eastAsia"/>
          <w:b/>
          <w:bCs/>
          <w:sz w:val="28"/>
        </w:rPr>
        <w:t>作圖</w:t>
      </w:r>
      <w:r w:rsidR="00A9026A" w:rsidRPr="00F07D38">
        <w:rPr>
          <w:rFonts w:ascii="標楷體" w:eastAsia="標楷體" w:hAnsi="標楷體" w:hint="eastAsia"/>
          <w:b/>
          <w:bCs/>
          <w:sz w:val="28"/>
        </w:rPr>
        <w:t>)－</w:t>
      </w:r>
      <w:r w:rsidR="007A363A" w:rsidRPr="00F07D38">
        <w:rPr>
          <w:rFonts w:eastAsia="標楷體"/>
          <w:b/>
          <w:noProof/>
          <w:position w:val="-12"/>
          <w:sz w:val="28"/>
        </w:rPr>
        <w:drawing>
          <wp:inline distT="0" distB="0" distL="0" distR="0" wp14:anchorId="560DB45B" wp14:editId="66CCEC5C">
            <wp:extent cx="257175" cy="238125"/>
            <wp:effectExtent l="1905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026A" w:rsidRPr="00F07D38">
        <w:rPr>
          <w:rFonts w:eastAsia="標楷體" w:hint="eastAsia"/>
          <w:b/>
          <w:bCs/>
          <w:sz w:val="28"/>
        </w:rPr>
        <w:t>對頻率之關係</w:t>
      </w:r>
    </w:p>
    <w:p w:rsidR="00A9026A" w:rsidRPr="00F07D38" w:rsidRDefault="00A9026A" w:rsidP="00A9026A">
      <w:pPr>
        <w:tabs>
          <w:tab w:val="center" w:pos="251"/>
        </w:tabs>
        <w:spacing w:line="360" w:lineRule="auto"/>
        <w:rPr>
          <w:rFonts w:eastAsia="標楷體"/>
          <w:b/>
          <w:sz w:val="28"/>
        </w:rPr>
      </w:pPr>
    </w:p>
    <w:p w:rsidR="00A9026A" w:rsidRPr="00F07D38" w:rsidRDefault="001B7AF8" w:rsidP="00AF117C">
      <w:pPr>
        <w:tabs>
          <w:tab w:val="center" w:pos="251"/>
        </w:tabs>
        <w:spacing w:line="360" w:lineRule="auto"/>
        <w:rPr>
          <w:rFonts w:eastAsia="標楷體"/>
          <w:b/>
          <w:sz w:val="28"/>
        </w:rPr>
      </w:pPr>
      <w:r w:rsidRPr="00F07D38">
        <w:rPr>
          <w:rFonts w:ascii="標楷體" w:eastAsia="標楷體" w:hAnsi="標楷體" w:hint="eastAsia"/>
          <w:b/>
          <w:bCs/>
          <w:sz w:val="28"/>
        </w:rPr>
        <w:t>■</w:t>
      </w:r>
      <w:r w:rsidR="00A9026A" w:rsidRPr="00F07D38">
        <w:rPr>
          <w:rFonts w:eastAsia="標楷體" w:hint="eastAsia"/>
          <w:b/>
          <w:sz w:val="28"/>
        </w:rPr>
        <w:t>測量出</w:t>
      </w:r>
      <w:r w:rsidR="00A9026A" w:rsidRPr="00F07D38">
        <w:rPr>
          <w:rFonts w:eastAsia="標楷體"/>
          <w:b/>
          <w:sz w:val="28"/>
        </w:rPr>
        <w:t>-3dB</w:t>
      </w:r>
      <w:r w:rsidR="00A9026A" w:rsidRPr="00F07D38">
        <w:rPr>
          <w:rFonts w:eastAsia="標楷體" w:hint="eastAsia"/>
          <w:b/>
          <w:sz w:val="28"/>
        </w:rPr>
        <w:t>截止點頻率</w:t>
      </w:r>
    </w:p>
    <w:p w:rsidR="00A9026A" w:rsidRPr="00F07D38" w:rsidRDefault="00A9026A" w:rsidP="00AF117C">
      <w:pPr>
        <w:tabs>
          <w:tab w:val="left" w:pos="251"/>
        </w:tabs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F07D38">
        <w:rPr>
          <w:rFonts w:eastAsia="標楷體" w:hint="eastAsia"/>
          <w:b/>
          <w:sz w:val="28"/>
        </w:rPr>
        <w:t>a.</w:t>
      </w:r>
      <w:r w:rsidRPr="00F07D38">
        <w:rPr>
          <w:rFonts w:eastAsia="標楷體" w:hint="eastAsia"/>
          <w:b/>
          <w:sz w:val="28"/>
        </w:rPr>
        <w:t>依據電路模擬</w:t>
      </w:r>
      <w:r w:rsidR="007A363A" w:rsidRPr="00F07D38">
        <w:rPr>
          <w:rFonts w:eastAsia="標楷體"/>
          <w:b/>
          <w:noProof/>
          <w:position w:val="-14"/>
          <w:sz w:val="28"/>
        </w:rPr>
        <w:drawing>
          <wp:inline distT="0" distB="0" distL="0" distR="0" wp14:anchorId="255F1DB0" wp14:editId="4D02B6CA">
            <wp:extent cx="495300" cy="23812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D38">
        <w:rPr>
          <w:rFonts w:eastAsia="標楷體"/>
          <w:b/>
          <w:sz w:val="28"/>
        </w:rPr>
        <w:t>＝</w:t>
      </w:r>
      <w:r w:rsidR="00ED6D77" w:rsidRPr="00F07D38">
        <w:rPr>
          <w:rFonts w:eastAsia="標楷體" w:hint="eastAsia"/>
          <w:b/>
          <w:sz w:val="28"/>
        </w:rPr>
        <w:t>233</w:t>
      </w:r>
      <w:r w:rsidRPr="00F07D38">
        <w:rPr>
          <w:rFonts w:eastAsia="標楷體"/>
          <w:b/>
          <w:sz w:val="28"/>
        </w:rPr>
        <w:t>Hz</w:t>
      </w:r>
      <w:r w:rsidRPr="00F07D38">
        <w:rPr>
          <w:rFonts w:eastAsia="標楷體" w:hAnsi="標楷體"/>
          <w:b/>
          <w:sz w:val="28"/>
        </w:rPr>
        <w:t>，</w:t>
      </w:r>
      <w:r w:rsidRPr="00F07D38">
        <w:rPr>
          <w:rFonts w:eastAsia="標楷體"/>
          <w:b/>
          <w:sz w:val="28"/>
        </w:rPr>
        <w:t>相位差約</w:t>
      </w:r>
      <w:r w:rsidRPr="00F07D38">
        <w:rPr>
          <w:rFonts w:eastAsia="標楷體"/>
          <w:b/>
          <w:sz w:val="28"/>
        </w:rPr>
        <w:t>45°</w:t>
      </w:r>
      <w:r w:rsidRPr="00F07D38">
        <w:rPr>
          <w:rFonts w:ascii="標楷體" w:eastAsia="標楷體" w:hAnsi="標楷體" w:hint="eastAsia"/>
          <w:b/>
          <w:sz w:val="28"/>
        </w:rPr>
        <w:t>。</w:t>
      </w:r>
    </w:p>
    <w:p w:rsidR="00A9026A" w:rsidRPr="00F07D38" w:rsidRDefault="00A9026A" w:rsidP="00AF117C">
      <w:pPr>
        <w:tabs>
          <w:tab w:val="left" w:pos="251"/>
        </w:tabs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F07D38">
        <w:rPr>
          <w:rFonts w:eastAsia="標楷體" w:hint="eastAsia"/>
          <w:b/>
          <w:sz w:val="28"/>
        </w:rPr>
        <w:t>b</w:t>
      </w:r>
      <w:r w:rsidRPr="00F07D38">
        <w:rPr>
          <w:rFonts w:eastAsia="標楷體"/>
          <w:b/>
          <w:sz w:val="28"/>
        </w:rPr>
        <w:t>.</w:t>
      </w:r>
      <w:r w:rsidRPr="00F07D38">
        <w:rPr>
          <w:rFonts w:eastAsia="標楷體" w:hint="eastAsia"/>
          <w:b/>
          <w:sz w:val="28"/>
        </w:rPr>
        <w:t>依據電路模擬</w:t>
      </w:r>
      <w:r w:rsidR="007A363A" w:rsidRPr="00F07D38">
        <w:rPr>
          <w:rFonts w:eastAsia="標楷體"/>
          <w:b/>
          <w:noProof/>
          <w:position w:val="-14"/>
          <w:sz w:val="28"/>
        </w:rPr>
        <w:drawing>
          <wp:inline distT="0" distB="0" distL="0" distR="0" wp14:anchorId="14E9F025" wp14:editId="6DAE76EF">
            <wp:extent cx="495300" cy="23812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D38">
        <w:rPr>
          <w:rFonts w:eastAsia="標楷體"/>
          <w:b/>
          <w:sz w:val="28"/>
        </w:rPr>
        <w:t>＝</w:t>
      </w:r>
      <w:r w:rsidR="00ED6D77" w:rsidRPr="00F07D38">
        <w:rPr>
          <w:rFonts w:hint="eastAsia"/>
          <w:b/>
        </w:rPr>
        <w:t>2.37MHz</w:t>
      </w:r>
      <w:r w:rsidRPr="00F07D38">
        <w:rPr>
          <w:rFonts w:eastAsia="標楷體" w:hAnsi="標楷體"/>
          <w:b/>
          <w:sz w:val="28"/>
        </w:rPr>
        <w:t>，</w:t>
      </w:r>
      <w:r w:rsidRPr="00F07D38">
        <w:rPr>
          <w:rFonts w:eastAsia="標楷體"/>
          <w:b/>
          <w:sz w:val="28"/>
        </w:rPr>
        <w:t>相位差約</w:t>
      </w:r>
      <w:r w:rsidRPr="00F07D38">
        <w:rPr>
          <w:rFonts w:eastAsia="標楷體" w:hint="eastAsia"/>
          <w:b/>
          <w:sz w:val="28"/>
        </w:rPr>
        <w:t>-</w:t>
      </w:r>
      <w:r w:rsidRPr="00F07D38">
        <w:rPr>
          <w:rFonts w:eastAsia="標楷體"/>
          <w:b/>
          <w:sz w:val="28"/>
        </w:rPr>
        <w:t>45°</w:t>
      </w:r>
      <w:r w:rsidRPr="00F07D38">
        <w:rPr>
          <w:rFonts w:ascii="標楷體" w:eastAsia="標楷體" w:hAnsi="標楷體" w:hint="eastAsia"/>
          <w:b/>
          <w:sz w:val="28"/>
        </w:rPr>
        <w:t>。</w:t>
      </w:r>
    </w:p>
    <w:p w:rsidR="00AF117C" w:rsidRPr="00F07D38" w:rsidRDefault="00AF117C" w:rsidP="00AF117C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F07D38">
        <w:rPr>
          <w:rFonts w:ascii="標楷體" w:eastAsia="標楷體" w:hAnsi="標楷體" w:hint="eastAsia"/>
          <w:b/>
          <w:bCs/>
          <w:sz w:val="28"/>
        </w:rPr>
        <w:t>◎</w:t>
      </w:r>
      <w:r w:rsidRPr="00F07D38">
        <w:rPr>
          <w:rFonts w:ascii="標楷體" w:eastAsia="標楷體" w:hAnsi="標楷體" w:hint="eastAsia"/>
          <w:b/>
          <w:sz w:val="28"/>
          <w:szCs w:val="28"/>
        </w:rPr>
        <w:t>記錄實驗數據：</w:t>
      </w:r>
    </w:p>
    <w:p w:rsidR="00ED6D77" w:rsidRPr="00F07D38" w:rsidRDefault="00AF117C" w:rsidP="00AF117C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F07D38">
        <w:rPr>
          <w:rFonts w:eastAsia="標楷體" w:hint="eastAsia"/>
          <w:b/>
          <w:sz w:val="28"/>
        </w:rPr>
        <w:t>a.</w:t>
      </w:r>
      <w:r w:rsidR="00A9026A" w:rsidRPr="00F07D38">
        <w:rPr>
          <w:rFonts w:eastAsia="標楷體" w:hint="eastAsia"/>
          <w:b/>
          <w:sz w:val="28"/>
        </w:rPr>
        <w:t>調整訊號產生器輸出頻率</w:t>
      </w:r>
      <w:r w:rsidR="00ED6D77" w:rsidRPr="00F07D38">
        <w:rPr>
          <w:rFonts w:eastAsia="標楷體" w:hint="eastAsia"/>
          <w:b/>
          <w:sz w:val="28"/>
        </w:rPr>
        <w:t>233</w:t>
      </w:r>
      <w:r w:rsidR="00ED6D77" w:rsidRPr="00F07D38">
        <w:rPr>
          <w:rFonts w:eastAsia="標楷體"/>
          <w:b/>
          <w:sz w:val="28"/>
        </w:rPr>
        <w:t>Hz</w:t>
      </w:r>
      <w:r w:rsidR="00A9026A" w:rsidRPr="00F07D38">
        <w:rPr>
          <w:rFonts w:ascii="標楷體" w:eastAsia="標楷體" w:hAnsi="標楷體" w:hint="eastAsia"/>
          <w:b/>
          <w:sz w:val="28"/>
        </w:rPr>
        <w:t>，然後使用頻率微調旋鈕微調頻率，使得</w:t>
      </w:r>
      <w:r w:rsidR="00A9026A" w:rsidRPr="00F07D38">
        <w:rPr>
          <w:rFonts w:eastAsia="標楷體" w:hAnsi="標楷體"/>
          <w:b/>
          <w:sz w:val="30"/>
        </w:rPr>
        <w:t>節點</w:t>
      </w:r>
      <w:r w:rsidR="00A9026A" w:rsidRPr="00F07D38">
        <w:rPr>
          <w:rFonts w:eastAsia="標楷體" w:hAnsi="標楷體" w:hint="eastAsia"/>
          <w:b/>
          <w:sz w:val="30"/>
        </w:rPr>
        <w:t>[e]</w:t>
      </w:r>
      <w:r w:rsidR="00A9026A" w:rsidRPr="00F07D38">
        <w:rPr>
          <w:rFonts w:eastAsia="標楷體" w:hint="eastAsia"/>
          <w:b/>
          <w:sz w:val="28"/>
        </w:rPr>
        <w:t>輸出振幅＝</w:t>
      </w:r>
      <w:r w:rsidR="007A363A" w:rsidRPr="00F07D38">
        <w:rPr>
          <w:rFonts w:eastAsia="標楷體"/>
          <w:b/>
          <w:noProof/>
          <w:position w:val="-30"/>
          <w:sz w:val="28"/>
        </w:rPr>
        <w:drawing>
          <wp:inline distT="0" distB="0" distL="0" distR="0" wp14:anchorId="4ED2AEDE" wp14:editId="038B6BA5">
            <wp:extent cx="1447800" cy="46672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026A" w:rsidRPr="00F07D38">
        <w:rPr>
          <w:rFonts w:ascii="標楷體" w:eastAsia="標楷體" w:hAnsi="標楷體" w:hint="eastAsia"/>
          <w:b/>
          <w:sz w:val="28"/>
        </w:rPr>
        <w:t>，此</w:t>
      </w:r>
      <w:r w:rsidR="00A9026A" w:rsidRPr="00F07D38">
        <w:rPr>
          <w:rFonts w:eastAsia="標楷體" w:hint="eastAsia"/>
          <w:b/>
          <w:sz w:val="28"/>
        </w:rPr>
        <w:t>時記錄頻率值，即為</w:t>
      </w:r>
      <w:r w:rsidR="007A363A" w:rsidRPr="00F07D38">
        <w:rPr>
          <w:rFonts w:eastAsia="標楷體"/>
          <w:b/>
          <w:noProof/>
          <w:position w:val="-14"/>
          <w:sz w:val="28"/>
        </w:rPr>
        <w:drawing>
          <wp:inline distT="0" distB="0" distL="0" distR="0" wp14:anchorId="1A5688C5" wp14:editId="04C9BAD2">
            <wp:extent cx="495300" cy="23812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026A" w:rsidRPr="00F07D38">
        <w:rPr>
          <w:rFonts w:eastAsia="標楷體" w:hint="eastAsia"/>
          <w:b/>
          <w:sz w:val="28"/>
        </w:rPr>
        <w:t>截止點頻率</w:t>
      </w:r>
    </w:p>
    <w:p w:rsidR="00A9026A" w:rsidRPr="00F07D38" w:rsidRDefault="00A9026A" w:rsidP="00AF117C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F07D38">
        <w:rPr>
          <w:rFonts w:eastAsia="標楷體" w:hint="eastAsia"/>
          <w:b/>
          <w:sz w:val="28"/>
        </w:rPr>
        <w:t>＝</w:t>
      </w:r>
      <w:r w:rsidRPr="00F07D38">
        <w:rPr>
          <w:rFonts w:eastAsia="標楷體" w:hint="eastAsia"/>
          <w:b/>
          <w:sz w:val="28"/>
          <w:u w:val="single"/>
        </w:rPr>
        <w:t xml:space="preserve">  </w:t>
      </w:r>
      <w:r w:rsidR="00ED6D77" w:rsidRPr="00F07D38">
        <w:rPr>
          <w:rFonts w:eastAsia="標楷體" w:hint="eastAsia"/>
          <w:b/>
          <w:sz w:val="28"/>
          <w:u w:val="single"/>
        </w:rPr>
        <w:t xml:space="preserve">      </w:t>
      </w:r>
      <w:r w:rsidRPr="00F07D38">
        <w:rPr>
          <w:rFonts w:eastAsia="標楷體" w:hint="eastAsia"/>
          <w:b/>
          <w:sz w:val="28"/>
          <w:u w:val="single"/>
        </w:rPr>
        <w:t xml:space="preserve">  </w:t>
      </w:r>
      <w:r w:rsidRPr="00F07D38">
        <w:rPr>
          <w:rFonts w:eastAsia="標楷體" w:hint="eastAsia"/>
          <w:b/>
          <w:sz w:val="28"/>
        </w:rPr>
        <w:t>KHz</w:t>
      </w:r>
      <w:r w:rsidRPr="00F07D38">
        <w:rPr>
          <w:rFonts w:eastAsia="標楷體" w:hint="eastAsia"/>
          <w:b/>
          <w:sz w:val="28"/>
        </w:rPr>
        <w:t>，</w:t>
      </w:r>
      <w:r w:rsidR="00010996" w:rsidRPr="00F07D38">
        <w:rPr>
          <w:rFonts w:eastAsia="標楷體" w:hint="eastAsia"/>
          <w:b/>
          <w:sz w:val="28"/>
        </w:rPr>
        <w:t>測量</w:t>
      </w:r>
      <w:r w:rsidR="00010996" w:rsidRPr="00F07D38">
        <w:rPr>
          <w:rFonts w:ascii="新細明體" w:hAnsi="新細明體" w:hint="eastAsia"/>
          <w:b/>
          <w:sz w:val="28"/>
        </w:rPr>
        <w:t>、</w:t>
      </w:r>
      <w:r w:rsidR="00010996" w:rsidRPr="00F07D38">
        <w:rPr>
          <w:rFonts w:eastAsia="標楷體" w:hint="eastAsia"/>
          <w:b/>
          <w:sz w:val="28"/>
        </w:rPr>
        <w:t>記錄</w:t>
      </w:r>
      <w:r w:rsidR="00010996" w:rsidRPr="00F07D38">
        <w:rPr>
          <w:rFonts w:eastAsia="標楷體"/>
          <w:b/>
          <w:sz w:val="30"/>
        </w:rPr>
        <w:t>節點</w:t>
      </w:r>
      <w:r w:rsidR="00010996" w:rsidRPr="00F07D38">
        <w:rPr>
          <w:rFonts w:eastAsia="標楷體" w:hint="eastAsia"/>
          <w:b/>
          <w:sz w:val="30"/>
        </w:rPr>
        <w:t>[e]</w:t>
      </w:r>
      <w:r w:rsidR="00010996" w:rsidRPr="00F07D38">
        <w:rPr>
          <w:rFonts w:eastAsia="標楷體" w:hint="eastAsia"/>
          <w:b/>
          <w:sz w:val="28"/>
        </w:rPr>
        <w:t>輸出振幅＝</w:t>
      </w:r>
      <w:r w:rsidR="00010996" w:rsidRPr="00F07D38">
        <w:rPr>
          <w:rFonts w:eastAsia="標楷體" w:hint="eastAsia"/>
          <w:b/>
          <w:sz w:val="28"/>
          <w:u w:val="single"/>
        </w:rPr>
        <w:t xml:space="preserve">   </w:t>
      </w:r>
      <w:r w:rsidR="00ED6D77" w:rsidRPr="00F07D38">
        <w:rPr>
          <w:rFonts w:eastAsia="標楷體" w:hint="eastAsia"/>
          <w:b/>
          <w:sz w:val="28"/>
          <w:u w:val="single"/>
        </w:rPr>
        <w:t xml:space="preserve">   </w:t>
      </w:r>
      <w:r w:rsidR="00010996" w:rsidRPr="00F07D38">
        <w:rPr>
          <w:rFonts w:eastAsia="標楷體" w:hint="eastAsia"/>
          <w:b/>
          <w:sz w:val="28"/>
          <w:u w:val="single"/>
        </w:rPr>
        <w:t xml:space="preserve">    </w:t>
      </w:r>
      <w:r w:rsidR="00E318C6" w:rsidRPr="00F07D38">
        <w:rPr>
          <w:rFonts w:eastAsia="標楷體" w:hint="eastAsia"/>
          <w:b/>
          <w:sz w:val="28"/>
        </w:rPr>
        <w:t>，測量</w:t>
      </w:r>
      <w:r w:rsidR="0033611D" w:rsidRPr="00F07D38">
        <w:rPr>
          <w:rFonts w:eastAsia="標楷體" w:hint="eastAsia"/>
          <w:b/>
          <w:sz w:val="28"/>
        </w:rPr>
        <w:t>與記錄</w:t>
      </w:r>
      <w:r w:rsidR="00E318C6" w:rsidRPr="00F07D38">
        <w:rPr>
          <w:rFonts w:eastAsia="標楷體" w:hint="eastAsia"/>
          <w:b/>
          <w:sz w:val="28"/>
        </w:rPr>
        <w:t>出</w:t>
      </w:r>
      <w:r w:rsidRPr="00F07D38">
        <w:rPr>
          <w:rFonts w:eastAsia="標楷體" w:hint="eastAsia"/>
          <w:b/>
          <w:sz w:val="28"/>
        </w:rPr>
        <w:t>相位差＝</w:t>
      </w:r>
      <w:r w:rsidRPr="00F07D38">
        <w:rPr>
          <w:rFonts w:eastAsia="標楷體" w:hint="eastAsia"/>
          <w:b/>
          <w:sz w:val="28"/>
          <w:u w:val="single"/>
        </w:rPr>
        <w:t xml:space="preserve">   </w:t>
      </w:r>
      <w:r w:rsidR="00ED6D77" w:rsidRPr="00F07D38">
        <w:rPr>
          <w:rFonts w:eastAsia="標楷體" w:hint="eastAsia"/>
          <w:b/>
          <w:sz w:val="28"/>
          <w:u w:val="single"/>
        </w:rPr>
        <w:t xml:space="preserve">      </w:t>
      </w:r>
      <w:r w:rsidRPr="00F07D38">
        <w:rPr>
          <w:rFonts w:eastAsia="標楷體" w:hint="eastAsia"/>
          <w:b/>
          <w:sz w:val="28"/>
          <w:u w:val="single"/>
        </w:rPr>
        <w:t xml:space="preserve"> </w:t>
      </w:r>
      <w:r w:rsidRPr="00F07D38">
        <w:rPr>
          <w:rFonts w:eastAsia="標楷體" w:hint="eastAsia"/>
          <w:b/>
          <w:sz w:val="28"/>
        </w:rPr>
        <w:t>度，並記錄</w:t>
      </w:r>
      <w:r w:rsidRPr="00F07D38">
        <w:rPr>
          <w:rFonts w:eastAsia="標楷體" w:hint="eastAsia"/>
          <w:b/>
          <w:sz w:val="28"/>
        </w:rPr>
        <w:t>CH1</w:t>
      </w:r>
      <w:r w:rsidRPr="00F07D38">
        <w:rPr>
          <w:rFonts w:eastAsia="標楷體" w:hint="eastAsia"/>
          <w:b/>
          <w:sz w:val="28"/>
        </w:rPr>
        <w:t>對</w:t>
      </w:r>
      <w:r w:rsidRPr="00F07D38">
        <w:rPr>
          <w:rFonts w:eastAsia="標楷體" w:hint="eastAsia"/>
          <w:b/>
          <w:sz w:val="28"/>
        </w:rPr>
        <w:t>CH2</w:t>
      </w:r>
      <w:r w:rsidRPr="00F07D38">
        <w:rPr>
          <w:rFonts w:eastAsia="標楷體" w:hint="eastAsia"/>
          <w:b/>
          <w:sz w:val="28"/>
        </w:rPr>
        <w:t>的相位是□相位超前或是□相位落後之關係。</w:t>
      </w:r>
    </w:p>
    <w:p w:rsidR="0044765E" w:rsidRPr="00F07D38" w:rsidRDefault="0044765E" w:rsidP="0044765E">
      <w:pPr>
        <w:tabs>
          <w:tab w:val="left" w:pos="251"/>
        </w:tabs>
        <w:spacing w:line="360" w:lineRule="auto"/>
        <w:ind w:leftChars="88" w:left="211" w:firstLine="2"/>
        <w:jc w:val="both"/>
        <w:rPr>
          <w:rFonts w:eastAsia="標楷體"/>
          <w:b/>
          <w:sz w:val="28"/>
          <w:szCs w:val="28"/>
        </w:rPr>
      </w:pPr>
      <w:r w:rsidRPr="00F07D38">
        <w:rPr>
          <w:rFonts w:ascii="新細明體" w:hAnsi="新細明體" w:cs="新細明體" w:hint="eastAsia"/>
          <w:b/>
          <w:sz w:val="28"/>
          <w:szCs w:val="28"/>
        </w:rPr>
        <w:t>◎</w:t>
      </w:r>
      <w:r w:rsidRPr="00F07D38">
        <w:rPr>
          <w:rFonts w:eastAsia="標楷體"/>
          <w:b/>
          <w:sz w:val="28"/>
          <w:szCs w:val="28"/>
        </w:rPr>
        <w:t>擷取節點</w:t>
      </w:r>
      <w:r w:rsidRPr="00F07D38">
        <w:rPr>
          <w:rFonts w:eastAsia="標楷體"/>
          <w:b/>
          <w:sz w:val="28"/>
          <w:szCs w:val="28"/>
        </w:rPr>
        <w:t>[e]</w:t>
      </w:r>
      <w:proofErr w:type="gramStart"/>
      <w:r w:rsidRPr="00F07D38">
        <w:rPr>
          <w:rFonts w:eastAsia="標楷體"/>
          <w:b/>
          <w:sz w:val="28"/>
          <w:szCs w:val="28"/>
        </w:rPr>
        <w:t>─</w:t>
      </w:r>
      <w:proofErr w:type="gramEnd"/>
      <w:r w:rsidRPr="00F07D38">
        <w:rPr>
          <w:rFonts w:eastAsia="標楷體"/>
          <w:b/>
          <w:position w:val="-14"/>
          <w:sz w:val="28"/>
          <w:szCs w:val="28"/>
        </w:rPr>
        <w:object w:dxaOrig="780" w:dyaOrig="380">
          <v:shape id="_x0000_i1037" type="#_x0000_t75" style="width:39pt;height:18.75pt" o:ole="">
            <v:imagedata r:id="rId38" o:title=""/>
          </v:shape>
          <o:OLEObject Type="Embed" ProgID="Equation.3" ShapeID="_x0000_i1037" DrawAspect="Content" ObjectID="_1624048526" r:id="rId39"/>
        </w:object>
      </w:r>
      <w:r w:rsidRPr="00F07D38">
        <w:rPr>
          <w:rFonts w:eastAsia="標楷體"/>
          <w:b/>
          <w:sz w:val="28"/>
          <w:szCs w:val="28"/>
        </w:rPr>
        <w:t>-3dB</w:t>
      </w:r>
      <w:r w:rsidRPr="00F07D38">
        <w:rPr>
          <w:rFonts w:eastAsia="標楷體"/>
          <w:b/>
          <w:sz w:val="28"/>
          <w:szCs w:val="28"/>
        </w:rPr>
        <w:t>截止點頻率波形：</w:t>
      </w:r>
      <w:r w:rsidRPr="00F07D38">
        <w:rPr>
          <w:rFonts w:eastAsia="標楷體"/>
          <w:b/>
          <w:sz w:val="28"/>
          <w:szCs w:val="28"/>
        </w:rPr>
        <w:t>DC</w:t>
      </w:r>
      <w:r w:rsidRPr="00F07D38">
        <w:rPr>
          <w:rFonts w:eastAsia="標楷體"/>
          <w:b/>
          <w:sz w:val="28"/>
          <w:szCs w:val="28"/>
        </w:rPr>
        <w:t>耦合。</w:t>
      </w:r>
    </w:p>
    <w:p w:rsidR="00010996" w:rsidRPr="00F07D38" w:rsidRDefault="00010996" w:rsidP="00010996">
      <w:pPr>
        <w:spacing w:line="360" w:lineRule="auto"/>
        <w:jc w:val="center"/>
        <w:rPr>
          <w:rFonts w:eastAsia="標楷體"/>
          <w:b/>
          <w:bCs/>
          <w:sz w:val="28"/>
        </w:rPr>
      </w:pPr>
    </w:p>
    <w:p w:rsidR="00ED6D77" w:rsidRPr="00F07D38" w:rsidRDefault="00010996" w:rsidP="00010996">
      <w:pPr>
        <w:tabs>
          <w:tab w:val="left" w:pos="251"/>
        </w:tabs>
        <w:spacing w:line="360" w:lineRule="auto"/>
        <w:ind w:leftChars="37" w:left="89"/>
        <w:rPr>
          <w:rFonts w:eastAsia="標楷體"/>
          <w:b/>
          <w:sz w:val="28"/>
        </w:rPr>
      </w:pPr>
      <w:r w:rsidRPr="00F07D38">
        <w:rPr>
          <w:rFonts w:eastAsia="標楷體" w:hint="eastAsia"/>
          <w:b/>
          <w:sz w:val="28"/>
        </w:rPr>
        <w:t>b</w:t>
      </w:r>
      <w:r w:rsidR="00A9026A" w:rsidRPr="00F07D38">
        <w:rPr>
          <w:rFonts w:eastAsia="標楷體" w:hint="eastAsia"/>
          <w:b/>
          <w:sz w:val="28"/>
        </w:rPr>
        <w:t>.</w:t>
      </w:r>
      <w:r w:rsidR="00A9026A" w:rsidRPr="00F07D38">
        <w:rPr>
          <w:rFonts w:eastAsia="標楷體" w:hint="eastAsia"/>
          <w:b/>
          <w:sz w:val="28"/>
        </w:rPr>
        <w:t>調整訊號產生器輸出頻率約</w:t>
      </w:r>
      <w:r w:rsidR="00ED6D77" w:rsidRPr="00F07D38">
        <w:rPr>
          <w:rFonts w:hint="eastAsia"/>
          <w:b/>
          <w:sz w:val="28"/>
          <w:szCs w:val="28"/>
        </w:rPr>
        <w:t>2.37MHz</w:t>
      </w:r>
      <w:r w:rsidR="00A9026A" w:rsidRPr="00F07D38">
        <w:rPr>
          <w:rFonts w:ascii="標楷體" w:eastAsia="標楷體" w:hAnsi="標楷體" w:hint="eastAsia"/>
          <w:b/>
          <w:sz w:val="28"/>
          <w:szCs w:val="28"/>
        </w:rPr>
        <w:t>，</w:t>
      </w:r>
      <w:r w:rsidR="00A9026A" w:rsidRPr="00F07D38">
        <w:rPr>
          <w:rFonts w:ascii="標楷體" w:eastAsia="標楷體" w:hAnsi="標楷體" w:hint="eastAsia"/>
          <w:b/>
          <w:sz w:val="28"/>
        </w:rPr>
        <w:t>然後使用頻率微調旋鈕微調頻率，使得</w:t>
      </w:r>
      <w:r w:rsidR="00A9026A" w:rsidRPr="00F07D38">
        <w:rPr>
          <w:rFonts w:eastAsia="標楷體" w:hAnsi="標楷體"/>
          <w:b/>
          <w:sz w:val="30"/>
        </w:rPr>
        <w:t>節點</w:t>
      </w:r>
      <w:r w:rsidR="00A9026A" w:rsidRPr="00F07D38">
        <w:rPr>
          <w:rFonts w:eastAsia="標楷體" w:hAnsi="標楷體" w:hint="eastAsia"/>
          <w:b/>
          <w:sz w:val="30"/>
        </w:rPr>
        <w:t>[e]</w:t>
      </w:r>
      <w:r w:rsidR="00A9026A" w:rsidRPr="00F07D38">
        <w:rPr>
          <w:rFonts w:eastAsia="標楷體" w:hint="eastAsia"/>
          <w:b/>
          <w:sz w:val="28"/>
        </w:rPr>
        <w:t>輸出振幅＝</w:t>
      </w:r>
      <w:r w:rsidR="007A363A" w:rsidRPr="00F07D38">
        <w:rPr>
          <w:rFonts w:eastAsia="標楷體"/>
          <w:b/>
          <w:noProof/>
          <w:position w:val="-30"/>
          <w:sz w:val="28"/>
        </w:rPr>
        <w:drawing>
          <wp:inline distT="0" distB="0" distL="0" distR="0" wp14:anchorId="3C27CE21" wp14:editId="5E1B89C6">
            <wp:extent cx="1447800" cy="46672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026A" w:rsidRPr="00F07D38">
        <w:rPr>
          <w:rFonts w:ascii="標楷體" w:eastAsia="標楷體" w:hAnsi="標楷體" w:hint="eastAsia"/>
          <w:b/>
          <w:sz w:val="28"/>
        </w:rPr>
        <w:t>，此</w:t>
      </w:r>
      <w:r w:rsidR="00A9026A" w:rsidRPr="00F07D38">
        <w:rPr>
          <w:rFonts w:eastAsia="標楷體" w:hint="eastAsia"/>
          <w:b/>
          <w:sz w:val="28"/>
        </w:rPr>
        <w:t>時記錄頻率值，即為</w:t>
      </w:r>
      <w:r w:rsidR="007A363A" w:rsidRPr="00F07D38">
        <w:rPr>
          <w:rFonts w:eastAsia="標楷體"/>
          <w:b/>
          <w:noProof/>
          <w:position w:val="-14"/>
          <w:sz w:val="28"/>
        </w:rPr>
        <w:drawing>
          <wp:inline distT="0" distB="0" distL="0" distR="0" wp14:anchorId="47D1AB54" wp14:editId="51A69174">
            <wp:extent cx="495300" cy="23812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026A" w:rsidRPr="00F07D38">
        <w:rPr>
          <w:rFonts w:eastAsia="標楷體" w:hint="eastAsia"/>
          <w:b/>
          <w:sz w:val="28"/>
        </w:rPr>
        <w:t>截止點頻率</w:t>
      </w:r>
    </w:p>
    <w:p w:rsidR="00A9026A" w:rsidRPr="00F07D38" w:rsidRDefault="00A9026A" w:rsidP="00010996">
      <w:pPr>
        <w:tabs>
          <w:tab w:val="left" w:pos="251"/>
        </w:tabs>
        <w:spacing w:line="360" w:lineRule="auto"/>
        <w:ind w:leftChars="37" w:left="89"/>
        <w:rPr>
          <w:rFonts w:eastAsia="標楷體"/>
          <w:b/>
          <w:sz w:val="28"/>
        </w:rPr>
      </w:pPr>
      <w:r w:rsidRPr="00F07D38">
        <w:rPr>
          <w:rFonts w:eastAsia="標楷體" w:hint="eastAsia"/>
          <w:b/>
          <w:sz w:val="28"/>
        </w:rPr>
        <w:t>＝</w:t>
      </w:r>
      <w:r w:rsidRPr="00F07D38">
        <w:rPr>
          <w:rFonts w:eastAsia="標楷體" w:hint="eastAsia"/>
          <w:b/>
          <w:sz w:val="28"/>
          <w:u w:val="single"/>
        </w:rPr>
        <w:t xml:space="preserve">  </w:t>
      </w:r>
      <w:r w:rsidR="00ED6D77" w:rsidRPr="00F07D38">
        <w:rPr>
          <w:rFonts w:eastAsia="標楷體" w:hint="eastAsia"/>
          <w:b/>
          <w:sz w:val="28"/>
          <w:u w:val="single"/>
        </w:rPr>
        <w:t xml:space="preserve">        </w:t>
      </w:r>
      <w:r w:rsidRPr="00F07D38">
        <w:rPr>
          <w:rFonts w:eastAsia="標楷體" w:hint="eastAsia"/>
          <w:b/>
          <w:sz w:val="28"/>
          <w:u w:val="single"/>
        </w:rPr>
        <w:t xml:space="preserve">  </w:t>
      </w:r>
      <w:r w:rsidRPr="00F07D38">
        <w:rPr>
          <w:rFonts w:eastAsia="標楷體" w:hint="eastAsia"/>
          <w:b/>
          <w:sz w:val="28"/>
        </w:rPr>
        <w:t>KHz</w:t>
      </w:r>
      <w:r w:rsidRPr="00F07D38">
        <w:rPr>
          <w:rFonts w:eastAsia="標楷體" w:hint="eastAsia"/>
          <w:b/>
          <w:sz w:val="28"/>
        </w:rPr>
        <w:t>，</w:t>
      </w:r>
      <w:r w:rsidR="00010996" w:rsidRPr="00F07D38">
        <w:rPr>
          <w:rFonts w:eastAsia="標楷體" w:hint="eastAsia"/>
          <w:b/>
          <w:sz w:val="28"/>
        </w:rPr>
        <w:t>記錄</w:t>
      </w:r>
      <w:r w:rsidR="00010996" w:rsidRPr="00F07D38">
        <w:rPr>
          <w:rFonts w:eastAsia="標楷體"/>
          <w:b/>
          <w:sz w:val="30"/>
        </w:rPr>
        <w:t>節點</w:t>
      </w:r>
      <w:r w:rsidR="00010996" w:rsidRPr="00F07D38">
        <w:rPr>
          <w:rFonts w:eastAsia="標楷體" w:hint="eastAsia"/>
          <w:b/>
          <w:sz w:val="30"/>
        </w:rPr>
        <w:t>[e]</w:t>
      </w:r>
      <w:r w:rsidR="00010996" w:rsidRPr="00F07D38">
        <w:rPr>
          <w:rFonts w:eastAsia="標楷體" w:hint="eastAsia"/>
          <w:b/>
          <w:sz w:val="28"/>
        </w:rPr>
        <w:t>輸出振幅＝</w:t>
      </w:r>
      <w:r w:rsidR="00010996" w:rsidRPr="00F07D38">
        <w:rPr>
          <w:rFonts w:eastAsia="標楷體" w:hint="eastAsia"/>
          <w:b/>
          <w:sz w:val="28"/>
          <w:u w:val="single"/>
        </w:rPr>
        <w:t xml:space="preserve">   </w:t>
      </w:r>
      <w:r w:rsidR="00ED6D77" w:rsidRPr="00F07D38">
        <w:rPr>
          <w:rFonts w:eastAsia="標楷體" w:hint="eastAsia"/>
          <w:b/>
          <w:sz w:val="28"/>
          <w:u w:val="single"/>
        </w:rPr>
        <w:t xml:space="preserve">     </w:t>
      </w:r>
      <w:r w:rsidR="00010996" w:rsidRPr="00F07D38">
        <w:rPr>
          <w:rFonts w:eastAsia="標楷體" w:hint="eastAsia"/>
          <w:b/>
          <w:sz w:val="28"/>
          <w:u w:val="single"/>
        </w:rPr>
        <w:t xml:space="preserve">    </w:t>
      </w:r>
      <w:r w:rsidR="00E318C6" w:rsidRPr="00F07D38">
        <w:rPr>
          <w:rFonts w:eastAsia="標楷體" w:hint="eastAsia"/>
          <w:b/>
          <w:sz w:val="28"/>
        </w:rPr>
        <w:t>，測量</w:t>
      </w:r>
      <w:r w:rsidR="0033611D" w:rsidRPr="00F07D38">
        <w:rPr>
          <w:rFonts w:eastAsia="標楷體" w:hint="eastAsia"/>
          <w:b/>
          <w:sz w:val="28"/>
        </w:rPr>
        <w:t>與記錄</w:t>
      </w:r>
      <w:r w:rsidRPr="00F07D38">
        <w:rPr>
          <w:rFonts w:eastAsia="標楷體" w:hint="eastAsia"/>
          <w:b/>
          <w:sz w:val="28"/>
        </w:rPr>
        <w:t>出相位差＝</w:t>
      </w:r>
      <w:r w:rsidRPr="00F07D38">
        <w:rPr>
          <w:rFonts w:eastAsia="標楷體" w:hint="eastAsia"/>
          <w:b/>
          <w:sz w:val="28"/>
          <w:u w:val="single"/>
        </w:rPr>
        <w:t xml:space="preserve">  </w:t>
      </w:r>
      <w:r w:rsidR="00ED6D77" w:rsidRPr="00F07D38">
        <w:rPr>
          <w:rFonts w:eastAsia="標楷體" w:hint="eastAsia"/>
          <w:b/>
          <w:sz w:val="28"/>
          <w:u w:val="single"/>
        </w:rPr>
        <w:t xml:space="preserve">      </w:t>
      </w:r>
      <w:r w:rsidRPr="00F07D38">
        <w:rPr>
          <w:rFonts w:eastAsia="標楷體" w:hint="eastAsia"/>
          <w:b/>
          <w:sz w:val="28"/>
          <w:u w:val="single"/>
        </w:rPr>
        <w:t xml:space="preserve">  </w:t>
      </w:r>
      <w:r w:rsidRPr="00F07D38">
        <w:rPr>
          <w:rFonts w:eastAsia="標楷體" w:hint="eastAsia"/>
          <w:b/>
          <w:sz w:val="28"/>
        </w:rPr>
        <w:t>度，並記錄</w:t>
      </w:r>
      <w:r w:rsidRPr="00F07D38">
        <w:rPr>
          <w:rFonts w:eastAsia="標楷體" w:hint="eastAsia"/>
          <w:b/>
          <w:sz w:val="28"/>
        </w:rPr>
        <w:t>CH1</w:t>
      </w:r>
      <w:r w:rsidRPr="00F07D38">
        <w:rPr>
          <w:rFonts w:eastAsia="標楷體" w:hint="eastAsia"/>
          <w:b/>
          <w:sz w:val="28"/>
        </w:rPr>
        <w:t>對</w:t>
      </w:r>
      <w:r w:rsidRPr="00F07D38">
        <w:rPr>
          <w:rFonts w:eastAsia="標楷體" w:hint="eastAsia"/>
          <w:b/>
          <w:sz w:val="28"/>
        </w:rPr>
        <w:t>CH2</w:t>
      </w:r>
      <w:r w:rsidRPr="00F07D38">
        <w:rPr>
          <w:rFonts w:eastAsia="標楷體" w:hint="eastAsia"/>
          <w:b/>
          <w:sz w:val="28"/>
        </w:rPr>
        <w:t>的相位是□相位超前或是□相位落後之關係。</w:t>
      </w:r>
    </w:p>
    <w:p w:rsidR="0044765E" w:rsidRPr="00F07D38" w:rsidRDefault="0044765E" w:rsidP="0044765E">
      <w:pPr>
        <w:tabs>
          <w:tab w:val="left" w:pos="251"/>
        </w:tabs>
        <w:spacing w:line="360" w:lineRule="auto"/>
        <w:ind w:leftChars="88" w:left="211" w:firstLine="2"/>
        <w:jc w:val="both"/>
        <w:rPr>
          <w:rFonts w:eastAsia="標楷體"/>
          <w:b/>
          <w:sz w:val="28"/>
          <w:szCs w:val="28"/>
        </w:rPr>
      </w:pPr>
      <w:r w:rsidRPr="00F07D38">
        <w:rPr>
          <w:rFonts w:ascii="新細明體" w:hAnsi="新細明體" w:cs="新細明體" w:hint="eastAsia"/>
          <w:b/>
          <w:sz w:val="28"/>
          <w:szCs w:val="28"/>
        </w:rPr>
        <w:t>◎</w:t>
      </w:r>
      <w:r w:rsidRPr="00F07D38">
        <w:rPr>
          <w:rFonts w:eastAsia="標楷體"/>
          <w:b/>
          <w:sz w:val="28"/>
          <w:szCs w:val="28"/>
        </w:rPr>
        <w:t>擷取節點</w:t>
      </w:r>
      <w:r w:rsidRPr="00F07D38">
        <w:rPr>
          <w:rFonts w:eastAsia="標楷體"/>
          <w:b/>
          <w:sz w:val="28"/>
          <w:szCs w:val="28"/>
        </w:rPr>
        <w:t>[e]</w:t>
      </w:r>
      <w:proofErr w:type="gramStart"/>
      <w:r w:rsidRPr="00F07D38">
        <w:rPr>
          <w:rFonts w:eastAsia="標楷體"/>
          <w:b/>
          <w:sz w:val="28"/>
          <w:szCs w:val="28"/>
        </w:rPr>
        <w:t>─</w:t>
      </w:r>
      <w:proofErr w:type="gramEnd"/>
      <w:r w:rsidRPr="00F07D38">
        <w:rPr>
          <w:rFonts w:eastAsia="標楷體"/>
          <w:b/>
          <w:position w:val="-14"/>
          <w:sz w:val="28"/>
          <w:szCs w:val="28"/>
        </w:rPr>
        <w:object w:dxaOrig="780" w:dyaOrig="380">
          <v:shape id="_x0000_i1038" type="#_x0000_t75" style="width:39pt;height:18.75pt" o:ole="">
            <v:imagedata r:id="rId40" o:title=""/>
          </v:shape>
          <o:OLEObject Type="Embed" ProgID="Equation.3" ShapeID="_x0000_i1038" DrawAspect="Content" ObjectID="_1624048527" r:id="rId41"/>
        </w:object>
      </w:r>
      <w:r w:rsidRPr="00F07D38">
        <w:rPr>
          <w:rFonts w:eastAsia="標楷體"/>
          <w:b/>
          <w:sz w:val="28"/>
          <w:szCs w:val="28"/>
        </w:rPr>
        <w:t>-3dB</w:t>
      </w:r>
      <w:r w:rsidRPr="00F07D38">
        <w:rPr>
          <w:rFonts w:eastAsia="標楷體"/>
          <w:b/>
          <w:sz w:val="28"/>
          <w:szCs w:val="28"/>
        </w:rPr>
        <w:t>截止點頻率波形：</w:t>
      </w:r>
      <w:r w:rsidRPr="00F07D38">
        <w:rPr>
          <w:rFonts w:eastAsia="標楷體"/>
          <w:b/>
          <w:sz w:val="28"/>
          <w:szCs w:val="28"/>
        </w:rPr>
        <w:t>DC</w:t>
      </w:r>
      <w:r w:rsidRPr="00F07D38">
        <w:rPr>
          <w:rFonts w:eastAsia="標楷體"/>
          <w:b/>
          <w:sz w:val="28"/>
          <w:szCs w:val="28"/>
        </w:rPr>
        <w:t>耦合。</w:t>
      </w:r>
    </w:p>
    <w:p w:rsidR="00010996" w:rsidRPr="00F07D38" w:rsidRDefault="00010996" w:rsidP="00010996">
      <w:pPr>
        <w:spacing w:line="360" w:lineRule="auto"/>
        <w:jc w:val="center"/>
        <w:rPr>
          <w:rFonts w:eastAsia="標楷體"/>
          <w:b/>
          <w:bCs/>
          <w:sz w:val="28"/>
        </w:rPr>
      </w:pPr>
    </w:p>
    <w:p w:rsidR="00A9026A" w:rsidRPr="007B12D9" w:rsidRDefault="00554656" w:rsidP="00A9026A">
      <w:pPr>
        <w:tabs>
          <w:tab w:val="num" w:pos="251"/>
        </w:tabs>
        <w:spacing w:line="360" w:lineRule="auto"/>
        <w:rPr>
          <w:rFonts w:eastAsia="標楷體"/>
          <w:b/>
          <w:bCs/>
          <w:color w:val="0000CC"/>
          <w:sz w:val="28"/>
          <w:szCs w:val="28"/>
        </w:rPr>
      </w:pPr>
      <w:r w:rsidRPr="007B12D9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lastRenderedPageBreak/>
        <w:t>六、</w:t>
      </w:r>
      <w:r w:rsidR="00A9026A" w:rsidRPr="007B12D9">
        <w:rPr>
          <w:rFonts w:eastAsia="標楷體" w:hint="eastAsia"/>
          <w:b/>
          <w:bCs/>
          <w:color w:val="0000CC"/>
          <w:sz w:val="28"/>
          <w:szCs w:val="28"/>
        </w:rPr>
        <w:t>實驗問題與討論</w:t>
      </w:r>
    </w:p>
    <w:p w:rsidR="00A9026A" w:rsidRPr="00F07D38" w:rsidRDefault="00A9026A" w:rsidP="00A9026A">
      <w:pPr>
        <w:tabs>
          <w:tab w:val="left" w:pos="502"/>
        </w:tabs>
        <w:spacing w:line="360" w:lineRule="auto"/>
        <w:rPr>
          <w:rFonts w:eastAsia="標楷體"/>
          <w:b/>
          <w:sz w:val="28"/>
        </w:rPr>
      </w:pPr>
      <w:r w:rsidRPr="00F07D38">
        <w:rPr>
          <w:rFonts w:eastAsia="標楷體" w:hint="eastAsia"/>
          <w:b/>
          <w:sz w:val="28"/>
        </w:rPr>
        <w:t>1.R</w:t>
      </w:r>
      <w:r w:rsidRPr="00F07D38">
        <w:rPr>
          <w:rFonts w:eastAsia="標楷體"/>
          <w:b/>
          <w:sz w:val="28"/>
          <w:szCs w:val="28"/>
        </w:rPr>
        <w:t>LC</w:t>
      </w:r>
      <w:r w:rsidRPr="00F07D38">
        <w:rPr>
          <w:rFonts w:eastAsia="標楷體" w:hint="eastAsia"/>
          <w:b/>
          <w:sz w:val="28"/>
          <w:szCs w:val="28"/>
        </w:rPr>
        <w:t>串聯諧振電路</w:t>
      </w:r>
      <w:r w:rsidRPr="00F07D38">
        <w:rPr>
          <w:rFonts w:eastAsia="標楷體" w:hint="eastAsia"/>
          <w:b/>
          <w:sz w:val="28"/>
        </w:rPr>
        <w:t>有定義</w:t>
      </w:r>
      <w:r w:rsidRPr="00F07D38">
        <w:rPr>
          <w:rFonts w:eastAsia="標楷體" w:hint="eastAsia"/>
          <w:b/>
          <w:sz w:val="28"/>
        </w:rPr>
        <w:t>Q</w:t>
      </w:r>
      <w:r w:rsidRPr="00F07D38">
        <w:rPr>
          <w:rFonts w:eastAsia="標楷體" w:hint="eastAsia"/>
          <w:b/>
          <w:sz w:val="28"/>
        </w:rPr>
        <w:t>值，請問在您所畫出的</w:t>
      </w:r>
      <w:r w:rsidR="007A363A" w:rsidRPr="00F07D38">
        <w:rPr>
          <w:rFonts w:eastAsia="標楷體"/>
          <w:b/>
          <w:noProof/>
          <w:position w:val="-12"/>
          <w:sz w:val="28"/>
        </w:rPr>
        <w:drawing>
          <wp:inline distT="0" distB="0" distL="0" distR="0" wp14:anchorId="7A4FC4D2" wp14:editId="613EA2C0">
            <wp:extent cx="257175" cy="238125"/>
            <wp:effectExtent l="1905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D38">
        <w:rPr>
          <w:rFonts w:eastAsia="標楷體" w:hint="eastAsia"/>
          <w:b/>
          <w:sz w:val="28"/>
        </w:rPr>
        <w:t>對頻率的諧振曲線圖中，如何來表示此</w:t>
      </w:r>
      <w:r w:rsidRPr="00F07D38">
        <w:rPr>
          <w:rFonts w:eastAsia="標楷體" w:hint="eastAsia"/>
          <w:b/>
          <w:sz w:val="28"/>
        </w:rPr>
        <w:t>Q</w:t>
      </w:r>
      <w:r w:rsidRPr="00F07D38">
        <w:rPr>
          <w:rFonts w:eastAsia="標楷體" w:hint="eastAsia"/>
          <w:b/>
          <w:sz w:val="28"/>
        </w:rPr>
        <w:t>值。如何更改</w:t>
      </w:r>
      <w:r w:rsidRPr="00F07D38">
        <w:rPr>
          <w:rFonts w:eastAsia="標楷體" w:hint="eastAsia"/>
          <w:b/>
          <w:sz w:val="28"/>
        </w:rPr>
        <w:t>RLC</w:t>
      </w:r>
      <w:r w:rsidRPr="00F07D38">
        <w:rPr>
          <w:rFonts w:eastAsia="標楷體" w:hint="eastAsia"/>
          <w:b/>
          <w:sz w:val="28"/>
        </w:rPr>
        <w:t>串聯諧振電路中之元件以得到高</w:t>
      </w:r>
      <w:r w:rsidRPr="00F07D38">
        <w:rPr>
          <w:rFonts w:eastAsia="標楷體" w:hint="eastAsia"/>
          <w:b/>
          <w:sz w:val="28"/>
        </w:rPr>
        <w:t>Q</w:t>
      </w:r>
      <w:r w:rsidRPr="00F07D38">
        <w:rPr>
          <w:rFonts w:eastAsia="標楷體" w:hint="eastAsia"/>
          <w:b/>
          <w:sz w:val="28"/>
        </w:rPr>
        <w:t>值電路？</w:t>
      </w:r>
    </w:p>
    <w:p w:rsidR="00830772" w:rsidRPr="00F07D38" w:rsidRDefault="00830772" w:rsidP="00A9026A">
      <w:pPr>
        <w:tabs>
          <w:tab w:val="left" w:pos="502"/>
        </w:tabs>
        <w:spacing w:line="360" w:lineRule="auto"/>
        <w:rPr>
          <w:rFonts w:eastAsia="標楷體"/>
          <w:b/>
          <w:sz w:val="28"/>
        </w:rPr>
      </w:pPr>
      <w:r w:rsidRPr="00F07D38">
        <w:rPr>
          <w:rFonts w:eastAsia="標楷體" w:hint="eastAsia"/>
          <w:b/>
          <w:sz w:val="28"/>
        </w:rPr>
        <w:t>ANS</w:t>
      </w:r>
      <w:r w:rsidRPr="00F07D38">
        <w:rPr>
          <w:rFonts w:eastAsia="標楷體" w:hint="eastAsia"/>
          <w:b/>
          <w:sz w:val="28"/>
        </w:rPr>
        <w:t>：</w:t>
      </w:r>
    </w:p>
    <w:p w:rsidR="00A9026A" w:rsidRPr="00F07D38" w:rsidRDefault="00A9026A" w:rsidP="00A9026A">
      <w:pPr>
        <w:spacing w:line="360" w:lineRule="auto"/>
        <w:rPr>
          <w:rFonts w:eastAsia="標楷體"/>
          <w:b/>
          <w:sz w:val="28"/>
        </w:rPr>
      </w:pPr>
      <w:r w:rsidRPr="00F07D38">
        <w:rPr>
          <w:rFonts w:eastAsia="標楷體" w:hint="eastAsia"/>
          <w:b/>
          <w:sz w:val="28"/>
        </w:rPr>
        <w:t>2.</w:t>
      </w:r>
      <w:r w:rsidRPr="00F07D38">
        <w:rPr>
          <w:rFonts w:eastAsia="標楷體" w:hint="eastAsia"/>
          <w:b/>
          <w:sz w:val="28"/>
        </w:rPr>
        <w:t>相位有超前及落後兩種，您在示波器上觀測波形時，您如何判斷是那一種相位差情形？</w:t>
      </w:r>
    </w:p>
    <w:p w:rsidR="00830772" w:rsidRPr="00F07D38" w:rsidRDefault="00830772" w:rsidP="00830772">
      <w:pPr>
        <w:tabs>
          <w:tab w:val="left" w:pos="502"/>
        </w:tabs>
        <w:spacing w:line="360" w:lineRule="auto"/>
        <w:rPr>
          <w:rFonts w:eastAsia="標楷體"/>
          <w:b/>
          <w:sz w:val="28"/>
        </w:rPr>
      </w:pPr>
      <w:r w:rsidRPr="00F07D38">
        <w:rPr>
          <w:rFonts w:eastAsia="標楷體" w:hint="eastAsia"/>
          <w:b/>
          <w:sz w:val="28"/>
        </w:rPr>
        <w:t>ANS</w:t>
      </w:r>
      <w:r w:rsidRPr="00F07D38">
        <w:rPr>
          <w:rFonts w:eastAsia="標楷體" w:hint="eastAsia"/>
          <w:b/>
          <w:sz w:val="28"/>
        </w:rPr>
        <w:t>：</w:t>
      </w:r>
    </w:p>
    <w:p w:rsidR="00A9026A" w:rsidRPr="00830772" w:rsidRDefault="00A9026A" w:rsidP="00A9026A">
      <w:pPr>
        <w:spacing w:line="360" w:lineRule="auto"/>
        <w:rPr>
          <w:rFonts w:eastAsia="標楷體"/>
          <w:b/>
          <w:color w:val="0000CC"/>
          <w:sz w:val="32"/>
          <w:szCs w:val="32"/>
        </w:rPr>
      </w:pPr>
    </w:p>
    <w:p w:rsidR="007B12D9" w:rsidRPr="007B12D9" w:rsidRDefault="00554656" w:rsidP="007B12D9">
      <w:pPr>
        <w:rPr>
          <w:rFonts w:eastAsia="標楷體" w:hint="eastAsia"/>
          <w:b/>
          <w:color w:val="0000CC"/>
          <w:sz w:val="28"/>
          <w:szCs w:val="28"/>
        </w:rPr>
      </w:pPr>
      <w:r w:rsidRPr="007B12D9">
        <w:rPr>
          <w:rFonts w:ascii="標楷體" w:eastAsia="標楷體" w:hAnsi="標楷體" w:hint="eastAsia"/>
          <w:b/>
          <w:color w:val="0000CC"/>
          <w:sz w:val="28"/>
          <w:szCs w:val="28"/>
        </w:rPr>
        <w:t>七、</w:t>
      </w:r>
      <w:r w:rsidR="007B12D9" w:rsidRPr="007B12D9">
        <w:rPr>
          <w:rFonts w:eastAsia="標楷體"/>
          <w:b/>
          <w:color w:val="0000CC"/>
          <w:sz w:val="28"/>
          <w:szCs w:val="28"/>
        </w:rPr>
        <w:t>撰寫實驗結論</w:t>
      </w:r>
      <w:r w:rsidR="007B12D9" w:rsidRPr="007B12D9">
        <w:rPr>
          <w:rFonts w:eastAsia="標楷體" w:hint="eastAsia"/>
          <w:b/>
          <w:color w:val="0000CC"/>
          <w:sz w:val="28"/>
          <w:szCs w:val="28"/>
        </w:rPr>
        <w:t>與心得</w:t>
      </w:r>
    </w:p>
    <w:p w:rsidR="007B12D9" w:rsidRPr="007B12D9" w:rsidRDefault="007B12D9" w:rsidP="007B12D9">
      <w:pPr>
        <w:rPr>
          <w:rFonts w:eastAsia="標楷體"/>
          <w:b/>
          <w:color w:val="0000CC"/>
          <w:sz w:val="28"/>
          <w:szCs w:val="28"/>
        </w:rPr>
      </w:pPr>
    </w:p>
    <w:p w:rsidR="00554656" w:rsidRPr="007B12D9" w:rsidRDefault="007B12D9" w:rsidP="00554656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7B12D9">
        <w:rPr>
          <w:rFonts w:ascii="標楷體" w:eastAsia="標楷體" w:hAnsi="標楷體" w:hint="eastAsia"/>
          <w:b/>
          <w:color w:val="0000CC"/>
          <w:sz w:val="28"/>
          <w:szCs w:val="28"/>
        </w:rPr>
        <w:t>八、</w:t>
      </w:r>
      <w:r w:rsidR="00554656" w:rsidRPr="007B12D9">
        <w:rPr>
          <w:rFonts w:ascii="Times New Roman" w:eastAsia="標楷體" w:hAnsi="Times New Roman"/>
          <w:b/>
          <w:color w:val="0000CC"/>
          <w:sz w:val="28"/>
          <w:szCs w:val="28"/>
        </w:rPr>
        <w:t>實驗</w:t>
      </w:r>
      <w:r w:rsidR="00554656" w:rsidRPr="007B12D9">
        <w:rPr>
          <w:rFonts w:ascii="Times New Roman" w:eastAsia="標楷體" w:hAnsi="Times New Roman" w:hint="eastAsia"/>
          <w:b/>
          <w:color w:val="0000CC"/>
          <w:sz w:val="28"/>
          <w:szCs w:val="28"/>
        </w:rPr>
        <w:t>綜合評論</w:t>
      </w:r>
    </w:p>
    <w:p w:rsidR="00554656" w:rsidRPr="00565C59" w:rsidRDefault="00554656" w:rsidP="0055465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554656" w:rsidRPr="00565C59" w:rsidRDefault="00554656" w:rsidP="0055465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554656" w:rsidRPr="00565C59" w:rsidRDefault="00554656" w:rsidP="0055465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554656" w:rsidRPr="00565C59" w:rsidRDefault="00554656" w:rsidP="0055465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554656" w:rsidRPr="00565C59" w:rsidRDefault="00554656" w:rsidP="0055465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554656" w:rsidRPr="00565C59" w:rsidRDefault="00554656" w:rsidP="0055465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554656" w:rsidRPr="00565C59" w:rsidRDefault="00554656" w:rsidP="00554656">
      <w:pPr>
        <w:rPr>
          <w:rFonts w:ascii="標楷體" w:eastAsia="標楷體" w:hAnsi="標楷體"/>
          <w:b/>
          <w:sz w:val="28"/>
          <w:szCs w:val="28"/>
        </w:rPr>
      </w:pPr>
    </w:p>
    <w:p w:rsidR="007B12D9" w:rsidRPr="007B12D9" w:rsidRDefault="007B12D9" w:rsidP="007B12D9">
      <w:pPr>
        <w:snapToGrid w:val="0"/>
        <w:spacing w:line="300" w:lineRule="auto"/>
        <w:rPr>
          <w:rFonts w:eastAsia="標楷體"/>
          <w:b/>
          <w:color w:val="0000CC"/>
          <w:sz w:val="28"/>
          <w:szCs w:val="28"/>
        </w:rPr>
      </w:pPr>
      <w:r w:rsidRPr="007B12D9">
        <w:rPr>
          <w:rFonts w:eastAsia="標楷體" w:hint="eastAsia"/>
          <w:b/>
          <w:color w:val="0000CC"/>
          <w:sz w:val="28"/>
          <w:szCs w:val="28"/>
        </w:rPr>
        <w:t>九</w:t>
      </w:r>
      <w:r w:rsidRPr="007B12D9">
        <w:rPr>
          <w:rFonts w:eastAsia="標楷體"/>
          <w:b/>
          <w:color w:val="0000CC"/>
          <w:sz w:val="28"/>
          <w:szCs w:val="28"/>
        </w:rPr>
        <w:t>、附上實驗進度</w:t>
      </w:r>
      <w:bookmarkStart w:id="0" w:name="_GoBack"/>
      <w:bookmarkEnd w:id="0"/>
      <w:r w:rsidRPr="007B12D9">
        <w:rPr>
          <w:rFonts w:eastAsia="標楷體"/>
          <w:b/>
          <w:color w:val="0000CC"/>
          <w:sz w:val="28"/>
          <w:szCs w:val="28"/>
        </w:rPr>
        <w:t>紀錄</w:t>
      </w:r>
      <w:r w:rsidRPr="007B12D9">
        <w:rPr>
          <w:rFonts w:eastAsia="標楷體"/>
          <w:b/>
          <w:color w:val="0000CC"/>
          <w:sz w:val="28"/>
          <w:szCs w:val="28"/>
        </w:rPr>
        <w:t>(</w:t>
      </w:r>
      <w:r w:rsidRPr="007B12D9">
        <w:rPr>
          <w:rFonts w:eastAsia="標楷體"/>
          <w:b/>
          <w:color w:val="0000CC"/>
          <w:sz w:val="28"/>
          <w:szCs w:val="28"/>
        </w:rPr>
        <w:t>照片檔</w:t>
      </w:r>
      <w:r w:rsidRPr="007B12D9">
        <w:rPr>
          <w:rFonts w:eastAsia="標楷體"/>
          <w:b/>
          <w:color w:val="0000CC"/>
          <w:sz w:val="28"/>
          <w:szCs w:val="28"/>
        </w:rPr>
        <w:t>)</w:t>
      </w:r>
    </w:p>
    <w:p w:rsidR="007B12D9" w:rsidRPr="007B12D9" w:rsidRDefault="007B12D9" w:rsidP="007B12D9">
      <w:pPr>
        <w:snapToGrid w:val="0"/>
        <w:spacing w:line="300" w:lineRule="auto"/>
        <w:rPr>
          <w:rFonts w:eastAsia="標楷體"/>
          <w:b/>
          <w:color w:val="0000CC"/>
          <w:sz w:val="28"/>
          <w:szCs w:val="28"/>
        </w:rPr>
      </w:pPr>
    </w:p>
    <w:p w:rsidR="007B12D9" w:rsidRPr="007B12D9" w:rsidRDefault="007B12D9" w:rsidP="007B12D9">
      <w:pPr>
        <w:snapToGrid w:val="0"/>
        <w:spacing w:line="300" w:lineRule="auto"/>
        <w:rPr>
          <w:rFonts w:eastAsia="標楷體"/>
          <w:b/>
          <w:color w:val="0000CC"/>
          <w:sz w:val="28"/>
          <w:szCs w:val="28"/>
        </w:rPr>
      </w:pPr>
      <w:r w:rsidRPr="007B12D9">
        <w:rPr>
          <w:rFonts w:eastAsia="標楷體"/>
          <w:b/>
          <w:color w:val="0000CC"/>
          <w:sz w:val="28"/>
          <w:szCs w:val="28"/>
        </w:rPr>
        <w:t>十、附上麵包板電路組裝圖檔</w:t>
      </w:r>
      <w:r w:rsidRPr="007B12D9">
        <w:rPr>
          <w:rFonts w:eastAsia="標楷體"/>
          <w:b/>
          <w:color w:val="0000CC"/>
          <w:sz w:val="28"/>
          <w:szCs w:val="28"/>
        </w:rPr>
        <w:t>(</w:t>
      </w:r>
      <w:r w:rsidRPr="007B12D9">
        <w:rPr>
          <w:rFonts w:eastAsia="標楷體"/>
          <w:b/>
          <w:color w:val="0000CC"/>
          <w:sz w:val="28"/>
          <w:szCs w:val="28"/>
        </w:rPr>
        <w:t>照片檔</w:t>
      </w:r>
      <w:r w:rsidRPr="007B12D9">
        <w:rPr>
          <w:rFonts w:eastAsia="標楷體"/>
          <w:b/>
          <w:color w:val="0000CC"/>
          <w:sz w:val="28"/>
          <w:szCs w:val="28"/>
        </w:rPr>
        <w:t xml:space="preserve">) </w:t>
      </w:r>
    </w:p>
    <w:p w:rsidR="00554656" w:rsidRPr="007B12D9" w:rsidRDefault="00554656" w:rsidP="007B12D9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3C2BC2" w:rsidRPr="00830772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830772" w:rsidSect="003A7F92">
      <w:footerReference w:type="even" r:id="rId43"/>
      <w:footerReference w:type="default" r:id="rId44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49" w:rsidRDefault="00090949">
      <w:r>
        <w:separator/>
      </w:r>
    </w:p>
  </w:endnote>
  <w:endnote w:type="continuationSeparator" w:id="0">
    <w:p w:rsidR="00090949" w:rsidRDefault="0009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26A" w:rsidRPr="003A7F92" w:rsidRDefault="00090949" w:rsidP="00FF79A0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77F01" w:rsidRPr="00477F01">
      <w:rPr>
        <w:noProof/>
        <w:lang w:val="zh-TW"/>
      </w:rPr>
      <w:t>-</w:t>
    </w:r>
    <w:r w:rsidR="00477F01">
      <w:rPr>
        <w:noProof/>
      </w:rPr>
      <w:t xml:space="preserve"> 1 -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2B" w:rsidRDefault="00D738F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E772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 w:rsidR="00D738F4">
      <w:rPr>
        <w:kern w:val="0"/>
      </w:rPr>
      <w:fldChar w:fldCharType="begin"/>
    </w:r>
    <w:r>
      <w:rPr>
        <w:kern w:val="0"/>
      </w:rPr>
      <w:instrText xml:space="preserve"> PAGE </w:instrText>
    </w:r>
    <w:r w:rsidR="00D738F4">
      <w:rPr>
        <w:kern w:val="0"/>
      </w:rPr>
      <w:fldChar w:fldCharType="separate"/>
    </w:r>
    <w:r w:rsidR="00477F01">
      <w:rPr>
        <w:noProof/>
        <w:kern w:val="0"/>
      </w:rPr>
      <w:t>7</w:t>
    </w:r>
    <w:r w:rsidR="00D738F4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49" w:rsidRDefault="00090949">
      <w:r>
        <w:separator/>
      </w:r>
    </w:p>
  </w:footnote>
  <w:footnote w:type="continuationSeparator" w:id="0">
    <w:p w:rsidR="00090949" w:rsidRDefault="00090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>
    <w:nsid w:val="06B9163B"/>
    <w:multiLevelType w:val="hybridMultilevel"/>
    <w:tmpl w:val="FFA4E8E2"/>
    <w:lvl w:ilvl="0" w:tplc="51661E7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5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6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5B2C0178"/>
    <w:multiLevelType w:val="hybridMultilevel"/>
    <w:tmpl w:val="F26E1FBC"/>
    <w:lvl w:ilvl="0" w:tplc="E12AA1C6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3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2"/>
  </w:num>
  <w:num w:numId="9">
    <w:abstractNumId w:val="8"/>
  </w:num>
  <w:num w:numId="10">
    <w:abstractNumId w:val="3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10996"/>
    <w:rsid w:val="00010D0C"/>
    <w:rsid w:val="000129A0"/>
    <w:rsid w:val="00016977"/>
    <w:rsid w:val="00017DC8"/>
    <w:rsid w:val="00021401"/>
    <w:rsid w:val="0002450E"/>
    <w:rsid w:val="00026BAB"/>
    <w:rsid w:val="00041BD3"/>
    <w:rsid w:val="00061B2D"/>
    <w:rsid w:val="00090949"/>
    <w:rsid w:val="00093AAE"/>
    <w:rsid w:val="000D67D6"/>
    <w:rsid w:val="000D707F"/>
    <w:rsid w:val="000E1A65"/>
    <w:rsid w:val="000F37B0"/>
    <w:rsid w:val="001102EF"/>
    <w:rsid w:val="00110CAF"/>
    <w:rsid w:val="00117168"/>
    <w:rsid w:val="00120CD0"/>
    <w:rsid w:val="001230D5"/>
    <w:rsid w:val="001234E4"/>
    <w:rsid w:val="00127F3A"/>
    <w:rsid w:val="0013246E"/>
    <w:rsid w:val="00157C81"/>
    <w:rsid w:val="00167150"/>
    <w:rsid w:val="001870BA"/>
    <w:rsid w:val="001A25E6"/>
    <w:rsid w:val="001B23F5"/>
    <w:rsid w:val="001B2AB5"/>
    <w:rsid w:val="001B7AF8"/>
    <w:rsid w:val="001D4BF2"/>
    <w:rsid w:val="001D4CC3"/>
    <w:rsid w:val="001E0427"/>
    <w:rsid w:val="001E15C4"/>
    <w:rsid w:val="001E1DE3"/>
    <w:rsid w:val="00205D30"/>
    <w:rsid w:val="002222D3"/>
    <w:rsid w:val="00226CA4"/>
    <w:rsid w:val="00230E14"/>
    <w:rsid w:val="0023215F"/>
    <w:rsid w:val="00233A28"/>
    <w:rsid w:val="002505D5"/>
    <w:rsid w:val="00265B0B"/>
    <w:rsid w:val="00270707"/>
    <w:rsid w:val="002910B9"/>
    <w:rsid w:val="002A4E0C"/>
    <w:rsid w:val="002A7ED3"/>
    <w:rsid w:val="002B0D24"/>
    <w:rsid w:val="002C23AA"/>
    <w:rsid w:val="002D0F50"/>
    <w:rsid w:val="002D7C63"/>
    <w:rsid w:val="002F51C8"/>
    <w:rsid w:val="00300067"/>
    <w:rsid w:val="00301B50"/>
    <w:rsid w:val="00315503"/>
    <w:rsid w:val="0033611D"/>
    <w:rsid w:val="003361BE"/>
    <w:rsid w:val="003411C1"/>
    <w:rsid w:val="00346EC5"/>
    <w:rsid w:val="00353C5A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5AC2"/>
    <w:rsid w:val="003E6479"/>
    <w:rsid w:val="003F7B35"/>
    <w:rsid w:val="004123F9"/>
    <w:rsid w:val="00424B9E"/>
    <w:rsid w:val="00426F98"/>
    <w:rsid w:val="004367F9"/>
    <w:rsid w:val="0044680E"/>
    <w:rsid w:val="004469EC"/>
    <w:rsid w:val="0044765E"/>
    <w:rsid w:val="00465D6A"/>
    <w:rsid w:val="00477F01"/>
    <w:rsid w:val="0048168E"/>
    <w:rsid w:val="00486AEE"/>
    <w:rsid w:val="004A3305"/>
    <w:rsid w:val="004B0580"/>
    <w:rsid w:val="004C246F"/>
    <w:rsid w:val="004C2AD9"/>
    <w:rsid w:val="004C5975"/>
    <w:rsid w:val="004D416D"/>
    <w:rsid w:val="004F04CB"/>
    <w:rsid w:val="004F2566"/>
    <w:rsid w:val="00523C1A"/>
    <w:rsid w:val="0052441F"/>
    <w:rsid w:val="005246C4"/>
    <w:rsid w:val="00554656"/>
    <w:rsid w:val="005557AD"/>
    <w:rsid w:val="00572C89"/>
    <w:rsid w:val="005846A3"/>
    <w:rsid w:val="005A1D75"/>
    <w:rsid w:val="005A77BE"/>
    <w:rsid w:val="005D00F0"/>
    <w:rsid w:val="005E46DD"/>
    <w:rsid w:val="005E6129"/>
    <w:rsid w:val="006072C6"/>
    <w:rsid w:val="00607B53"/>
    <w:rsid w:val="00611645"/>
    <w:rsid w:val="00613C57"/>
    <w:rsid w:val="006140FA"/>
    <w:rsid w:val="006215B0"/>
    <w:rsid w:val="00631DAB"/>
    <w:rsid w:val="00634A8A"/>
    <w:rsid w:val="006442E2"/>
    <w:rsid w:val="0067069A"/>
    <w:rsid w:val="006759E7"/>
    <w:rsid w:val="00676E4E"/>
    <w:rsid w:val="006911BB"/>
    <w:rsid w:val="006A7D70"/>
    <w:rsid w:val="006B1718"/>
    <w:rsid w:val="006B4898"/>
    <w:rsid w:val="006C5923"/>
    <w:rsid w:val="006C70F5"/>
    <w:rsid w:val="006D2E5F"/>
    <w:rsid w:val="006E6B94"/>
    <w:rsid w:val="00701311"/>
    <w:rsid w:val="00710416"/>
    <w:rsid w:val="00724580"/>
    <w:rsid w:val="00793546"/>
    <w:rsid w:val="007A352B"/>
    <w:rsid w:val="007A363A"/>
    <w:rsid w:val="007B12D9"/>
    <w:rsid w:val="007C0450"/>
    <w:rsid w:val="007C3AC8"/>
    <w:rsid w:val="007C5E33"/>
    <w:rsid w:val="007D7759"/>
    <w:rsid w:val="007E572E"/>
    <w:rsid w:val="007E5D0C"/>
    <w:rsid w:val="007E7E22"/>
    <w:rsid w:val="007F34C0"/>
    <w:rsid w:val="008038B8"/>
    <w:rsid w:val="00822015"/>
    <w:rsid w:val="00826423"/>
    <w:rsid w:val="00830772"/>
    <w:rsid w:val="0084418E"/>
    <w:rsid w:val="008457BC"/>
    <w:rsid w:val="008529CB"/>
    <w:rsid w:val="008532A6"/>
    <w:rsid w:val="00862195"/>
    <w:rsid w:val="00870CCA"/>
    <w:rsid w:val="008742C5"/>
    <w:rsid w:val="0088331E"/>
    <w:rsid w:val="008853A3"/>
    <w:rsid w:val="008A2CF6"/>
    <w:rsid w:val="008A30FE"/>
    <w:rsid w:val="008A38E7"/>
    <w:rsid w:val="008A40E4"/>
    <w:rsid w:val="008D4162"/>
    <w:rsid w:val="008D41CB"/>
    <w:rsid w:val="008F1066"/>
    <w:rsid w:val="00907696"/>
    <w:rsid w:val="009158A9"/>
    <w:rsid w:val="00922FC5"/>
    <w:rsid w:val="00944FD1"/>
    <w:rsid w:val="0095319F"/>
    <w:rsid w:val="00972994"/>
    <w:rsid w:val="009736AC"/>
    <w:rsid w:val="00984691"/>
    <w:rsid w:val="009872E5"/>
    <w:rsid w:val="0099386E"/>
    <w:rsid w:val="009B119D"/>
    <w:rsid w:val="009B50B1"/>
    <w:rsid w:val="009E33A4"/>
    <w:rsid w:val="009E3BB0"/>
    <w:rsid w:val="009E5387"/>
    <w:rsid w:val="009F58C2"/>
    <w:rsid w:val="00A001D7"/>
    <w:rsid w:val="00A05E70"/>
    <w:rsid w:val="00A2268C"/>
    <w:rsid w:val="00A339E3"/>
    <w:rsid w:val="00A469F5"/>
    <w:rsid w:val="00A5543F"/>
    <w:rsid w:val="00A63DE8"/>
    <w:rsid w:val="00A7649A"/>
    <w:rsid w:val="00A831F7"/>
    <w:rsid w:val="00A85D33"/>
    <w:rsid w:val="00A9026A"/>
    <w:rsid w:val="00A94078"/>
    <w:rsid w:val="00A9650B"/>
    <w:rsid w:val="00AA0EF6"/>
    <w:rsid w:val="00AA1218"/>
    <w:rsid w:val="00AA6A78"/>
    <w:rsid w:val="00AB54EF"/>
    <w:rsid w:val="00AC48D6"/>
    <w:rsid w:val="00AF00D8"/>
    <w:rsid w:val="00AF117C"/>
    <w:rsid w:val="00AF1FAD"/>
    <w:rsid w:val="00B11F4A"/>
    <w:rsid w:val="00B17820"/>
    <w:rsid w:val="00B2535F"/>
    <w:rsid w:val="00B2619F"/>
    <w:rsid w:val="00B305B9"/>
    <w:rsid w:val="00B52620"/>
    <w:rsid w:val="00B61872"/>
    <w:rsid w:val="00B7705E"/>
    <w:rsid w:val="00B80E84"/>
    <w:rsid w:val="00B824EE"/>
    <w:rsid w:val="00B93D01"/>
    <w:rsid w:val="00BA1DC3"/>
    <w:rsid w:val="00BB7E7B"/>
    <w:rsid w:val="00BC7AAC"/>
    <w:rsid w:val="00BD0321"/>
    <w:rsid w:val="00BD4ACF"/>
    <w:rsid w:val="00BF0121"/>
    <w:rsid w:val="00C0389F"/>
    <w:rsid w:val="00C20441"/>
    <w:rsid w:val="00C3284F"/>
    <w:rsid w:val="00C6788B"/>
    <w:rsid w:val="00C710D3"/>
    <w:rsid w:val="00CA12ED"/>
    <w:rsid w:val="00CA3C4B"/>
    <w:rsid w:val="00CB0475"/>
    <w:rsid w:val="00CB5FDD"/>
    <w:rsid w:val="00CC3319"/>
    <w:rsid w:val="00CC79FA"/>
    <w:rsid w:val="00CD1BAF"/>
    <w:rsid w:val="00CD249C"/>
    <w:rsid w:val="00CF6B64"/>
    <w:rsid w:val="00D01316"/>
    <w:rsid w:val="00D10696"/>
    <w:rsid w:val="00D10C6C"/>
    <w:rsid w:val="00D36ED4"/>
    <w:rsid w:val="00D550F4"/>
    <w:rsid w:val="00D63709"/>
    <w:rsid w:val="00D66244"/>
    <w:rsid w:val="00D738F4"/>
    <w:rsid w:val="00D74E4C"/>
    <w:rsid w:val="00D859E0"/>
    <w:rsid w:val="00D90281"/>
    <w:rsid w:val="00DA3F8F"/>
    <w:rsid w:val="00DA64B0"/>
    <w:rsid w:val="00DB10B5"/>
    <w:rsid w:val="00DB5DCF"/>
    <w:rsid w:val="00DB732E"/>
    <w:rsid w:val="00DC702E"/>
    <w:rsid w:val="00DD199E"/>
    <w:rsid w:val="00DF2BE3"/>
    <w:rsid w:val="00DF7273"/>
    <w:rsid w:val="00E24233"/>
    <w:rsid w:val="00E318C6"/>
    <w:rsid w:val="00E663B7"/>
    <w:rsid w:val="00E701E1"/>
    <w:rsid w:val="00E80C49"/>
    <w:rsid w:val="00E86328"/>
    <w:rsid w:val="00E876D9"/>
    <w:rsid w:val="00E96396"/>
    <w:rsid w:val="00EB3C02"/>
    <w:rsid w:val="00EC3384"/>
    <w:rsid w:val="00EC5EEF"/>
    <w:rsid w:val="00ED1F9C"/>
    <w:rsid w:val="00ED30BF"/>
    <w:rsid w:val="00ED3342"/>
    <w:rsid w:val="00ED3797"/>
    <w:rsid w:val="00ED3956"/>
    <w:rsid w:val="00ED6B94"/>
    <w:rsid w:val="00ED6D77"/>
    <w:rsid w:val="00ED7E5D"/>
    <w:rsid w:val="00EF4AA7"/>
    <w:rsid w:val="00F07D38"/>
    <w:rsid w:val="00F24E69"/>
    <w:rsid w:val="00F35371"/>
    <w:rsid w:val="00F400BA"/>
    <w:rsid w:val="00F5108C"/>
    <w:rsid w:val="00F52E7C"/>
    <w:rsid w:val="00F601F7"/>
    <w:rsid w:val="00F615FE"/>
    <w:rsid w:val="00F61D1A"/>
    <w:rsid w:val="00F90147"/>
    <w:rsid w:val="00F91503"/>
    <w:rsid w:val="00FA6482"/>
    <w:rsid w:val="00FE772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38F4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D738F4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rsid w:val="00D738F4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rsid w:val="00D738F4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738F4"/>
    <w:rPr>
      <w:rFonts w:ascii="細明體" w:eastAsia="細明體" w:hAnsi="Courier New"/>
    </w:rPr>
  </w:style>
  <w:style w:type="character" w:styleId="a5">
    <w:name w:val="annotation reference"/>
    <w:semiHidden/>
    <w:rsid w:val="00D738F4"/>
    <w:rPr>
      <w:sz w:val="18"/>
    </w:rPr>
  </w:style>
  <w:style w:type="paragraph" w:styleId="a6">
    <w:name w:val="Body Text Indent"/>
    <w:basedOn w:val="a"/>
    <w:rsid w:val="00D738F4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rsid w:val="00D738F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0"/>
    <w:rsid w:val="00D738F4"/>
  </w:style>
  <w:style w:type="paragraph" w:styleId="aa">
    <w:name w:val="header"/>
    <w:basedOn w:val="a"/>
    <w:rsid w:val="00D738F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sid w:val="00D738F4"/>
    <w:rPr>
      <w:color w:val="0000FF"/>
      <w:u w:val="single"/>
    </w:rPr>
  </w:style>
  <w:style w:type="character" w:styleId="ac">
    <w:name w:val="FollowedHyperlink"/>
    <w:rsid w:val="00D738F4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9026A"/>
    <w:pPr>
      <w:ind w:left="480"/>
    </w:pPr>
  </w:style>
  <w:style w:type="paragraph" w:styleId="af5">
    <w:name w:val="annotation text"/>
    <w:basedOn w:val="a"/>
    <w:link w:val="af6"/>
    <w:rsid w:val="00ED6D77"/>
    <w:rPr>
      <w:rFonts w:eastAsia="標楷體"/>
      <w:sz w:val="28"/>
    </w:rPr>
  </w:style>
  <w:style w:type="character" w:customStyle="1" w:styleId="af6">
    <w:name w:val="註解文字 字元"/>
    <w:link w:val="af5"/>
    <w:rsid w:val="00ED6D77"/>
    <w:rPr>
      <w:rFonts w:eastAsia="標楷體"/>
      <w:kern w:val="2"/>
      <w:sz w:val="28"/>
    </w:rPr>
  </w:style>
  <w:style w:type="character" w:customStyle="1" w:styleId="a4">
    <w:name w:val="純文字 字元"/>
    <w:basedOn w:val="a0"/>
    <w:link w:val="a3"/>
    <w:rsid w:val="00554656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38F4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D738F4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rsid w:val="00D738F4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rsid w:val="00D738F4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738F4"/>
    <w:rPr>
      <w:rFonts w:ascii="細明體" w:eastAsia="細明體" w:hAnsi="Courier New"/>
    </w:rPr>
  </w:style>
  <w:style w:type="character" w:styleId="a5">
    <w:name w:val="annotation reference"/>
    <w:semiHidden/>
    <w:rsid w:val="00D738F4"/>
    <w:rPr>
      <w:sz w:val="18"/>
    </w:rPr>
  </w:style>
  <w:style w:type="paragraph" w:styleId="a6">
    <w:name w:val="Body Text Indent"/>
    <w:basedOn w:val="a"/>
    <w:rsid w:val="00D738F4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rsid w:val="00D738F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0"/>
    <w:rsid w:val="00D738F4"/>
  </w:style>
  <w:style w:type="paragraph" w:styleId="aa">
    <w:name w:val="header"/>
    <w:basedOn w:val="a"/>
    <w:rsid w:val="00D738F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sid w:val="00D738F4"/>
    <w:rPr>
      <w:color w:val="0000FF"/>
      <w:u w:val="single"/>
    </w:rPr>
  </w:style>
  <w:style w:type="character" w:styleId="ac">
    <w:name w:val="FollowedHyperlink"/>
    <w:rsid w:val="00D738F4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9026A"/>
    <w:pPr>
      <w:ind w:left="480"/>
    </w:pPr>
  </w:style>
  <w:style w:type="paragraph" w:styleId="af5">
    <w:name w:val="annotation text"/>
    <w:basedOn w:val="a"/>
    <w:link w:val="af6"/>
    <w:rsid w:val="00ED6D77"/>
    <w:rPr>
      <w:rFonts w:eastAsia="標楷體"/>
      <w:sz w:val="28"/>
    </w:rPr>
  </w:style>
  <w:style w:type="character" w:customStyle="1" w:styleId="af6">
    <w:name w:val="註解文字 字元"/>
    <w:link w:val="af5"/>
    <w:rsid w:val="00ED6D77"/>
    <w:rPr>
      <w:rFonts w:eastAsia="標楷體"/>
      <w:kern w:val="2"/>
      <w:sz w:val="28"/>
    </w:rPr>
  </w:style>
  <w:style w:type="character" w:customStyle="1" w:styleId="a4">
    <w:name w:val="純文字 字元"/>
    <w:basedOn w:val="a0"/>
    <w:link w:val="a3"/>
    <w:rsid w:val="00554656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wmf"/><Relationship Id="rId26" Type="http://schemas.openxmlformats.org/officeDocument/2006/relationships/image" Target="media/image11.e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44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e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E8500-91D8-4ADB-B09B-903B8AC4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1577</Words>
  <Characters>1309</Characters>
  <Application>Microsoft Office Word</Application>
  <DocSecurity>0</DocSecurity>
  <Lines>10</Lines>
  <Paragraphs>5</Paragraphs>
  <ScaleCrop>false</ScaleCrop>
  <Company>國立台灣海洋大學電機工程學系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d0159chen@gmail.com</cp:lastModifiedBy>
  <cp:revision>2</cp:revision>
  <cp:lastPrinted>2014-07-14T07:21:00Z</cp:lastPrinted>
  <dcterms:created xsi:type="dcterms:W3CDTF">2019-07-07T14:25:00Z</dcterms:created>
  <dcterms:modified xsi:type="dcterms:W3CDTF">2019-07-07T14:25:00Z</dcterms:modified>
</cp:coreProperties>
</file>