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1CE" w:rsidRPr="0088155E" w:rsidRDefault="00A911CE" w:rsidP="00A911CE">
      <w:pPr>
        <w:jc w:val="center"/>
        <w:rPr>
          <w:rFonts w:eastAsia="標楷體"/>
          <w:b/>
          <w:sz w:val="36"/>
          <w:szCs w:val="36"/>
        </w:rPr>
      </w:pPr>
      <w:proofErr w:type="spellStart"/>
      <w:r w:rsidRPr="0088155E">
        <w:rPr>
          <w:rFonts w:eastAsia="標楷體" w:hAnsi="標楷體" w:hint="eastAsia"/>
          <w:b/>
          <w:sz w:val="36"/>
          <w:szCs w:val="36"/>
        </w:rPr>
        <w:t>OrCAD</w:t>
      </w:r>
      <w:proofErr w:type="spellEnd"/>
      <w:r w:rsidR="00A817AF" w:rsidRPr="0088155E">
        <w:rPr>
          <w:rFonts w:eastAsia="標楷體" w:hAnsi="標楷體" w:hint="eastAsia"/>
          <w:b/>
          <w:sz w:val="36"/>
          <w:szCs w:val="36"/>
        </w:rPr>
        <w:t>模擬</w:t>
      </w:r>
      <w:r w:rsidRPr="0088155E">
        <w:rPr>
          <w:rFonts w:eastAsia="標楷體" w:hAnsi="標楷體" w:hint="eastAsia"/>
          <w:b/>
          <w:sz w:val="36"/>
          <w:szCs w:val="36"/>
        </w:rPr>
        <w:t>軟體</w:t>
      </w:r>
      <w:r w:rsidR="00A817AF">
        <w:rPr>
          <w:rFonts w:eastAsia="標楷體" w:hAnsi="標楷體" w:hint="eastAsia"/>
          <w:b/>
          <w:sz w:val="36"/>
          <w:szCs w:val="36"/>
        </w:rPr>
        <w:t>使用情形</w:t>
      </w:r>
      <w:r w:rsidR="0088155E" w:rsidRPr="0088155E">
        <w:rPr>
          <w:rFonts w:eastAsia="標楷體" w:hAnsi="標楷體" w:hint="eastAsia"/>
          <w:b/>
          <w:sz w:val="36"/>
          <w:szCs w:val="36"/>
        </w:rPr>
        <w:t>記</w:t>
      </w:r>
      <w:r w:rsidRPr="0088155E">
        <w:rPr>
          <w:rFonts w:eastAsia="標楷體" w:hAnsi="標楷體" w:hint="eastAsia"/>
          <w:b/>
          <w:sz w:val="36"/>
          <w:szCs w:val="36"/>
        </w:rPr>
        <w:t>錄單</w:t>
      </w:r>
    </w:p>
    <w:p w:rsidR="0088155E" w:rsidRPr="0088155E" w:rsidRDefault="00A817AF" w:rsidP="00A911CE">
      <w:pPr>
        <w:snapToGrid w:val="0"/>
        <w:spacing w:line="300" w:lineRule="auto"/>
        <w:rPr>
          <w:rFonts w:eastAsia="標楷體" w:hAnsi="標楷體"/>
          <w:b/>
          <w:bCs/>
          <w:sz w:val="28"/>
          <w:szCs w:val="28"/>
        </w:rPr>
      </w:pPr>
      <w:r>
        <w:rPr>
          <w:rFonts w:eastAsia="標楷體" w:hAnsi="標楷體" w:hint="eastAsia"/>
          <w:b/>
          <w:sz w:val="28"/>
          <w:szCs w:val="28"/>
        </w:rPr>
        <w:t>◎</w:t>
      </w:r>
      <w:r w:rsidR="00A911CE" w:rsidRPr="0088155E">
        <w:rPr>
          <w:rFonts w:eastAsia="標楷體" w:hAnsi="標楷體"/>
          <w:b/>
          <w:sz w:val="28"/>
          <w:szCs w:val="28"/>
        </w:rPr>
        <w:t>班別：</w:t>
      </w:r>
      <w:r w:rsidR="0088155E" w:rsidRPr="0088155E">
        <w:rPr>
          <w:rFonts w:ascii="標楷體" w:eastAsia="標楷體" w:hAnsi="標楷體" w:hint="eastAsia"/>
          <w:b/>
          <w:sz w:val="28"/>
          <w:szCs w:val="28"/>
        </w:rPr>
        <w:t>□</w:t>
      </w:r>
      <w:r w:rsidR="0088155E" w:rsidRPr="0088155E">
        <w:rPr>
          <w:rFonts w:eastAsia="標楷體" w:hAnsi="標楷體" w:hint="eastAsia"/>
          <w:b/>
          <w:sz w:val="28"/>
          <w:szCs w:val="28"/>
        </w:rPr>
        <w:t>2A</w:t>
      </w:r>
      <w:r w:rsidR="0088155E" w:rsidRPr="0088155E">
        <w:rPr>
          <w:rFonts w:eastAsia="標楷體" w:hAnsi="標楷體" w:hint="eastAsia"/>
          <w:b/>
          <w:sz w:val="28"/>
          <w:szCs w:val="28"/>
        </w:rPr>
        <w:t>、</w:t>
      </w:r>
      <w:r w:rsidR="0088155E" w:rsidRPr="0088155E">
        <w:rPr>
          <w:rFonts w:ascii="標楷體" w:eastAsia="標楷體" w:hAnsi="標楷體" w:hint="eastAsia"/>
          <w:b/>
          <w:sz w:val="28"/>
          <w:szCs w:val="28"/>
        </w:rPr>
        <w:t>□</w:t>
      </w:r>
      <w:r w:rsidR="0088155E" w:rsidRPr="0088155E">
        <w:rPr>
          <w:rFonts w:eastAsia="標楷體" w:hAnsi="標楷體" w:hint="eastAsia"/>
          <w:b/>
          <w:sz w:val="28"/>
          <w:szCs w:val="28"/>
        </w:rPr>
        <w:t>2B</w:t>
      </w:r>
      <w:r w:rsidR="0088155E" w:rsidRPr="0088155E">
        <w:rPr>
          <w:rFonts w:eastAsia="標楷體" w:hAnsi="標楷體" w:hint="eastAsia"/>
          <w:b/>
          <w:sz w:val="28"/>
          <w:szCs w:val="28"/>
        </w:rPr>
        <w:t>，</w:t>
      </w:r>
      <w:r w:rsidR="00A911CE" w:rsidRPr="0088155E">
        <w:rPr>
          <w:rFonts w:eastAsia="標楷體" w:hAnsi="標楷體"/>
          <w:b/>
          <w:sz w:val="28"/>
          <w:szCs w:val="28"/>
        </w:rPr>
        <w:t>組別：</w:t>
      </w:r>
      <w:r w:rsidR="0088155E" w:rsidRPr="0088155E">
        <w:rPr>
          <w:rFonts w:eastAsia="標楷體" w:hAnsi="標楷體" w:hint="eastAsia"/>
          <w:b/>
          <w:sz w:val="28"/>
          <w:szCs w:val="28"/>
          <w:u w:val="thick"/>
        </w:rPr>
        <w:t xml:space="preserve">    </w:t>
      </w:r>
      <w:r>
        <w:rPr>
          <w:rFonts w:eastAsia="標楷體" w:hAnsi="標楷體" w:hint="eastAsia"/>
          <w:b/>
          <w:sz w:val="28"/>
          <w:szCs w:val="28"/>
          <w:u w:val="thick"/>
        </w:rPr>
        <w:t xml:space="preserve">   </w:t>
      </w:r>
      <w:r w:rsidR="0088155E">
        <w:rPr>
          <w:rFonts w:eastAsia="標楷體" w:hAnsi="標楷體" w:hint="eastAsia"/>
          <w:b/>
          <w:sz w:val="28"/>
          <w:szCs w:val="28"/>
          <w:u w:val="thick"/>
        </w:rPr>
        <w:t xml:space="preserve"> </w:t>
      </w:r>
      <w:r w:rsidR="0088155E" w:rsidRPr="0088155E">
        <w:rPr>
          <w:rFonts w:eastAsia="標楷體" w:hAnsi="標楷體" w:hint="eastAsia"/>
          <w:b/>
          <w:sz w:val="28"/>
          <w:szCs w:val="28"/>
          <w:u w:val="thick"/>
        </w:rPr>
        <w:t xml:space="preserve">  </w:t>
      </w:r>
      <w:r w:rsidR="0088155E" w:rsidRPr="0088155E">
        <w:rPr>
          <w:rFonts w:eastAsia="標楷體" w:hAnsi="標楷體" w:hint="eastAsia"/>
          <w:b/>
          <w:sz w:val="28"/>
          <w:szCs w:val="28"/>
        </w:rPr>
        <w:t>、</w:t>
      </w:r>
      <w:r w:rsidR="00A911CE" w:rsidRPr="0088155E">
        <w:rPr>
          <w:rFonts w:eastAsia="標楷體" w:hAnsi="標楷體"/>
          <w:b/>
          <w:sz w:val="28"/>
          <w:szCs w:val="28"/>
        </w:rPr>
        <w:t>姓名：</w:t>
      </w:r>
      <w:r w:rsidR="0088155E" w:rsidRPr="0088155E">
        <w:rPr>
          <w:rFonts w:eastAsia="標楷體" w:hAnsi="標楷體" w:hint="eastAsia"/>
          <w:b/>
          <w:sz w:val="28"/>
          <w:szCs w:val="28"/>
          <w:u w:val="thick"/>
        </w:rPr>
        <w:t xml:space="preserve">    </w:t>
      </w:r>
      <w:r w:rsidR="0088155E">
        <w:rPr>
          <w:rFonts w:eastAsia="標楷體" w:hAnsi="標楷體" w:hint="eastAsia"/>
          <w:b/>
          <w:sz w:val="28"/>
          <w:szCs w:val="28"/>
          <w:u w:val="thick"/>
        </w:rPr>
        <w:t xml:space="preserve">  </w:t>
      </w:r>
      <w:r w:rsidR="0088155E" w:rsidRPr="0088155E">
        <w:rPr>
          <w:rFonts w:eastAsia="標楷體" w:hAnsi="標楷體" w:hint="eastAsia"/>
          <w:b/>
          <w:sz w:val="28"/>
          <w:szCs w:val="28"/>
          <w:u w:val="thick"/>
        </w:rPr>
        <w:t xml:space="preserve">   </w:t>
      </w:r>
      <w:r>
        <w:rPr>
          <w:rFonts w:eastAsia="標楷體" w:hAnsi="標楷體" w:hint="eastAsia"/>
          <w:b/>
          <w:sz w:val="28"/>
          <w:szCs w:val="28"/>
          <w:u w:val="thick"/>
        </w:rPr>
        <w:t xml:space="preserve">   </w:t>
      </w:r>
      <w:r w:rsidR="0088155E" w:rsidRPr="0088155E">
        <w:rPr>
          <w:rFonts w:eastAsia="標楷體" w:hAnsi="標楷體" w:hint="eastAsia"/>
          <w:b/>
          <w:sz w:val="28"/>
          <w:szCs w:val="28"/>
          <w:u w:val="thick"/>
        </w:rPr>
        <w:t xml:space="preserve">     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7"/>
        <w:gridCol w:w="1402"/>
        <w:gridCol w:w="7695"/>
      </w:tblGrid>
      <w:tr w:rsidR="00A911CE" w:rsidRPr="009737EC" w:rsidTr="00F616E9">
        <w:trPr>
          <w:cantSplit/>
          <w:jc w:val="center"/>
        </w:trPr>
        <w:tc>
          <w:tcPr>
            <w:tcW w:w="308" w:type="pct"/>
            <w:vAlign w:val="center"/>
          </w:tcPr>
          <w:p w:rsidR="00A911CE" w:rsidRPr="009737EC" w:rsidRDefault="00A911CE" w:rsidP="00F616E9">
            <w:pPr>
              <w:snapToGrid w:val="0"/>
              <w:spacing w:line="300" w:lineRule="auto"/>
              <w:jc w:val="center"/>
              <w:rPr>
                <w:rFonts w:eastAsia="標楷體"/>
                <w:b/>
              </w:rPr>
            </w:pPr>
            <w:r w:rsidRPr="009737EC">
              <w:rPr>
                <w:rFonts w:eastAsia="標楷體" w:hAnsi="標楷體" w:hint="eastAsia"/>
                <w:b/>
              </w:rPr>
              <w:t>項次</w:t>
            </w:r>
          </w:p>
        </w:tc>
        <w:tc>
          <w:tcPr>
            <w:tcW w:w="723" w:type="pct"/>
            <w:vAlign w:val="center"/>
          </w:tcPr>
          <w:p w:rsidR="00A911CE" w:rsidRPr="009737EC" w:rsidRDefault="00A911CE" w:rsidP="00F616E9">
            <w:pPr>
              <w:snapToGrid w:val="0"/>
              <w:spacing w:line="300" w:lineRule="auto"/>
              <w:jc w:val="center"/>
              <w:rPr>
                <w:rFonts w:eastAsia="標楷體"/>
                <w:b/>
              </w:rPr>
            </w:pPr>
            <w:r w:rsidRPr="009737EC">
              <w:rPr>
                <w:rFonts w:eastAsia="標楷體" w:hAnsi="標楷體" w:hint="eastAsia"/>
                <w:b/>
              </w:rPr>
              <w:t>模擬項目</w:t>
            </w:r>
          </w:p>
        </w:tc>
        <w:tc>
          <w:tcPr>
            <w:tcW w:w="3969" w:type="pct"/>
            <w:vAlign w:val="center"/>
          </w:tcPr>
          <w:p w:rsidR="00A911CE" w:rsidRPr="009737EC" w:rsidRDefault="00A911CE" w:rsidP="00F616E9">
            <w:pPr>
              <w:snapToGrid w:val="0"/>
              <w:spacing w:line="300" w:lineRule="auto"/>
              <w:jc w:val="center"/>
              <w:rPr>
                <w:rFonts w:eastAsia="標楷體"/>
                <w:b/>
              </w:rPr>
            </w:pPr>
            <w:r w:rsidRPr="009737EC">
              <w:rPr>
                <w:rFonts w:eastAsia="標楷體" w:hAnsi="標楷體" w:hint="eastAsia"/>
                <w:b/>
              </w:rPr>
              <w:t>評量內容</w:t>
            </w:r>
          </w:p>
        </w:tc>
      </w:tr>
      <w:tr w:rsidR="00A911CE" w:rsidRPr="009737EC" w:rsidTr="00CD6A91">
        <w:trPr>
          <w:cantSplit/>
          <w:trHeight w:val="1701"/>
          <w:jc w:val="center"/>
        </w:trPr>
        <w:tc>
          <w:tcPr>
            <w:tcW w:w="308" w:type="pct"/>
            <w:tcBorders>
              <w:bottom w:val="single" w:sz="4" w:space="0" w:color="auto"/>
            </w:tcBorders>
            <w:vAlign w:val="center"/>
          </w:tcPr>
          <w:p w:rsidR="00A911CE" w:rsidRPr="009737EC" w:rsidRDefault="00A911CE" w:rsidP="00FF2B1E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1</w:t>
            </w:r>
          </w:p>
        </w:tc>
        <w:tc>
          <w:tcPr>
            <w:tcW w:w="723" w:type="pct"/>
            <w:tcBorders>
              <w:bottom w:val="single" w:sz="4" w:space="0" w:color="auto"/>
            </w:tcBorders>
            <w:vAlign w:val="center"/>
          </w:tcPr>
          <w:p w:rsidR="00A911CE" w:rsidRPr="009737EC" w:rsidRDefault="00A911CE" w:rsidP="00FF2B1E">
            <w:pPr>
              <w:spacing w:line="360" w:lineRule="auto"/>
              <w:jc w:val="center"/>
              <w:rPr>
                <w:rFonts w:eastAsia="標楷體" w:hAnsi="標楷體"/>
                <w:b/>
              </w:rPr>
            </w:pPr>
            <w:r w:rsidRPr="009737EC">
              <w:rPr>
                <w:rFonts w:eastAsia="標楷體" w:hAnsi="標楷體" w:hint="eastAsia"/>
                <w:b/>
              </w:rPr>
              <w:t>基本操作</w:t>
            </w:r>
          </w:p>
        </w:tc>
        <w:tc>
          <w:tcPr>
            <w:tcW w:w="3969" w:type="pct"/>
            <w:tcBorders>
              <w:bottom w:val="single" w:sz="4" w:space="0" w:color="auto"/>
            </w:tcBorders>
            <w:vAlign w:val="center"/>
          </w:tcPr>
          <w:p w:rsidR="00277D8B" w:rsidRDefault="00A911CE" w:rsidP="00FF2B1E">
            <w:pPr>
              <w:spacing w:line="360" w:lineRule="auto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□開啟檔案</w:t>
            </w:r>
            <w:r w:rsidR="00277D8B">
              <w:rPr>
                <w:rFonts w:eastAsia="標楷體" w:hint="eastAsia"/>
                <w:b/>
              </w:rPr>
              <w:t xml:space="preserve"> </w:t>
            </w:r>
            <w:r w:rsidR="00277D8B" w:rsidRPr="009737EC">
              <w:rPr>
                <w:rFonts w:eastAsia="標楷體" w:hint="eastAsia"/>
                <w:b/>
              </w:rPr>
              <w:t>□</w:t>
            </w:r>
            <w:r w:rsidR="00277D8B">
              <w:rPr>
                <w:rFonts w:eastAsia="標楷體" w:hint="eastAsia"/>
                <w:b/>
              </w:rPr>
              <w:t>建立資料夾</w:t>
            </w:r>
            <w:r w:rsidR="00277D8B">
              <w:rPr>
                <w:rFonts w:eastAsia="標楷體" w:hint="eastAsia"/>
                <w:b/>
              </w:rPr>
              <w:t xml:space="preserve"> </w:t>
            </w:r>
            <w:r w:rsidR="00277D8B" w:rsidRPr="009737EC">
              <w:rPr>
                <w:rFonts w:eastAsia="標楷體" w:hint="eastAsia"/>
                <w:b/>
              </w:rPr>
              <w:t>□</w:t>
            </w:r>
            <w:r w:rsidR="00277D8B">
              <w:rPr>
                <w:rFonts w:eastAsia="標楷體" w:hint="eastAsia"/>
                <w:b/>
              </w:rPr>
              <w:t>儲存檔名</w:t>
            </w:r>
            <w:r w:rsidR="00277D8B">
              <w:rPr>
                <w:rFonts w:eastAsia="標楷體" w:hint="eastAsia"/>
                <w:b/>
              </w:rPr>
              <w:t xml:space="preserve">  </w:t>
            </w:r>
            <w:r w:rsidR="00277D8B" w:rsidRPr="009737EC">
              <w:rPr>
                <w:rFonts w:eastAsia="標楷體" w:hint="eastAsia"/>
                <w:b/>
              </w:rPr>
              <w:t>□</w:t>
            </w:r>
            <w:r w:rsidR="00277D8B">
              <w:rPr>
                <w:rFonts w:eastAsia="標楷體" w:hint="eastAsia"/>
                <w:b/>
              </w:rPr>
              <w:t>元件庫</w:t>
            </w:r>
            <w:r w:rsidR="00277D8B">
              <w:rPr>
                <w:rFonts w:eastAsia="標楷體" w:hint="eastAsia"/>
                <w:b/>
              </w:rPr>
              <w:t xml:space="preserve">   </w:t>
            </w:r>
            <w:r w:rsidRPr="009737EC">
              <w:rPr>
                <w:rFonts w:eastAsia="標楷體" w:hint="eastAsia"/>
                <w:b/>
              </w:rPr>
              <w:t>□選取元件</w:t>
            </w:r>
            <w:r w:rsidR="00145E46">
              <w:rPr>
                <w:rFonts w:eastAsia="標楷體" w:hint="eastAsia"/>
                <w:b/>
              </w:rPr>
              <w:t>與放置</w:t>
            </w:r>
            <w:r w:rsidRPr="009737EC">
              <w:rPr>
                <w:rFonts w:eastAsia="標楷體" w:hint="eastAsia"/>
                <w:b/>
              </w:rPr>
              <w:t xml:space="preserve">  </w:t>
            </w:r>
            <w:r w:rsidR="00277D8B">
              <w:rPr>
                <w:rFonts w:eastAsia="標楷體" w:hint="eastAsia"/>
                <w:b/>
              </w:rPr>
              <w:t xml:space="preserve">        </w:t>
            </w:r>
            <w:r w:rsidR="00277D8B" w:rsidRPr="009737EC">
              <w:rPr>
                <w:rFonts w:eastAsia="標楷體" w:hint="eastAsia"/>
                <w:b/>
              </w:rPr>
              <w:t>□訊號設定</w:t>
            </w:r>
            <w:r w:rsidR="00277D8B">
              <w:rPr>
                <w:rFonts w:eastAsia="標楷體" w:hint="eastAsia"/>
                <w:b/>
              </w:rPr>
              <w:t xml:space="preserve"> </w:t>
            </w:r>
            <w:r w:rsidR="00277D8B" w:rsidRPr="009737EC">
              <w:rPr>
                <w:rFonts w:eastAsia="標楷體" w:hint="eastAsia"/>
                <w:b/>
              </w:rPr>
              <w:t>□接地</w:t>
            </w:r>
            <w:r w:rsidR="00277D8B">
              <w:rPr>
                <w:rFonts w:eastAsia="標楷體" w:hint="eastAsia"/>
                <w:b/>
              </w:rPr>
              <w:t>符號</w:t>
            </w:r>
            <w:r w:rsidR="00277D8B">
              <w:rPr>
                <w:rFonts w:eastAsia="標楷體" w:hint="eastAsia"/>
                <w:b/>
              </w:rPr>
              <w:t xml:space="preserve">   </w:t>
            </w:r>
            <w:r w:rsidR="00277D8B" w:rsidRPr="009737EC">
              <w:rPr>
                <w:rFonts w:eastAsia="標楷體" w:hint="eastAsia"/>
                <w:b/>
              </w:rPr>
              <w:t>□節點名稱</w:t>
            </w:r>
            <w:r w:rsidR="00277D8B">
              <w:rPr>
                <w:rFonts w:eastAsia="標楷體" w:hint="eastAsia"/>
                <w:b/>
              </w:rPr>
              <w:t xml:space="preserve">  </w:t>
            </w:r>
            <w:r w:rsidR="00277D8B" w:rsidRPr="009737EC">
              <w:rPr>
                <w:rFonts w:eastAsia="標楷體" w:hint="eastAsia"/>
                <w:b/>
              </w:rPr>
              <w:t>□元件編序</w:t>
            </w:r>
            <w:r w:rsidR="00277D8B">
              <w:rPr>
                <w:rFonts w:eastAsia="標楷體" w:hint="eastAsia"/>
                <w:b/>
              </w:rPr>
              <w:t xml:space="preserve"> </w:t>
            </w:r>
            <w:r w:rsidR="00277D8B">
              <w:rPr>
                <w:rFonts w:eastAsia="標楷體" w:hint="eastAsia"/>
                <w:b/>
              </w:rPr>
              <w:t>□元件值</w:t>
            </w:r>
            <w:r w:rsidR="00277D8B">
              <w:rPr>
                <w:rFonts w:eastAsia="標楷體" w:hint="eastAsia"/>
                <w:b/>
              </w:rPr>
              <w:t xml:space="preserve">  </w:t>
            </w:r>
          </w:p>
          <w:p w:rsidR="00A911CE" w:rsidRPr="009737EC" w:rsidRDefault="00277D8B" w:rsidP="00FF2B1E">
            <w:pPr>
              <w:spacing w:line="360" w:lineRule="auto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□連線</w:t>
            </w:r>
            <w:r>
              <w:rPr>
                <w:rFonts w:eastAsia="標楷體" w:hint="eastAsia"/>
                <w:b/>
              </w:rPr>
              <w:t xml:space="preserve">     </w:t>
            </w:r>
            <w:r w:rsidRPr="009737EC">
              <w:rPr>
                <w:rFonts w:eastAsia="標楷體" w:hint="eastAsia"/>
                <w:b/>
              </w:rPr>
              <w:t>□直流電源</w:t>
            </w:r>
            <w:r>
              <w:rPr>
                <w:rFonts w:eastAsia="標楷體" w:hint="eastAsia"/>
                <w:b/>
              </w:rPr>
              <w:t xml:space="preserve">   </w:t>
            </w:r>
            <w:r w:rsidRPr="009737EC">
              <w:rPr>
                <w:rFonts w:eastAsia="標楷體" w:hint="eastAsia"/>
                <w:b/>
              </w:rPr>
              <w:t>□輸出</w:t>
            </w:r>
            <w:r>
              <w:rPr>
                <w:rFonts w:eastAsia="標楷體" w:hint="eastAsia"/>
                <w:b/>
              </w:rPr>
              <w:t xml:space="preserve">      </w:t>
            </w:r>
            <w:r w:rsidRPr="009737EC">
              <w:rPr>
                <w:rFonts w:eastAsia="標楷體" w:hint="eastAsia"/>
                <w:b/>
              </w:rPr>
              <w:t>□探棒</w:t>
            </w:r>
            <w:r>
              <w:rPr>
                <w:rFonts w:eastAsia="標楷體" w:hint="eastAsia"/>
                <w:b/>
              </w:rPr>
              <w:t xml:space="preserve">     </w:t>
            </w:r>
            <w:r w:rsidRPr="009737EC">
              <w:rPr>
                <w:rFonts w:eastAsia="標楷體" w:hint="eastAsia"/>
                <w:b/>
              </w:rPr>
              <w:t>□</w:t>
            </w:r>
            <w:r w:rsidRPr="009737EC">
              <w:rPr>
                <w:rFonts w:eastAsia="標楷體" w:hint="eastAsia"/>
                <w:b/>
              </w:rPr>
              <w:t>off-page</w:t>
            </w:r>
            <w:r w:rsidRPr="009737EC">
              <w:rPr>
                <w:rFonts w:eastAsia="標楷體" w:hint="eastAsia"/>
                <w:b/>
              </w:rPr>
              <w:t>連接</w:t>
            </w:r>
          </w:p>
          <w:p w:rsidR="00A911CE" w:rsidRPr="009737EC" w:rsidRDefault="00277D8B" w:rsidP="00FF2B1E">
            <w:pPr>
              <w:spacing w:line="360" w:lineRule="auto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□儲存檔名</w:t>
            </w:r>
            <w:r w:rsidR="00145E46">
              <w:rPr>
                <w:rFonts w:eastAsia="標楷體" w:hint="eastAsia"/>
                <w:b/>
              </w:rPr>
              <w:t xml:space="preserve"> </w:t>
            </w:r>
            <w:r w:rsidR="00145E46" w:rsidRPr="009737EC">
              <w:rPr>
                <w:rFonts w:eastAsia="標楷體" w:hint="eastAsia"/>
                <w:b/>
              </w:rPr>
              <w:t>□</w:t>
            </w:r>
            <w:r w:rsidR="00145E46">
              <w:rPr>
                <w:rFonts w:eastAsia="標楷體" w:hint="eastAsia"/>
                <w:b/>
              </w:rPr>
              <w:t>文字</w:t>
            </w:r>
            <w:r w:rsidR="00145E46">
              <w:rPr>
                <w:rFonts w:eastAsia="標楷體" w:hint="eastAsia"/>
                <w:b/>
              </w:rPr>
              <w:t xml:space="preserve">       </w:t>
            </w:r>
            <w:r>
              <w:rPr>
                <w:rFonts w:eastAsia="標楷體" w:hint="eastAsia"/>
                <w:b/>
              </w:rPr>
              <w:t xml:space="preserve">        </w:t>
            </w:r>
            <w:r w:rsidR="00A911CE" w:rsidRPr="009737EC">
              <w:rPr>
                <w:rFonts w:eastAsia="標楷體" w:hint="eastAsia"/>
                <w:b/>
              </w:rPr>
              <w:t xml:space="preserve">     </w:t>
            </w:r>
            <w:r>
              <w:rPr>
                <w:rFonts w:eastAsia="標楷體" w:hint="eastAsia"/>
                <w:b/>
              </w:rPr>
              <w:t xml:space="preserve">    </w:t>
            </w:r>
          </w:p>
        </w:tc>
      </w:tr>
      <w:tr w:rsidR="00A911CE" w:rsidRPr="009737EC" w:rsidTr="00CD6A91">
        <w:trPr>
          <w:cantSplit/>
          <w:trHeight w:val="567"/>
          <w:jc w:val="center"/>
        </w:trPr>
        <w:tc>
          <w:tcPr>
            <w:tcW w:w="308" w:type="pct"/>
            <w:tcBorders>
              <w:bottom w:val="single" w:sz="4" w:space="0" w:color="auto"/>
            </w:tcBorders>
            <w:vAlign w:val="center"/>
          </w:tcPr>
          <w:p w:rsidR="00A911CE" w:rsidRPr="009737EC" w:rsidRDefault="00A911CE" w:rsidP="00FF2B1E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2</w:t>
            </w:r>
          </w:p>
        </w:tc>
        <w:tc>
          <w:tcPr>
            <w:tcW w:w="723" w:type="pct"/>
            <w:tcBorders>
              <w:bottom w:val="single" w:sz="4" w:space="0" w:color="auto"/>
            </w:tcBorders>
            <w:vAlign w:val="center"/>
          </w:tcPr>
          <w:p w:rsidR="00A911CE" w:rsidRDefault="00A911CE" w:rsidP="00FF2B1E">
            <w:pPr>
              <w:snapToGrid w:val="0"/>
              <w:jc w:val="center"/>
              <w:rPr>
                <w:rFonts w:eastAsia="標楷體" w:hAnsi="標楷體"/>
                <w:b/>
              </w:rPr>
            </w:pPr>
            <w:r w:rsidRPr="009737EC">
              <w:rPr>
                <w:rFonts w:eastAsia="標楷體" w:hAnsi="標楷體" w:hint="eastAsia"/>
                <w:b/>
              </w:rPr>
              <w:t>偏壓點分析</w:t>
            </w:r>
          </w:p>
          <w:p w:rsidR="00FB44AA" w:rsidRPr="009737EC" w:rsidRDefault="00FB44AA" w:rsidP="00FF2B1E">
            <w:pPr>
              <w:snapToGrid w:val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Bias Point</w:t>
            </w:r>
          </w:p>
        </w:tc>
        <w:tc>
          <w:tcPr>
            <w:tcW w:w="3969" w:type="pct"/>
            <w:tcBorders>
              <w:bottom w:val="single" w:sz="4" w:space="0" w:color="auto"/>
            </w:tcBorders>
            <w:vAlign w:val="center"/>
          </w:tcPr>
          <w:p w:rsidR="00A911CE" w:rsidRDefault="00145E46" w:rsidP="00FF2B1E">
            <w:pPr>
              <w:spacing w:line="360" w:lineRule="auto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□</w:t>
            </w:r>
            <w:r w:rsidR="00A911CE" w:rsidRPr="009737EC">
              <w:rPr>
                <w:rFonts w:eastAsia="標楷體" w:hint="eastAsia"/>
                <w:b/>
              </w:rPr>
              <w:t>節點電壓顯示</w:t>
            </w:r>
            <w:r>
              <w:rPr>
                <w:rFonts w:eastAsia="標楷體" w:hint="eastAsia"/>
                <w:b/>
              </w:rPr>
              <w:t xml:space="preserve"> </w:t>
            </w:r>
            <w:r w:rsidR="00A911CE" w:rsidRPr="009737EC">
              <w:rPr>
                <w:rFonts w:eastAsia="標楷體" w:hint="eastAsia"/>
                <w:b/>
              </w:rPr>
              <w:t>□分支電流顯示</w:t>
            </w:r>
            <w:r>
              <w:rPr>
                <w:rFonts w:eastAsia="標楷體" w:hint="eastAsia"/>
                <w:b/>
              </w:rPr>
              <w:t xml:space="preserve"> </w:t>
            </w:r>
            <w:r w:rsidRPr="009737EC">
              <w:rPr>
                <w:rFonts w:eastAsia="標楷體" w:hint="eastAsia"/>
                <w:b/>
              </w:rPr>
              <w:t>□</w:t>
            </w:r>
            <w:r w:rsidR="00CD6A91">
              <w:rPr>
                <w:rFonts w:eastAsia="標楷體" w:hint="eastAsia"/>
                <w:b/>
              </w:rPr>
              <w:t>View Output File</w:t>
            </w:r>
          </w:p>
          <w:p w:rsidR="00CD6A91" w:rsidRPr="009737EC" w:rsidRDefault="00CD6A91" w:rsidP="00FF2B1E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□</w:t>
            </w:r>
            <w:r>
              <w:rPr>
                <w:rFonts w:eastAsia="標楷體" w:hint="eastAsia"/>
                <w:b/>
              </w:rPr>
              <w:t>製作</w:t>
            </w:r>
            <w:r>
              <w:rPr>
                <w:rFonts w:eastAsia="標楷體" w:hint="eastAsia"/>
                <w:b/>
              </w:rPr>
              <w:t>word</w:t>
            </w:r>
            <w:r>
              <w:rPr>
                <w:rFonts w:eastAsia="標楷體" w:hint="eastAsia"/>
                <w:b/>
              </w:rPr>
              <w:t>文件</w:t>
            </w:r>
            <w:r>
              <w:rPr>
                <w:rFonts w:eastAsia="標楷體" w:hint="eastAsia"/>
                <w:b/>
              </w:rPr>
              <w:t>(</w:t>
            </w:r>
            <w:r>
              <w:rPr>
                <w:rFonts w:eastAsia="標楷體" w:hint="eastAsia"/>
                <w:b/>
              </w:rPr>
              <w:t>報告使用</w:t>
            </w:r>
            <w:r>
              <w:rPr>
                <w:rFonts w:eastAsia="標楷體" w:hint="eastAsia"/>
                <w:b/>
              </w:rPr>
              <w:t xml:space="preserve">)    </w:t>
            </w:r>
          </w:p>
        </w:tc>
      </w:tr>
      <w:tr w:rsidR="00A911CE" w:rsidRPr="009737EC" w:rsidTr="00CD6A91">
        <w:trPr>
          <w:cantSplit/>
          <w:trHeight w:val="567"/>
          <w:jc w:val="center"/>
        </w:trPr>
        <w:tc>
          <w:tcPr>
            <w:tcW w:w="308" w:type="pct"/>
            <w:vAlign w:val="center"/>
          </w:tcPr>
          <w:p w:rsidR="00A911CE" w:rsidRPr="009737EC" w:rsidRDefault="00A911CE" w:rsidP="00FF2B1E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3</w:t>
            </w:r>
          </w:p>
        </w:tc>
        <w:tc>
          <w:tcPr>
            <w:tcW w:w="723" w:type="pct"/>
            <w:vAlign w:val="center"/>
          </w:tcPr>
          <w:p w:rsidR="00A911CE" w:rsidRPr="009737EC" w:rsidRDefault="00A911CE" w:rsidP="00FF2B1E">
            <w:pPr>
              <w:snapToGrid w:val="0"/>
              <w:jc w:val="center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DC Sweep</w:t>
            </w:r>
          </w:p>
        </w:tc>
        <w:tc>
          <w:tcPr>
            <w:tcW w:w="3969" w:type="pct"/>
            <w:vAlign w:val="center"/>
          </w:tcPr>
          <w:p w:rsidR="00A911CE" w:rsidRPr="009737EC" w:rsidRDefault="00A911CE" w:rsidP="00FF2B1E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□主要掃描設定</w:t>
            </w:r>
            <w:r w:rsidR="00CD6A91">
              <w:rPr>
                <w:rFonts w:eastAsia="標楷體" w:hint="eastAsia"/>
                <w:b/>
              </w:rPr>
              <w:t xml:space="preserve">  </w:t>
            </w:r>
            <w:r w:rsidRPr="009737EC">
              <w:rPr>
                <w:rFonts w:eastAsia="標楷體" w:hint="eastAsia"/>
                <w:b/>
              </w:rPr>
              <w:t>□參數掃描設定</w:t>
            </w:r>
            <w:r w:rsidR="00CD6A91">
              <w:rPr>
                <w:rFonts w:eastAsia="標楷體" w:hint="eastAsia"/>
                <w:b/>
              </w:rPr>
              <w:t xml:space="preserve"> </w:t>
            </w:r>
            <w:r w:rsidR="00CD6A91" w:rsidRPr="009737EC">
              <w:rPr>
                <w:rFonts w:eastAsia="標楷體" w:hint="eastAsia"/>
                <w:b/>
              </w:rPr>
              <w:t>□輸出顯示</w:t>
            </w:r>
          </w:p>
        </w:tc>
      </w:tr>
      <w:tr w:rsidR="00A911CE" w:rsidRPr="009737EC" w:rsidTr="00F616E9">
        <w:trPr>
          <w:cantSplit/>
          <w:trHeight w:val="1701"/>
          <w:jc w:val="center"/>
        </w:trPr>
        <w:tc>
          <w:tcPr>
            <w:tcW w:w="308" w:type="pct"/>
            <w:vAlign w:val="center"/>
          </w:tcPr>
          <w:p w:rsidR="00A911CE" w:rsidRPr="009737EC" w:rsidRDefault="00A911CE" w:rsidP="00FF2B1E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4</w:t>
            </w:r>
          </w:p>
        </w:tc>
        <w:tc>
          <w:tcPr>
            <w:tcW w:w="723" w:type="pct"/>
            <w:vAlign w:val="center"/>
          </w:tcPr>
          <w:p w:rsidR="00A911CE" w:rsidRDefault="00A911CE" w:rsidP="00FF2B1E">
            <w:pPr>
              <w:snapToGrid w:val="0"/>
              <w:jc w:val="center"/>
              <w:rPr>
                <w:rFonts w:eastAsia="標楷體"/>
                <w:b/>
              </w:rPr>
            </w:pPr>
            <w:proofErr w:type="gramStart"/>
            <w:r w:rsidRPr="009737EC">
              <w:rPr>
                <w:rFonts w:eastAsia="標楷體" w:hint="eastAsia"/>
                <w:b/>
              </w:rPr>
              <w:t>時域分析</w:t>
            </w:r>
            <w:proofErr w:type="gramEnd"/>
          </w:p>
          <w:p w:rsidR="00637898" w:rsidRPr="009737EC" w:rsidRDefault="00637898" w:rsidP="00FF2B1E">
            <w:pPr>
              <w:snapToGrid w:val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(Time Domain)</w:t>
            </w:r>
          </w:p>
        </w:tc>
        <w:tc>
          <w:tcPr>
            <w:tcW w:w="3969" w:type="pct"/>
            <w:vAlign w:val="center"/>
          </w:tcPr>
          <w:p w:rsidR="00A911CE" w:rsidRPr="009737EC" w:rsidRDefault="00A911CE" w:rsidP="00FF2B1E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□</w:t>
            </w:r>
            <w:r w:rsidRPr="009737EC">
              <w:rPr>
                <w:rFonts w:eastAsia="標楷體" w:hint="eastAsia"/>
                <w:b/>
              </w:rPr>
              <w:t>Run to time</w:t>
            </w:r>
            <w:r w:rsidR="0008703A">
              <w:rPr>
                <w:rFonts w:eastAsia="標楷體" w:hint="eastAsia"/>
                <w:b/>
              </w:rPr>
              <w:t>(10</w:t>
            </w:r>
            <w:r w:rsidR="0008703A">
              <w:rPr>
                <w:rFonts w:eastAsia="標楷體" w:hint="eastAsia"/>
                <w:b/>
              </w:rPr>
              <w:t>個週期</w:t>
            </w:r>
            <w:r w:rsidR="0008703A">
              <w:rPr>
                <w:rFonts w:eastAsia="標楷體" w:hint="eastAsia"/>
                <w:b/>
              </w:rPr>
              <w:t xml:space="preserve">) </w:t>
            </w:r>
            <w:r w:rsidRPr="009737EC">
              <w:rPr>
                <w:rFonts w:eastAsia="標楷體" w:hint="eastAsia"/>
                <w:b/>
              </w:rPr>
              <w:t>□</w:t>
            </w:r>
            <w:r w:rsidRPr="009737EC">
              <w:rPr>
                <w:rFonts w:eastAsia="標楷體" w:hint="eastAsia"/>
                <w:b/>
              </w:rPr>
              <w:t>Transient option</w:t>
            </w:r>
            <w:r w:rsidR="0008703A">
              <w:rPr>
                <w:rFonts w:eastAsia="標楷體" w:hint="eastAsia"/>
                <w:b/>
              </w:rPr>
              <w:t>(</w:t>
            </w:r>
            <w:r w:rsidR="0008703A">
              <w:rPr>
                <w:rFonts w:eastAsia="標楷體" w:hint="eastAsia"/>
                <w:b/>
              </w:rPr>
              <w:t>取樣區間</w:t>
            </w:r>
            <w:r w:rsidR="0008703A">
              <w:rPr>
                <w:rFonts w:eastAsia="標楷體" w:hint="eastAsia"/>
                <w:b/>
              </w:rPr>
              <w:t>)</w:t>
            </w:r>
          </w:p>
          <w:p w:rsidR="00A911CE" w:rsidRPr="009737EC" w:rsidRDefault="00A911CE" w:rsidP="00FF2B1E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□</w:t>
            </w:r>
            <w:r w:rsidRPr="009737EC">
              <w:rPr>
                <w:rFonts w:eastAsia="標楷體" w:hint="eastAsia"/>
                <w:b/>
              </w:rPr>
              <w:t xml:space="preserve">Start saving data after   </w:t>
            </w:r>
            <w:r w:rsidRPr="009737EC">
              <w:rPr>
                <w:rFonts w:eastAsia="標楷體" w:hint="eastAsia"/>
                <w:b/>
              </w:rPr>
              <w:t>□輸出結果</w:t>
            </w:r>
            <w:r w:rsidR="00A7292C">
              <w:rPr>
                <w:rFonts w:eastAsia="標楷體" w:hint="eastAsia"/>
                <w:b/>
              </w:rPr>
              <w:t>(</w:t>
            </w:r>
            <w:r w:rsidR="00A7292C">
              <w:rPr>
                <w:rFonts w:eastAsia="標楷體" w:hint="eastAsia"/>
                <w:b/>
              </w:rPr>
              <w:t>有錯誤，正常，失真，截止</w:t>
            </w:r>
            <w:r w:rsidR="00A7292C">
              <w:rPr>
                <w:rFonts w:eastAsia="標楷體" w:hint="eastAsia"/>
                <w:b/>
              </w:rPr>
              <w:t>)</w:t>
            </w:r>
          </w:p>
          <w:p w:rsidR="00A7292C" w:rsidRDefault="00A911CE" w:rsidP="00FF2B1E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□</w:t>
            </w:r>
            <w:r w:rsidR="00A7292C">
              <w:rPr>
                <w:rFonts w:eastAsia="標楷體" w:hint="eastAsia"/>
                <w:b/>
              </w:rPr>
              <w:t>單</w:t>
            </w:r>
            <w:r w:rsidRPr="009737EC">
              <w:rPr>
                <w:rFonts w:eastAsia="標楷體" w:hint="eastAsia"/>
                <w:b/>
              </w:rPr>
              <w:t>游標操作</w:t>
            </w:r>
            <w:r w:rsidRPr="009737EC">
              <w:rPr>
                <w:rFonts w:eastAsia="標楷體" w:hint="eastAsia"/>
                <w:b/>
              </w:rPr>
              <w:t xml:space="preserve"> </w:t>
            </w:r>
            <w:r w:rsidR="00A7292C" w:rsidRPr="009737EC">
              <w:rPr>
                <w:rFonts w:eastAsia="標楷體" w:hint="eastAsia"/>
                <w:b/>
              </w:rPr>
              <w:t>□</w:t>
            </w:r>
            <w:r w:rsidR="00A7292C">
              <w:rPr>
                <w:rFonts w:eastAsia="標楷體" w:hint="eastAsia"/>
                <w:b/>
              </w:rPr>
              <w:t>雙</w:t>
            </w:r>
            <w:r w:rsidR="00A7292C" w:rsidRPr="009737EC">
              <w:rPr>
                <w:rFonts w:eastAsia="標楷體" w:hint="eastAsia"/>
                <w:b/>
              </w:rPr>
              <w:t>游標操作</w:t>
            </w:r>
            <w:r w:rsidR="00A7292C">
              <w:rPr>
                <w:rFonts w:eastAsia="標楷體" w:hint="eastAsia"/>
                <w:b/>
              </w:rPr>
              <w:t xml:space="preserve">  </w:t>
            </w:r>
            <w:r w:rsidR="00A7292C">
              <w:rPr>
                <w:rFonts w:eastAsia="標楷體" w:hint="eastAsia"/>
                <w:b/>
              </w:rPr>
              <w:t>□測量波形峰值</w:t>
            </w:r>
            <w:r w:rsidR="00A7292C">
              <w:rPr>
                <w:rFonts w:eastAsia="標楷體" w:hint="eastAsia"/>
                <w:b/>
              </w:rPr>
              <w:t xml:space="preserve"> </w:t>
            </w:r>
            <w:r w:rsidR="00A7292C">
              <w:rPr>
                <w:rFonts w:eastAsia="標楷體" w:hint="eastAsia"/>
                <w:b/>
              </w:rPr>
              <w:t>□測量波形峰</w:t>
            </w:r>
            <w:r w:rsidR="00A7292C">
              <w:rPr>
                <w:rFonts w:eastAsia="標楷體" w:hint="eastAsia"/>
                <w:b/>
              </w:rPr>
              <w:t>-</w:t>
            </w:r>
            <w:r w:rsidR="00A7292C">
              <w:rPr>
                <w:rFonts w:eastAsia="標楷體" w:hint="eastAsia"/>
                <w:b/>
              </w:rPr>
              <w:t>峰值</w:t>
            </w:r>
          </w:p>
          <w:p w:rsidR="00AB32FB" w:rsidRDefault="00A7292C" w:rsidP="00FF2B1E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□</w:t>
            </w:r>
            <w:r>
              <w:rPr>
                <w:rFonts w:eastAsia="標楷體" w:hint="eastAsia"/>
                <w:b/>
              </w:rPr>
              <w:t>峰值</w:t>
            </w:r>
            <w:r w:rsidRPr="009737EC">
              <w:rPr>
                <w:rFonts w:eastAsia="標楷體" w:hint="eastAsia"/>
                <w:b/>
              </w:rPr>
              <w:t>數值顯示</w:t>
            </w:r>
            <w:r>
              <w:rPr>
                <w:rFonts w:eastAsia="標楷體" w:hint="eastAsia"/>
                <w:b/>
              </w:rPr>
              <w:t xml:space="preserve">  </w:t>
            </w:r>
            <w:r w:rsidR="0008703A">
              <w:rPr>
                <w:rFonts w:eastAsia="標楷體" w:hint="eastAsia"/>
                <w:b/>
              </w:rPr>
              <w:t>□多重</w:t>
            </w:r>
            <w:r w:rsidR="00A911CE" w:rsidRPr="009737EC">
              <w:rPr>
                <w:rFonts w:eastAsia="標楷體" w:hint="eastAsia"/>
                <w:b/>
              </w:rPr>
              <w:t>視窗顯示</w:t>
            </w:r>
            <w:r w:rsidR="00AB32FB">
              <w:rPr>
                <w:rFonts w:eastAsia="標楷體" w:hint="eastAsia"/>
                <w:b/>
              </w:rPr>
              <w:t xml:space="preserve">  </w:t>
            </w:r>
            <w:r w:rsidR="00AB32FB">
              <w:rPr>
                <w:rFonts w:eastAsia="標楷體" w:hint="eastAsia"/>
                <w:b/>
              </w:rPr>
              <w:t>□</w:t>
            </w:r>
            <w:r w:rsidR="00AB32FB">
              <w:rPr>
                <w:rFonts w:eastAsia="標楷體" w:hint="eastAsia"/>
                <w:b/>
              </w:rPr>
              <w:t>FFT(Fourier</w:t>
            </w:r>
            <w:r w:rsidR="00AB32FB">
              <w:rPr>
                <w:rFonts w:eastAsia="標楷體" w:hint="eastAsia"/>
                <w:b/>
              </w:rPr>
              <w:t>轉換</w:t>
            </w:r>
            <w:r w:rsidR="00AB32FB">
              <w:rPr>
                <w:rFonts w:eastAsia="標楷體" w:hint="eastAsia"/>
                <w:b/>
              </w:rPr>
              <w:t>)</w:t>
            </w:r>
          </w:p>
          <w:p w:rsidR="00A911CE" w:rsidRPr="009737EC" w:rsidRDefault="00A7292C" w:rsidP="00FF2B1E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□</w:t>
            </w:r>
            <w:r w:rsidR="00837CCC" w:rsidRPr="009737EC">
              <w:rPr>
                <w:rFonts w:eastAsia="標楷體" w:hint="eastAsia"/>
                <w:b/>
              </w:rPr>
              <w:t>視窗</w:t>
            </w:r>
            <w:r w:rsidR="00837CCC">
              <w:rPr>
                <w:rFonts w:eastAsia="標楷體" w:hint="eastAsia"/>
                <w:b/>
              </w:rPr>
              <w:t>內容</w:t>
            </w:r>
            <w:r>
              <w:rPr>
                <w:rFonts w:eastAsia="標楷體" w:hint="eastAsia"/>
                <w:b/>
              </w:rPr>
              <w:t>設定</w:t>
            </w:r>
            <w:r w:rsidR="00837CCC">
              <w:rPr>
                <w:rFonts w:eastAsia="標楷體" w:hint="eastAsia"/>
                <w:b/>
              </w:rPr>
              <w:t>(plot)</w:t>
            </w:r>
            <w:r w:rsidR="00837CCC">
              <w:rPr>
                <w:rFonts w:ascii="標楷體" w:eastAsia="標楷體" w:hAnsi="標楷體" w:hint="eastAsia"/>
                <w:b/>
              </w:rPr>
              <w:t>→</w:t>
            </w:r>
            <w:r w:rsidR="00837CCC">
              <w:rPr>
                <w:rFonts w:eastAsia="標楷體" w:hint="eastAsia"/>
                <w:b/>
              </w:rPr>
              <w:t>Axis Settings</w:t>
            </w:r>
          </w:p>
        </w:tc>
      </w:tr>
      <w:tr w:rsidR="00A911CE" w:rsidRPr="009737EC" w:rsidTr="00F616E9">
        <w:trPr>
          <w:cantSplit/>
          <w:trHeight w:val="1701"/>
          <w:jc w:val="center"/>
        </w:trPr>
        <w:tc>
          <w:tcPr>
            <w:tcW w:w="308" w:type="pct"/>
            <w:vAlign w:val="center"/>
          </w:tcPr>
          <w:p w:rsidR="00A911CE" w:rsidRPr="009737EC" w:rsidRDefault="00A911CE" w:rsidP="00FB44AA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5</w:t>
            </w:r>
          </w:p>
        </w:tc>
        <w:tc>
          <w:tcPr>
            <w:tcW w:w="723" w:type="pct"/>
            <w:vAlign w:val="center"/>
          </w:tcPr>
          <w:p w:rsidR="00A911CE" w:rsidRDefault="00A911CE" w:rsidP="00FB44AA">
            <w:pPr>
              <w:snapToGrid w:val="0"/>
              <w:jc w:val="center"/>
              <w:rPr>
                <w:rFonts w:eastAsia="標楷體"/>
                <w:b/>
              </w:rPr>
            </w:pPr>
            <w:proofErr w:type="gramStart"/>
            <w:r w:rsidRPr="009737EC">
              <w:rPr>
                <w:rFonts w:eastAsia="標楷體" w:hint="eastAsia"/>
                <w:b/>
              </w:rPr>
              <w:t>頻域分析</w:t>
            </w:r>
            <w:proofErr w:type="gramEnd"/>
          </w:p>
          <w:p w:rsidR="00637898" w:rsidRPr="009737EC" w:rsidRDefault="00637898" w:rsidP="00FB44AA">
            <w:pPr>
              <w:snapToGrid w:val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(</w:t>
            </w:r>
            <w:r w:rsidRPr="009737EC">
              <w:rPr>
                <w:rFonts w:eastAsia="標楷體" w:hint="eastAsia"/>
                <w:b/>
              </w:rPr>
              <w:t>AC Sweep</w:t>
            </w:r>
            <w:r>
              <w:rPr>
                <w:rFonts w:eastAsia="標楷體" w:hint="eastAsia"/>
                <w:b/>
              </w:rPr>
              <w:t>)</w:t>
            </w:r>
          </w:p>
        </w:tc>
        <w:tc>
          <w:tcPr>
            <w:tcW w:w="3969" w:type="pct"/>
            <w:vAlign w:val="center"/>
          </w:tcPr>
          <w:p w:rsidR="00A911CE" w:rsidRPr="009737EC" w:rsidRDefault="00A911CE" w:rsidP="00FB44AA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□訊號源</w:t>
            </w:r>
            <w:r w:rsidR="00637898">
              <w:rPr>
                <w:rFonts w:eastAsia="標楷體" w:hint="eastAsia"/>
                <w:b/>
              </w:rPr>
              <w:t>(AC=1V)</w:t>
            </w:r>
            <w:r w:rsidR="00FB44AA">
              <w:rPr>
                <w:rFonts w:eastAsia="標楷體" w:hint="eastAsia"/>
                <w:b/>
              </w:rPr>
              <w:t xml:space="preserve">  </w:t>
            </w:r>
            <w:r w:rsidR="00637898" w:rsidRPr="009737EC">
              <w:rPr>
                <w:rFonts w:eastAsia="標楷體" w:hint="eastAsia"/>
                <w:b/>
              </w:rPr>
              <w:t>□</w:t>
            </w:r>
            <w:r w:rsidR="00637898" w:rsidRPr="009737EC">
              <w:rPr>
                <w:rFonts w:eastAsia="標楷體" w:hint="eastAsia"/>
                <w:b/>
              </w:rPr>
              <w:t>AC Sweep Type</w:t>
            </w:r>
            <w:r w:rsidR="00637898">
              <w:rPr>
                <w:rFonts w:eastAsia="標楷體" w:hint="eastAsia"/>
                <w:b/>
              </w:rPr>
              <w:t>(</w:t>
            </w:r>
            <w:r w:rsidRPr="009737EC">
              <w:rPr>
                <w:rFonts w:eastAsia="標楷體" w:hint="eastAsia"/>
                <w:b/>
              </w:rPr>
              <w:t>分析選項</w:t>
            </w:r>
            <w:r w:rsidR="00637898">
              <w:rPr>
                <w:rFonts w:eastAsia="標楷體" w:hint="eastAsia"/>
                <w:b/>
              </w:rPr>
              <w:t>：</w:t>
            </w:r>
            <w:r w:rsidR="00637898">
              <w:rPr>
                <w:rFonts w:eastAsia="標楷體" w:hint="eastAsia"/>
                <w:b/>
              </w:rPr>
              <w:t>Decade )</w:t>
            </w:r>
          </w:p>
          <w:p w:rsidR="00FB44AA" w:rsidRDefault="00637898" w:rsidP="00FB44AA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□</w:t>
            </w:r>
            <w:r>
              <w:rPr>
                <w:rFonts w:eastAsia="標楷體" w:hint="eastAsia"/>
                <w:b/>
              </w:rPr>
              <w:t>頻率範圍設定</w:t>
            </w:r>
            <w:r w:rsidR="00FB44AA">
              <w:rPr>
                <w:rFonts w:eastAsia="標楷體" w:hint="eastAsia"/>
                <w:b/>
              </w:rPr>
              <w:t xml:space="preserve">    </w:t>
            </w:r>
            <w:r>
              <w:rPr>
                <w:rFonts w:eastAsia="標楷體" w:hint="eastAsia"/>
                <w:b/>
              </w:rPr>
              <w:t>□增益探棒</w:t>
            </w:r>
            <w:r w:rsidR="00FB44AA">
              <w:rPr>
                <w:rFonts w:eastAsia="標楷體" w:hint="eastAsia"/>
                <w:b/>
              </w:rPr>
              <w:t xml:space="preserve">  </w:t>
            </w:r>
            <w:r w:rsidR="00A911CE" w:rsidRPr="009737EC">
              <w:rPr>
                <w:rFonts w:eastAsia="標楷體" w:hint="eastAsia"/>
                <w:b/>
              </w:rPr>
              <w:t>□</w:t>
            </w:r>
            <w:r>
              <w:rPr>
                <w:rFonts w:eastAsia="標楷體" w:hint="eastAsia"/>
                <w:b/>
              </w:rPr>
              <w:t>相位</w:t>
            </w:r>
            <w:r w:rsidR="00FB44AA">
              <w:rPr>
                <w:rFonts w:eastAsia="標楷體" w:hint="eastAsia"/>
                <w:b/>
              </w:rPr>
              <w:t>探棒</w:t>
            </w:r>
            <w:r w:rsidR="00FB44AA">
              <w:rPr>
                <w:rFonts w:eastAsia="標楷體" w:hint="eastAsia"/>
                <w:b/>
              </w:rPr>
              <w:t xml:space="preserve">  </w:t>
            </w:r>
            <w:r w:rsidR="00A911CE" w:rsidRPr="009737EC">
              <w:rPr>
                <w:rFonts w:eastAsia="標楷體" w:hint="eastAsia"/>
                <w:b/>
              </w:rPr>
              <w:t>□游標操作</w:t>
            </w:r>
            <w:r w:rsidR="00A911CE" w:rsidRPr="009737EC">
              <w:rPr>
                <w:rFonts w:eastAsia="標楷體" w:hint="eastAsia"/>
                <w:b/>
              </w:rPr>
              <w:t xml:space="preserve"> </w:t>
            </w:r>
          </w:p>
          <w:p w:rsidR="00A911CE" w:rsidRPr="009737EC" w:rsidRDefault="00A911CE" w:rsidP="00FB44AA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□相位</w:t>
            </w:r>
            <w:r w:rsidR="00FB44AA">
              <w:rPr>
                <w:rFonts w:eastAsia="標楷體" w:hint="eastAsia"/>
                <w:b/>
              </w:rPr>
              <w:t>與頻率關係</w:t>
            </w:r>
            <w:r w:rsidR="00FB44AA">
              <w:rPr>
                <w:rFonts w:eastAsia="標楷體" w:hint="eastAsia"/>
                <w:b/>
              </w:rPr>
              <w:t xml:space="preserve">  </w:t>
            </w:r>
            <w:r w:rsidR="00FB44AA">
              <w:rPr>
                <w:rFonts w:eastAsia="標楷體" w:hint="eastAsia"/>
                <w:b/>
              </w:rPr>
              <w:t>□增益與頻率關係</w:t>
            </w:r>
            <w:r w:rsidR="00FB44AA">
              <w:rPr>
                <w:rFonts w:eastAsia="標楷體" w:hint="eastAsia"/>
                <w:b/>
              </w:rPr>
              <w:t xml:space="preserve">  </w:t>
            </w:r>
            <w:r w:rsidRPr="009737EC">
              <w:rPr>
                <w:rFonts w:eastAsia="標楷體" w:hint="eastAsia"/>
                <w:b/>
              </w:rPr>
              <w:t>□</w:t>
            </w:r>
            <w:r w:rsidRPr="009737EC">
              <w:rPr>
                <w:rFonts w:eastAsia="標楷體" w:hint="eastAsia"/>
                <w:b/>
              </w:rPr>
              <w:t xml:space="preserve">-3dB    </w:t>
            </w:r>
            <w:r w:rsidR="00FB44AA">
              <w:rPr>
                <w:rFonts w:eastAsia="標楷體" w:hint="eastAsia"/>
                <w:b/>
              </w:rPr>
              <w:t>□相位</w:t>
            </w:r>
            <w:r w:rsidRPr="009737EC">
              <w:rPr>
                <w:rFonts w:eastAsia="標楷體" w:hint="eastAsia"/>
                <w:b/>
              </w:rPr>
              <w:t xml:space="preserve">    </w:t>
            </w:r>
          </w:p>
        </w:tc>
      </w:tr>
      <w:tr w:rsidR="00A911CE" w:rsidRPr="009737EC" w:rsidTr="00FB44AA">
        <w:trPr>
          <w:cantSplit/>
          <w:trHeight w:val="567"/>
          <w:jc w:val="center"/>
        </w:trPr>
        <w:tc>
          <w:tcPr>
            <w:tcW w:w="308" w:type="pct"/>
            <w:tcBorders>
              <w:bottom w:val="single" w:sz="4" w:space="0" w:color="auto"/>
            </w:tcBorders>
            <w:vAlign w:val="center"/>
          </w:tcPr>
          <w:p w:rsidR="00A911CE" w:rsidRPr="009737EC" w:rsidRDefault="00A911CE" w:rsidP="00FB44AA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6</w:t>
            </w:r>
          </w:p>
        </w:tc>
        <w:tc>
          <w:tcPr>
            <w:tcW w:w="723" w:type="pct"/>
            <w:tcBorders>
              <w:bottom w:val="single" w:sz="4" w:space="0" w:color="auto"/>
            </w:tcBorders>
            <w:vAlign w:val="center"/>
          </w:tcPr>
          <w:p w:rsidR="00A911CE" w:rsidRPr="009737EC" w:rsidRDefault="00A911CE" w:rsidP="00FB44AA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9737EC">
              <w:rPr>
                <w:rFonts w:eastAsia="標楷體" w:hAnsi="標楷體" w:hint="eastAsia"/>
                <w:b/>
              </w:rPr>
              <w:t>模擬報告</w:t>
            </w:r>
          </w:p>
        </w:tc>
        <w:tc>
          <w:tcPr>
            <w:tcW w:w="3969" w:type="pct"/>
            <w:tcBorders>
              <w:bottom w:val="single" w:sz="4" w:space="0" w:color="auto"/>
            </w:tcBorders>
            <w:vAlign w:val="center"/>
          </w:tcPr>
          <w:p w:rsidR="00FB44AA" w:rsidRDefault="00FB44AA" w:rsidP="00FB44AA">
            <w:pPr>
              <w:spacing w:line="360" w:lineRule="auto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■模擬結果</w:t>
            </w:r>
            <w:r w:rsidR="005A6C93">
              <w:rPr>
                <w:rFonts w:eastAsia="標楷體" w:hint="eastAsia"/>
                <w:b/>
              </w:rPr>
              <w:t>與分析</w:t>
            </w:r>
          </w:p>
          <w:p w:rsidR="005A6C93" w:rsidRDefault="00FB44AA" w:rsidP="005A6C93">
            <w:pPr>
              <w:spacing w:line="360" w:lineRule="auto"/>
              <w:ind w:left="240" w:hangingChars="100" w:hanging="240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1.</w:t>
            </w:r>
            <w:r w:rsidR="00A911CE" w:rsidRPr="009737EC">
              <w:rPr>
                <w:rFonts w:eastAsia="標楷體" w:hint="eastAsia"/>
                <w:b/>
              </w:rPr>
              <w:t>□電路圖</w:t>
            </w:r>
            <w:r>
              <w:rPr>
                <w:rFonts w:eastAsia="標楷體" w:hint="eastAsia"/>
                <w:b/>
              </w:rPr>
              <w:t>(Bias Point</w:t>
            </w:r>
            <w:proofErr w:type="gramStart"/>
            <w:r>
              <w:rPr>
                <w:rFonts w:ascii="標楷體" w:eastAsia="標楷體" w:hAnsi="標楷體" w:hint="eastAsia"/>
                <w:b/>
              </w:rPr>
              <w:t>—</w:t>
            </w:r>
            <w:proofErr w:type="gramEnd"/>
            <w:r>
              <w:rPr>
                <w:rFonts w:eastAsia="標楷體" w:hint="eastAsia"/>
                <w:b/>
              </w:rPr>
              <w:t>V</w:t>
            </w:r>
            <w:r>
              <w:rPr>
                <w:rFonts w:eastAsia="標楷體" w:hint="eastAsia"/>
                <w:b/>
              </w:rPr>
              <w:t>、</w:t>
            </w:r>
            <w:r>
              <w:rPr>
                <w:rFonts w:eastAsia="標楷體" w:hint="eastAsia"/>
                <w:b/>
              </w:rPr>
              <w:t xml:space="preserve">A) </w:t>
            </w:r>
            <w:r>
              <w:rPr>
                <w:rFonts w:eastAsia="標楷體" w:hint="eastAsia"/>
                <w:b/>
              </w:rPr>
              <w:t>、</w:t>
            </w:r>
            <w:r w:rsidR="00A911CE" w:rsidRPr="009737EC">
              <w:rPr>
                <w:rFonts w:eastAsia="標楷體" w:hint="eastAsia"/>
                <w:b/>
              </w:rPr>
              <w:t>□輸出波形</w:t>
            </w:r>
            <w:r w:rsidR="005A6C93">
              <w:rPr>
                <w:rFonts w:eastAsia="標楷體" w:hint="eastAsia"/>
                <w:b/>
              </w:rPr>
              <w:t>(</w:t>
            </w:r>
            <w:proofErr w:type="gramStart"/>
            <w:r w:rsidR="005A6C93">
              <w:rPr>
                <w:rFonts w:eastAsia="標楷體" w:hint="eastAsia"/>
                <w:b/>
              </w:rPr>
              <w:t>時域與</w:t>
            </w:r>
            <w:proofErr w:type="gramEnd"/>
            <w:r w:rsidR="005A6C93">
              <w:rPr>
                <w:rFonts w:eastAsia="標楷體" w:hint="eastAsia"/>
                <w:b/>
              </w:rPr>
              <w:t>頻率響應</w:t>
            </w:r>
            <w:r w:rsidR="005A6C93">
              <w:rPr>
                <w:rFonts w:eastAsia="標楷體" w:hint="eastAsia"/>
                <w:b/>
              </w:rPr>
              <w:t>)</w:t>
            </w:r>
            <w:r>
              <w:rPr>
                <w:rFonts w:eastAsia="標楷體" w:hint="eastAsia"/>
                <w:b/>
              </w:rPr>
              <w:t xml:space="preserve"> </w:t>
            </w:r>
            <w:r>
              <w:rPr>
                <w:rFonts w:eastAsia="標楷體" w:hint="eastAsia"/>
                <w:b/>
              </w:rPr>
              <w:t>、</w:t>
            </w:r>
          </w:p>
          <w:p w:rsidR="00A911CE" w:rsidRPr="005A6C93" w:rsidRDefault="00A911CE" w:rsidP="005A6C93">
            <w:pPr>
              <w:spacing w:line="360" w:lineRule="auto"/>
              <w:ind w:left="480" w:hangingChars="200" w:hanging="480"/>
              <w:jc w:val="both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□</w:t>
            </w:r>
            <w:r w:rsidRPr="009737EC">
              <w:rPr>
                <w:rFonts w:eastAsia="標楷體" w:hint="eastAsia"/>
                <w:b/>
              </w:rPr>
              <w:t>View Output File</w:t>
            </w:r>
            <w:r w:rsidR="005A6C93">
              <w:rPr>
                <w:rFonts w:eastAsia="標楷體" w:hint="eastAsia"/>
                <w:b/>
              </w:rPr>
              <w:t>(</w:t>
            </w:r>
            <w:r w:rsidR="005A6C93">
              <w:rPr>
                <w:rFonts w:eastAsia="標楷體" w:hint="eastAsia"/>
                <w:b/>
              </w:rPr>
              <w:t>文字檔</w:t>
            </w:r>
            <w:r w:rsidR="005A6C93">
              <w:rPr>
                <w:rFonts w:eastAsia="標楷體" w:hint="eastAsia"/>
                <w:b/>
              </w:rPr>
              <w:t>)</w:t>
            </w:r>
            <w:r w:rsidR="005A6C93">
              <w:rPr>
                <w:rFonts w:eastAsia="標楷體" w:hint="eastAsia"/>
                <w:b/>
              </w:rPr>
              <w:t>。</w:t>
            </w:r>
          </w:p>
          <w:p w:rsidR="005A6C93" w:rsidRDefault="005A6C93" w:rsidP="005A6C93">
            <w:pPr>
              <w:spacing w:line="360" w:lineRule="auto"/>
              <w:ind w:left="480" w:hangingChars="200" w:hanging="480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2.</w:t>
            </w:r>
            <w:r w:rsidRPr="009737EC">
              <w:rPr>
                <w:rFonts w:eastAsia="標楷體" w:hint="eastAsia"/>
                <w:b/>
              </w:rPr>
              <w:t>□</w:t>
            </w:r>
            <w:r>
              <w:rPr>
                <w:rFonts w:eastAsia="標楷體" w:hint="eastAsia"/>
                <w:b/>
              </w:rPr>
              <w:t>電壓增益、波形相位關係、波形線性放大、波形失真、波形截止。</w:t>
            </w:r>
          </w:p>
          <w:p w:rsidR="005A6C93" w:rsidRDefault="005A6C93" w:rsidP="005A6C93">
            <w:pPr>
              <w:spacing w:line="360" w:lineRule="auto"/>
              <w:ind w:left="480" w:hangingChars="200" w:hanging="480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3.</w:t>
            </w:r>
            <w:r w:rsidRPr="009737EC">
              <w:rPr>
                <w:rFonts w:eastAsia="標楷體" w:hint="eastAsia"/>
                <w:b/>
              </w:rPr>
              <w:t>□</w:t>
            </w:r>
            <w:r>
              <w:rPr>
                <w:rFonts w:eastAsia="標楷體" w:hint="eastAsia"/>
                <w:b/>
              </w:rPr>
              <w:t>增益與頻率關係</w:t>
            </w:r>
            <w:r>
              <w:rPr>
                <w:rFonts w:eastAsia="標楷體" w:hint="eastAsia"/>
                <w:b/>
              </w:rPr>
              <w:t>(</w:t>
            </w:r>
            <w:r>
              <w:rPr>
                <w:rFonts w:eastAsia="標楷體" w:hint="eastAsia"/>
                <w:b/>
              </w:rPr>
              <w:t>低頻響應、高頻響應、</w:t>
            </w:r>
            <w:r>
              <w:rPr>
                <w:rFonts w:eastAsia="標楷體" w:hint="eastAsia"/>
                <w:b/>
              </w:rPr>
              <w:t>-3dB</w:t>
            </w:r>
            <w:r>
              <w:rPr>
                <w:rFonts w:eastAsia="標楷體" w:hint="eastAsia"/>
                <w:b/>
              </w:rPr>
              <w:t>截止頻率</w:t>
            </w:r>
            <w:r>
              <w:rPr>
                <w:rFonts w:eastAsia="標楷體" w:hint="eastAsia"/>
                <w:b/>
              </w:rPr>
              <w:t xml:space="preserve">) </w:t>
            </w:r>
            <w:r>
              <w:rPr>
                <w:rFonts w:eastAsia="標楷體" w:hint="eastAsia"/>
                <w:b/>
              </w:rPr>
              <w:t>。</w:t>
            </w:r>
          </w:p>
          <w:p w:rsidR="005A6C93" w:rsidRDefault="005A6C93" w:rsidP="005A6C93">
            <w:pPr>
              <w:spacing w:line="360" w:lineRule="auto"/>
              <w:ind w:left="480" w:hangingChars="200" w:hanging="480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4.</w:t>
            </w:r>
            <w:r w:rsidRPr="009737EC">
              <w:rPr>
                <w:rFonts w:eastAsia="標楷體" w:hint="eastAsia"/>
                <w:b/>
              </w:rPr>
              <w:t>□</w:t>
            </w:r>
            <w:r>
              <w:rPr>
                <w:rFonts w:eastAsia="標楷體" w:hint="eastAsia"/>
                <w:b/>
              </w:rPr>
              <w:t>相位與頻率關係</w:t>
            </w:r>
            <w:r>
              <w:rPr>
                <w:rFonts w:eastAsia="標楷體" w:hint="eastAsia"/>
                <w:b/>
              </w:rPr>
              <w:t>(</w:t>
            </w:r>
            <w:r>
              <w:rPr>
                <w:rFonts w:eastAsia="標楷體" w:hint="eastAsia"/>
                <w:b/>
              </w:rPr>
              <w:t>低頻響應、高頻響應、</w:t>
            </w:r>
            <w:r>
              <w:rPr>
                <w:rFonts w:eastAsia="標楷體" w:hint="eastAsia"/>
                <w:b/>
              </w:rPr>
              <w:t>-3dB</w:t>
            </w:r>
            <w:r>
              <w:rPr>
                <w:rFonts w:eastAsia="標楷體" w:hint="eastAsia"/>
                <w:b/>
              </w:rPr>
              <w:t>截止頻率</w:t>
            </w:r>
            <w:r>
              <w:rPr>
                <w:rFonts w:eastAsia="標楷體" w:hint="eastAsia"/>
                <w:b/>
              </w:rPr>
              <w:t xml:space="preserve">) </w:t>
            </w:r>
            <w:r>
              <w:rPr>
                <w:rFonts w:eastAsia="標楷體" w:hint="eastAsia"/>
                <w:b/>
              </w:rPr>
              <w:t>。</w:t>
            </w:r>
          </w:p>
          <w:p w:rsidR="005A6C93" w:rsidRPr="005A6C93" w:rsidRDefault="005A6C93" w:rsidP="005A6C93">
            <w:pPr>
              <w:spacing w:line="360" w:lineRule="auto"/>
              <w:ind w:left="480" w:hangingChars="200" w:hanging="480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5.</w:t>
            </w:r>
            <w:r>
              <w:rPr>
                <w:rFonts w:eastAsia="標楷體" w:hint="eastAsia"/>
                <w:b/>
              </w:rPr>
              <w:t>電路理論值與電路模擬值</w:t>
            </w:r>
            <w:r w:rsidR="0088155E">
              <w:rPr>
                <w:rFonts w:eastAsia="標楷體" w:hint="eastAsia"/>
                <w:b/>
              </w:rPr>
              <w:t>的</w:t>
            </w:r>
            <w:r>
              <w:rPr>
                <w:rFonts w:eastAsia="標楷體" w:hint="eastAsia"/>
                <w:b/>
              </w:rPr>
              <w:t>數據分析</w:t>
            </w:r>
            <w:r w:rsidR="0088155E">
              <w:rPr>
                <w:rFonts w:eastAsia="標楷體" w:hint="eastAsia"/>
                <w:b/>
              </w:rPr>
              <w:t>。</w:t>
            </w:r>
          </w:p>
        </w:tc>
      </w:tr>
    </w:tbl>
    <w:p w:rsidR="00A911CE" w:rsidRPr="00221010" w:rsidRDefault="00221010" w:rsidP="00221010">
      <w:pPr>
        <w:snapToGrid w:val="0"/>
        <w:rPr>
          <w:rFonts w:eastAsia="標楷體"/>
          <w:b/>
          <w:sz w:val="32"/>
          <w:szCs w:val="32"/>
        </w:rPr>
      </w:pPr>
      <w:r w:rsidRPr="00221010">
        <w:rPr>
          <w:rFonts w:eastAsia="標楷體" w:hint="eastAsia"/>
          <w:b/>
          <w:sz w:val="32"/>
          <w:szCs w:val="32"/>
        </w:rPr>
        <w:t>◎說明：此學習記錄單需自我評量，</w:t>
      </w:r>
      <w:r>
        <w:rPr>
          <w:rFonts w:eastAsia="標楷體" w:hint="eastAsia"/>
          <w:b/>
          <w:sz w:val="32"/>
          <w:szCs w:val="32"/>
        </w:rPr>
        <w:t>請</w:t>
      </w:r>
      <w:r w:rsidRPr="00221010">
        <w:rPr>
          <w:rFonts w:eastAsia="標楷體" w:hint="eastAsia"/>
          <w:b/>
          <w:sz w:val="32"/>
          <w:szCs w:val="32"/>
        </w:rPr>
        <w:t>完成各項目後打勾</w:t>
      </w:r>
      <w:r>
        <w:rPr>
          <w:rFonts w:eastAsia="標楷體" w:hint="eastAsia"/>
          <w:b/>
          <w:sz w:val="32"/>
          <w:szCs w:val="32"/>
        </w:rPr>
        <w:t>(</w:t>
      </w:r>
      <w:r>
        <w:rPr>
          <w:rFonts w:eastAsia="標楷體" w:hint="eastAsia"/>
          <w:b/>
          <w:sz w:val="32"/>
          <w:szCs w:val="32"/>
        </w:rPr>
        <w:t>表示</w:t>
      </w:r>
      <w:r>
        <w:rPr>
          <w:rFonts w:eastAsia="標楷體" w:hint="eastAsia"/>
          <w:b/>
          <w:sz w:val="32"/>
          <w:szCs w:val="32"/>
        </w:rPr>
        <w:t>OK)</w:t>
      </w:r>
      <w:r w:rsidRPr="00221010">
        <w:rPr>
          <w:rFonts w:eastAsia="標楷體" w:hint="eastAsia"/>
          <w:b/>
          <w:sz w:val="32"/>
          <w:szCs w:val="32"/>
        </w:rPr>
        <w:t>，</w:t>
      </w:r>
      <w:r w:rsidR="00BD1F33">
        <w:rPr>
          <w:rFonts w:eastAsia="標楷體" w:hint="eastAsia"/>
          <w:b/>
          <w:sz w:val="32"/>
          <w:szCs w:val="32"/>
        </w:rPr>
        <w:t>期中考試前</w:t>
      </w:r>
      <w:r w:rsidRPr="00221010">
        <w:rPr>
          <w:rFonts w:eastAsia="標楷體" w:hint="eastAsia"/>
          <w:b/>
          <w:sz w:val="32"/>
          <w:szCs w:val="32"/>
        </w:rPr>
        <w:t>繳交</w:t>
      </w:r>
      <w:r>
        <w:rPr>
          <w:rFonts w:eastAsia="標楷體" w:hint="eastAsia"/>
          <w:b/>
          <w:sz w:val="32"/>
          <w:szCs w:val="32"/>
        </w:rPr>
        <w:t>，繳交時要</w:t>
      </w:r>
      <w:r w:rsidRPr="00221010">
        <w:rPr>
          <w:rFonts w:eastAsia="標楷體" w:hint="eastAsia"/>
          <w:b/>
          <w:sz w:val="32"/>
          <w:szCs w:val="32"/>
        </w:rPr>
        <w:t>抽考。</w:t>
      </w:r>
      <w:bookmarkStart w:id="0" w:name="_GoBack"/>
      <w:bookmarkEnd w:id="0"/>
    </w:p>
    <w:sectPr w:rsidR="00A911CE" w:rsidRPr="00221010" w:rsidSect="00A911CE">
      <w:headerReference w:type="default" r:id="rId7"/>
      <w:footerReference w:type="default" r:id="rId8"/>
      <w:pgSz w:w="11906" w:h="16838" w:code="9"/>
      <w:pgMar w:top="851" w:right="1134" w:bottom="567" w:left="1134" w:header="567" w:footer="51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500" w:rsidRDefault="00882500">
      <w:r>
        <w:separator/>
      </w:r>
    </w:p>
  </w:endnote>
  <w:endnote w:type="continuationSeparator" w:id="0">
    <w:p w:rsidR="00882500" w:rsidRDefault="00882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686" w:rsidRPr="00655755" w:rsidRDefault="007E7686" w:rsidP="00655755">
    <w:pPr>
      <w:pStyle w:val="a5"/>
      <w:jc w:val="center"/>
    </w:pPr>
    <w:r w:rsidRPr="00030A34">
      <w:t xml:space="preserve">- </w:t>
    </w:r>
    <w:r w:rsidRPr="00030A34">
      <w:fldChar w:fldCharType="begin"/>
    </w:r>
    <w:r w:rsidRPr="00030A34">
      <w:instrText xml:space="preserve"> PAGE </w:instrText>
    </w:r>
    <w:r w:rsidRPr="00030A34">
      <w:fldChar w:fldCharType="separate"/>
    </w:r>
    <w:r w:rsidR="003A3CBF">
      <w:rPr>
        <w:noProof/>
      </w:rPr>
      <w:t>1</w:t>
    </w:r>
    <w:r w:rsidRPr="00030A34">
      <w:fldChar w:fldCharType="end"/>
    </w:r>
    <w:r w:rsidRPr="00030A34"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500" w:rsidRDefault="00882500">
      <w:r>
        <w:separator/>
      </w:r>
    </w:p>
  </w:footnote>
  <w:footnote w:type="continuationSeparator" w:id="0">
    <w:p w:rsidR="00882500" w:rsidRDefault="00882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686" w:rsidRDefault="007E7686">
    <w:pPr>
      <w:pStyle w:val="a4"/>
    </w:pPr>
    <w:r>
      <w:rPr>
        <w:rFonts w:hint="eastAsia"/>
      </w:rPr>
      <w:t>國立台灣海洋大學電機系</w:t>
    </w:r>
    <w:r>
      <w:rPr>
        <w:rFonts w:hint="eastAsia"/>
      </w:rPr>
      <w:t xml:space="preserve">                                               </w:t>
    </w:r>
    <w:r>
      <w:rPr>
        <w:rFonts w:hint="eastAsia"/>
      </w:rPr>
      <w:t>電工實驗</w:t>
    </w:r>
    <w:r>
      <w:rPr>
        <w:rFonts w:hint="eastAsia"/>
      </w:rPr>
      <w:t>(</w:t>
    </w:r>
    <w:proofErr w:type="gramStart"/>
    <w:r>
      <w:rPr>
        <w:rFonts w:hint="eastAsia"/>
      </w:rPr>
      <w:t>一</w:t>
    </w:r>
    <w:proofErr w:type="gramEnd"/>
    <w:r>
      <w:rPr>
        <w:rFonts w:hint="eastAsia"/>
      </w:rPr>
      <w:t>)</w:t>
    </w:r>
    <w:r>
      <w:rPr>
        <w:rFonts w:hint="eastAsia"/>
      </w:rPr>
      <w:t>－實驗檢查紀錄單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2A1"/>
    <w:multiLevelType w:val="hybridMultilevel"/>
    <w:tmpl w:val="C0A4E428"/>
    <w:lvl w:ilvl="0" w:tplc="E08CD8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2F831D6"/>
    <w:multiLevelType w:val="hybridMultilevel"/>
    <w:tmpl w:val="F7566518"/>
    <w:lvl w:ilvl="0" w:tplc="A9E6545E">
      <w:start w:val="5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80A33E3"/>
    <w:multiLevelType w:val="hybridMultilevel"/>
    <w:tmpl w:val="40021790"/>
    <w:lvl w:ilvl="0" w:tplc="50CE84AC">
      <w:numFmt w:val="bullet"/>
      <w:lvlText w:val="□"/>
      <w:lvlJc w:val="left"/>
      <w:pPr>
        <w:tabs>
          <w:tab w:val="num" w:pos="480"/>
        </w:tabs>
        <w:ind w:left="48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</w:abstractNum>
  <w:abstractNum w:abstractNumId="3" w15:restartNumberingAfterBreak="0">
    <w:nsid w:val="290D1D2D"/>
    <w:multiLevelType w:val="hybridMultilevel"/>
    <w:tmpl w:val="2D58F85A"/>
    <w:lvl w:ilvl="0" w:tplc="2542C6F4">
      <w:start w:val="13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1F53A78"/>
    <w:multiLevelType w:val="hybridMultilevel"/>
    <w:tmpl w:val="9E465140"/>
    <w:lvl w:ilvl="0" w:tplc="139A3982">
      <w:start w:val="3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D42BE"/>
    <w:multiLevelType w:val="hybridMultilevel"/>
    <w:tmpl w:val="B0DEA158"/>
    <w:lvl w:ilvl="0" w:tplc="76368FD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EE5098A"/>
    <w:multiLevelType w:val="hybridMultilevel"/>
    <w:tmpl w:val="991414B4"/>
    <w:lvl w:ilvl="0" w:tplc="8446150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0C8770E"/>
    <w:multiLevelType w:val="hybridMultilevel"/>
    <w:tmpl w:val="EEC45BA0"/>
    <w:lvl w:ilvl="0" w:tplc="DB6A1CD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461F6760"/>
    <w:multiLevelType w:val="hybridMultilevel"/>
    <w:tmpl w:val="C0E82AEC"/>
    <w:lvl w:ilvl="0" w:tplc="7CA41A06">
      <w:start w:val="3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76B8A"/>
    <w:multiLevelType w:val="hybridMultilevel"/>
    <w:tmpl w:val="805A68BC"/>
    <w:lvl w:ilvl="0" w:tplc="33F47A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0" w15:restartNumberingAfterBreak="0">
    <w:nsid w:val="51474975"/>
    <w:multiLevelType w:val="hybridMultilevel"/>
    <w:tmpl w:val="FCE0C6EA"/>
    <w:lvl w:ilvl="0" w:tplc="D70EE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59DB71ED"/>
    <w:multiLevelType w:val="hybridMultilevel"/>
    <w:tmpl w:val="6C8A6174"/>
    <w:lvl w:ilvl="0" w:tplc="ED0EB2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C782977"/>
    <w:multiLevelType w:val="hybridMultilevel"/>
    <w:tmpl w:val="E34C671A"/>
    <w:lvl w:ilvl="0" w:tplc="98D4ABCA">
      <w:start w:val="3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9596E"/>
    <w:multiLevelType w:val="hybridMultilevel"/>
    <w:tmpl w:val="4C3850E6"/>
    <w:lvl w:ilvl="0" w:tplc="E9DE73D6">
      <w:start w:val="3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30112"/>
    <w:multiLevelType w:val="hybridMultilevel"/>
    <w:tmpl w:val="F9DC16E4"/>
    <w:lvl w:ilvl="0" w:tplc="DB68C7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5" w15:restartNumberingAfterBreak="0">
    <w:nsid w:val="74C27641"/>
    <w:multiLevelType w:val="hybridMultilevel"/>
    <w:tmpl w:val="758AC5A4"/>
    <w:lvl w:ilvl="0" w:tplc="4DDA122C">
      <w:start w:val="3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370E8"/>
    <w:multiLevelType w:val="hybridMultilevel"/>
    <w:tmpl w:val="848EC0C2"/>
    <w:lvl w:ilvl="0" w:tplc="75DA9256">
      <w:numFmt w:val="bullet"/>
      <w:lvlText w:val="■"/>
      <w:lvlJc w:val="left"/>
      <w:pPr>
        <w:tabs>
          <w:tab w:val="num" w:pos="480"/>
        </w:tabs>
        <w:ind w:left="48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4"/>
  </w:num>
  <w:num w:numId="5">
    <w:abstractNumId w:val="11"/>
  </w:num>
  <w:num w:numId="6">
    <w:abstractNumId w:val="0"/>
  </w:num>
  <w:num w:numId="7">
    <w:abstractNumId w:val="1"/>
  </w:num>
  <w:num w:numId="8">
    <w:abstractNumId w:val="5"/>
  </w:num>
  <w:num w:numId="9">
    <w:abstractNumId w:val="4"/>
  </w:num>
  <w:num w:numId="10">
    <w:abstractNumId w:val="12"/>
  </w:num>
  <w:num w:numId="11">
    <w:abstractNumId w:val="8"/>
  </w:num>
  <w:num w:numId="12">
    <w:abstractNumId w:val="15"/>
  </w:num>
  <w:num w:numId="13">
    <w:abstractNumId w:val="13"/>
  </w:num>
  <w:num w:numId="14">
    <w:abstractNumId w:val="6"/>
  </w:num>
  <w:num w:numId="15">
    <w:abstractNumId w:val="2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B66"/>
    <w:rsid w:val="00063AB2"/>
    <w:rsid w:val="0008703A"/>
    <w:rsid w:val="00094A8B"/>
    <w:rsid w:val="000A35A0"/>
    <w:rsid w:val="000F3EAC"/>
    <w:rsid w:val="00112B6E"/>
    <w:rsid w:val="00125AF0"/>
    <w:rsid w:val="00145E46"/>
    <w:rsid w:val="00161459"/>
    <w:rsid w:val="0017359D"/>
    <w:rsid w:val="001A1FC5"/>
    <w:rsid w:val="001A43EF"/>
    <w:rsid w:val="001A747E"/>
    <w:rsid w:val="001D2A0A"/>
    <w:rsid w:val="00221010"/>
    <w:rsid w:val="00232A95"/>
    <w:rsid w:val="00277D8B"/>
    <w:rsid w:val="002A6BEB"/>
    <w:rsid w:val="002C031E"/>
    <w:rsid w:val="002E3052"/>
    <w:rsid w:val="00302827"/>
    <w:rsid w:val="00310B66"/>
    <w:rsid w:val="00382929"/>
    <w:rsid w:val="00383185"/>
    <w:rsid w:val="003A3CBF"/>
    <w:rsid w:val="003F0B80"/>
    <w:rsid w:val="00430231"/>
    <w:rsid w:val="0046377E"/>
    <w:rsid w:val="00471CE0"/>
    <w:rsid w:val="004A3977"/>
    <w:rsid w:val="004F5654"/>
    <w:rsid w:val="0050465C"/>
    <w:rsid w:val="00532D27"/>
    <w:rsid w:val="0055150A"/>
    <w:rsid w:val="005572FF"/>
    <w:rsid w:val="0056313A"/>
    <w:rsid w:val="005A6C93"/>
    <w:rsid w:val="005B7774"/>
    <w:rsid w:val="005C24AC"/>
    <w:rsid w:val="005F39A1"/>
    <w:rsid w:val="00614BE6"/>
    <w:rsid w:val="00637898"/>
    <w:rsid w:val="00647030"/>
    <w:rsid w:val="00655755"/>
    <w:rsid w:val="00663CF7"/>
    <w:rsid w:val="006C058C"/>
    <w:rsid w:val="006D11C5"/>
    <w:rsid w:val="007544D1"/>
    <w:rsid w:val="007B06D9"/>
    <w:rsid w:val="007E41BB"/>
    <w:rsid w:val="007E7686"/>
    <w:rsid w:val="008129AF"/>
    <w:rsid w:val="00837CCC"/>
    <w:rsid w:val="008610C7"/>
    <w:rsid w:val="008729ED"/>
    <w:rsid w:val="0088155E"/>
    <w:rsid w:val="00882500"/>
    <w:rsid w:val="00893463"/>
    <w:rsid w:val="008B2053"/>
    <w:rsid w:val="008E4EBB"/>
    <w:rsid w:val="008E6FB8"/>
    <w:rsid w:val="008E7FB8"/>
    <w:rsid w:val="00941C89"/>
    <w:rsid w:val="00943620"/>
    <w:rsid w:val="009737EC"/>
    <w:rsid w:val="00A36815"/>
    <w:rsid w:val="00A7292C"/>
    <w:rsid w:val="00A77075"/>
    <w:rsid w:val="00A817AF"/>
    <w:rsid w:val="00A911CE"/>
    <w:rsid w:val="00AA703C"/>
    <w:rsid w:val="00AB32FB"/>
    <w:rsid w:val="00BD1F33"/>
    <w:rsid w:val="00BF6777"/>
    <w:rsid w:val="00C61177"/>
    <w:rsid w:val="00C6435A"/>
    <w:rsid w:val="00C849D0"/>
    <w:rsid w:val="00CA50EB"/>
    <w:rsid w:val="00CD6A91"/>
    <w:rsid w:val="00D24EFC"/>
    <w:rsid w:val="00D4641B"/>
    <w:rsid w:val="00D55A8B"/>
    <w:rsid w:val="00E236C7"/>
    <w:rsid w:val="00E570E1"/>
    <w:rsid w:val="00EC5E51"/>
    <w:rsid w:val="00EC6A9A"/>
    <w:rsid w:val="00EE412B"/>
    <w:rsid w:val="00F30C39"/>
    <w:rsid w:val="00F3709E"/>
    <w:rsid w:val="00F41D34"/>
    <w:rsid w:val="00F616E9"/>
    <w:rsid w:val="00FB44AA"/>
    <w:rsid w:val="00FD03A6"/>
    <w:rsid w:val="00FE297F"/>
    <w:rsid w:val="00FE7F41"/>
    <w:rsid w:val="00FF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10BC416B"/>
  <w15:docId w15:val="{C2F86484-0F92-4644-9009-A5406EE8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napToGrid w:val="0"/>
      <w:spacing w:line="300" w:lineRule="auto"/>
      <w:jc w:val="center"/>
    </w:pPr>
    <w:rPr>
      <w:rFonts w:eastAsia="標楷體"/>
      <w:sz w:val="16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549</Words>
  <Characters>392</Characters>
  <Application>Microsoft Office Word</Application>
  <DocSecurity>0</DocSecurity>
  <Lines>3</Lines>
  <Paragraphs>1</Paragraphs>
  <ScaleCrop>false</ScaleCrop>
  <Company>NTOU Dept of EE analog Lab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電工實驗(一)教學計畫</dc:title>
  <dc:creator>NTOU Dept of EE analog Lab</dc:creator>
  <cp:lastModifiedBy>Windows 使用者</cp:lastModifiedBy>
  <cp:revision>7</cp:revision>
  <cp:lastPrinted>2019-07-16T08:27:00Z</cp:lastPrinted>
  <dcterms:created xsi:type="dcterms:W3CDTF">2018-08-14T09:21:00Z</dcterms:created>
  <dcterms:modified xsi:type="dcterms:W3CDTF">2019-07-16T08:27:00Z</dcterms:modified>
</cp:coreProperties>
</file>